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3F1DA" w14:textId="681DBC41" w:rsidR="00C7221A" w:rsidRDefault="00C7221A" w:rsidP="00C7221A">
      <w:pPr>
        <w:rPr>
          <w:lang w:val="en-GB"/>
        </w:rPr>
      </w:pPr>
      <w:r>
        <w:rPr>
          <w:lang w:val="en-GB"/>
        </w:rPr>
        <w:t xml:space="preserve">Attention leadership scholars! You are invited to </w:t>
      </w:r>
      <w:r w:rsidR="00432F3E">
        <w:rPr>
          <w:lang w:val="en-GB"/>
        </w:rPr>
        <w:t xml:space="preserve">submit a brief research proposal to </w:t>
      </w:r>
      <w:r>
        <w:rPr>
          <w:lang w:val="en-GB"/>
        </w:rPr>
        <w:t xml:space="preserve">participate in the following </w:t>
      </w:r>
      <w:r w:rsidR="00B7780F">
        <w:rPr>
          <w:lang w:val="en-GB"/>
        </w:rPr>
        <w:t xml:space="preserve">VIRTUAL </w:t>
      </w:r>
      <w:r>
        <w:rPr>
          <w:lang w:val="en-GB"/>
        </w:rPr>
        <w:t xml:space="preserve">AOM </w:t>
      </w:r>
      <w:r w:rsidR="00FF5E8C">
        <w:rPr>
          <w:lang w:val="en-GB"/>
        </w:rPr>
        <w:t>session</w:t>
      </w:r>
      <w:r>
        <w:rPr>
          <w:lang w:val="en-GB"/>
        </w:rPr>
        <w:t>:</w:t>
      </w:r>
    </w:p>
    <w:p w14:paraId="0A023375" w14:textId="77777777" w:rsidR="00C7221A" w:rsidRDefault="00C7221A" w:rsidP="00C7221A">
      <w:pPr>
        <w:jc w:val="center"/>
        <w:rPr>
          <w:b/>
          <w:color w:val="000000"/>
        </w:rPr>
      </w:pPr>
    </w:p>
    <w:p w14:paraId="2034283D" w14:textId="77777777" w:rsidR="00B7780F" w:rsidRDefault="00B7780F" w:rsidP="00B7780F">
      <w:pPr>
        <w:jc w:val="center"/>
        <w:rPr>
          <w:b/>
        </w:rPr>
      </w:pPr>
      <w:r>
        <w:rPr>
          <w:b/>
        </w:rPr>
        <w:t>Improving Leadership Research: Mentoring to Develop Proposals into High Quality Publications</w:t>
      </w:r>
    </w:p>
    <w:p w14:paraId="792BB60B" w14:textId="77777777" w:rsidR="00371E3F" w:rsidRDefault="00371E3F" w:rsidP="009F2C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  <w:lang w:val="en-AU"/>
        </w:rPr>
      </w:pPr>
    </w:p>
    <w:p w14:paraId="0B0EC1EE" w14:textId="2E1ADB6E" w:rsidR="00B7780F" w:rsidRDefault="00B7780F" w:rsidP="00B7780F">
      <w:pPr>
        <w:rPr>
          <w:rFonts w:eastAsia="Times New Roman"/>
          <w:lang w:val="en-GB"/>
        </w:rPr>
      </w:pPr>
      <w:r w:rsidRPr="00C7221A">
        <w:rPr>
          <w:rFonts w:eastAsia="Times New Roman"/>
        </w:rPr>
        <w:t xml:space="preserve">This Academy of Management </w:t>
      </w:r>
      <w:r>
        <w:rPr>
          <w:rFonts w:eastAsia="Times New Roman"/>
        </w:rPr>
        <w:t>PDW</w:t>
      </w:r>
      <w:r w:rsidRPr="00C7221A">
        <w:rPr>
          <w:rFonts w:eastAsia="Times New Roman"/>
        </w:rPr>
        <w:t xml:space="preserve"> provides students and junior faculty the opportunity to </w:t>
      </w:r>
      <w:r w:rsidRPr="00C7221A">
        <w:rPr>
          <w:rFonts w:eastAsia="Times New Roman"/>
          <w:lang w:val="en-GB"/>
        </w:rPr>
        <w:t xml:space="preserve">discuss their leadership research in an </w:t>
      </w:r>
      <w:r w:rsidRPr="00C7221A">
        <w:rPr>
          <w:rFonts w:eastAsia="Times New Roman"/>
          <w:i/>
          <w:lang w:val="en-GB"/>
        </w:rPr>
        <w:t>informal</w:t>
      </w:r>
      <w:r>
        <w:rPr>
          <w:rFonts w:eastAsia="Times New Roman"/>
          <w:i/>
          <w:lang w:val="en-GB"/>
        </w:rPr>
        <w:t xml:space="preserve"> and</w:t>
      </w:r>
      <w:r w:rsidRPr="00C7221A">
        <w:rPr>
          <w:rFonts w:eastAsia="Times New Roman"/>
          <w:i/>
          <w:lang w:val="en-GB"/>
        </w:rPr>
        <w:t xml:space="preserve"> collegial setting</w:t>
      </w:r>
      <w:r w:rsidRPr="00C7221A">
        <w:rPr>
          <w:rFonts w:eastAsia="Times New Roman"/>
          <w:lang w:val="en-GB"/>
        </w:rPr>
        <w:t xml:space="preserve"> with prominent leadership scholars. Based on their proposed research theory and methods, the junior scholars will be matched with a more senior scholar with similar research interests (not from their home university). </w:t>
      </w:r>
      <w:r>
        <w:rPr>
          <w:rFonts w:eastAsia="Times New Roman"/>
          <w:lang w:val="en-GB"/>
        </w:rPr>
        <w:t xml:space="preserve">During </w:t>
      </w:r>
      <w:r w:rsidRPr="00C7221A">
        <w:rPr>
          <w:rFonts w:eastAsia="Times New Roman"/>
          <w:lang w:val="en-GB"/>
        </w:rPr>
        <w:t xml:space="preserve">the </w:t>
      </w:r>
      <w:r>
        <w:rPr>
          <w:rFonts w:eastAsia="Times New Roman"/>
          <w:lang w:val="en-GB"/>
        </w:rPr>
        <w:t>session</w:t>
      </w:r>
      <w:r w:rsidRPr="00C7221A">
        <w:rPr>
          <w:rFonts w:eastAsia="Times New Roman"/>
          <w:lang w:val="en-GB"/>
        </w:rPr>
        <w:t>, the senior scholar</w:t>
      </w:r>
      <w:r>
        <w:rPr>
          <w:rFonts w:eastAsia="Times New Roman"/>
          <w:lang w:val="en-GB"/>
        </w:rPr>
        <w:t>s</w:t>
      </w:r>
      <w:r w:rsidRPr="00C7221A">
        <w:rPr>
          <w:rFonts w:eastAsia="Times New Roman"/>
          <w:lang w:val="en-GB"/>
        </w:rPr>
        <w:t xml:space="preserve"> will discuss research proposals submitted </w:t>
      </w:r>
      <w:r>
        <w:rPr>
          <w:rFonts w:eastAsia="Times New Roman"/>
          <w:lang w:val="en-GB"/>
        </w:rPr>
        <w:t xml:space="preserve">prior to the conference </w:t>
      </w:r>
      <w:r w:rsidRPr="00C7221A">
        <w:rPr>
          <w:rFonts w:eastAsia="Times New Roman"/>
          <w:lang w:val="en-GB"/>
        </w:rPr>
        <w:t>by the junior scholars, providing insights and suggestion</w:t>
      </w:r>
      <w:r>
        <w:rPr>
          <w:rFonts w:eastAsia="Times New Roman"/>
          <w:lang w:val="en-GB"/>
        </w:rPr>
        <w:t>s for future research</w:t>
      </w:r>
      <w:r w:rsidRPr="00C7221A">
        <w:rPr>
          <w:rFonts w:eastAsia="Times New Roman"/>
          <w:lang w:val="en-GB"/>
        </w:rPr>
        <w:t xml:space="preserve">. </w:t>
      </w:r>
    </w:p>
    <w:p w14:paraId="67A9C923" w14:textId="77777777" w:rsidR="00B7780F" w:rsidRDefault="00B7780F" w:rsidP="00C7221A">
      <w:pPr>
        <w:rPr>
          <w:rFonts w:eastAsia="Times New Roman"/>
        </w:rPr>
      </w:pPr>
    </w:p>
    <w:p w14:paraId="28357683" w14:textId="3E4853E3" w:rsidR="00B7780F" w:rsidRDefault="00B7780F" w:rsidP="00C7221A">
      <w:pPr>
        <w:rPr>
          <w:rFonts w:eastAsia="Times New Roman"/>
        </w:rPr>
      </w:pPr>
      <w:r w:rsidRPr="00B7780F">
        <w:rPr>
          <w:rFonts w:eastAsia="Times New Roman"/>
        </w:rPr>
        <w:t xml:space="preserve">Given the virtual format of the Academy meetings this year (due to the COVID-19 pandemic), we will be hosting a virtual version of </w:t>
      </w:r>
      <w:r>
        <w:rPr>
          <w:rFonts w:eastAsia="Times New Roman"/>
        </w:rPr>
        <w:t>this session</w:t>
      </w:r>
      <w:r w:rsidRPr="00B7780F">
        <w:rPr>
          <w:rFonts w:eastAsia="Times New Roman"/>
        </w:rPr>
        <w:t xml:space="preserve">. </w:t>
      </w:r>
      <w:r>
        <w:rPr>
          <w:rFonts w:eastAsia="Times New Roman"/>
        </w:rPr>
        <w:t xml:space="preserve">Proposal </w:t>
      </w:r>
      <w:r w:rsidRPr="00B7780F">
        <w:rPr>
          <w:rFonts w:eastAsia="Times New Roman"/>
        </w:rPr>
        <w:t xml:space="preserve">submission and selection will proceed as usual, and accepted </w:t>
      </w:r>
      <w:r>
        <w:rPr>
          <w:rFonts w:eastAsia="Times New Roman"/>
        </w:rPr>
        <w:t>submissions</w:t>
      </w:r>
      <w:r w:rsidRPr="00B7780F">
        <w:rPr>
          <w:rFonts w:eastAsia="Times New Roman"/>
        </w:rPr>
        <w:t xml:space="preserve"> will be grouped into virtual “tables” for discussion with </w:t>
      </w:r>
      <w:r>
        <w:rPr>
          <w:rFonts w:eastAsia="Times New Roman"/>
        </w:rPr>
        <w:t>the mentors</w:t>
      </w:r>
      <w:r w:rsidRPr="00B7780F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B7780F">
        <w:rPr>
          <w:rFonts w:eastAsia="Times New Roman"/>
        </w:rPr>
        <w:t xml:space="preserve">We will then email each table group to arrange a </w:t>
      </w:r>
      <w:r>
        <w:rPr>
          <w:rFonts w:eastAsia="Times New Roman"/>
        </w:rPr>
        <w:t>date/</w:t>
      </w:r>
      <w:r w:rsidRPr="00B7780F">
        <w:rPr>
          <w:rFonts w:eastAsia="Times New Roman"/>
        </w:rPr>
        <w:t xml:space="preserve">time for their group to meet and discuss the authors’ </w:t>
      </w:r>
      <w:r>
        <w:rPr>
          <w:rFonts w:eastAsia="Times New Roman"/>
        </w:rPr>
        <w:t>proposal</w:t>
      </w:r>
      <w:r w:rsidRPr="00B7780F">
        <w:rPr>
          <w:rFonts w:eastAsia="Times New Roman"/>
        </w:rPr>
        <w:t xml:space="preserve">. This meeting time will be during </w:t>
      </w:r>
      <w:proofErr w:type="gramStart"/>
      <w:r w:rsidRPr="00B7780F">
        <w:rPr>
          <w:rFonts w:eastAsia="Times New Roman"/>
        </w:rPr>
        <w:t>August, but</w:t>
      </w:r>
      <w:proofErr w:type="gramEnd"/>
      <w:r w:rsidRPr="00B7780F">
        <w:rPr>
          <w:rFonts w:eastAsia="Times New Roman"/>
        </w:rPr>
        <w:t xml:space="preserve"> does NOT have to take place during the official Academy session. We will provide meeting resources (including a Zoom meeting link as needed) to each table group.</w:t>
      </w:r>
    </w:p>
    <w:p w14:paraId="18399236" w14:textId="77777777" w:rsidR="000D19CE" w:rsidRPr="009139D4" w:rsidRDefault="000D19CE" w:rsidP="00C7221A">
      <w:pPr>
        <w:rPr>
          <w:rFonts w:eastAsia="Times New Roman"/>
          <w:lang w:val="en-GB"/>
        </w:rPr>
      </w:pPr>
    </w:p>
    <w:p w14:paraId="73AADFCE" w14:textId="0BF876F1" w:rsidR="001B1569" w:rsidRDefault="000D19CE" w:rsidP="003C58A3">
      <w:pPr>
        <w:rPr>
          <w:rFonts w:eastAsia="Times New Roman"/>
          <w:lang w:val="en-GB"/>
        </w:rPr>
      </w:pPr>
      <w:r w:rsidRPr="009139D4">
        <w:rPr>
          <w:rFonts w:eastAsia="Times New Roman"/>
          <w:lang w:val="en-GB"/>
        </w:rPr>
        <w:t>The senior leadership scholars</w:t>
      </w:r>
      <w:r w:rsidR="00D80F5A">
        <w:rPr>
          <w:rFonts w:eastAsia="Times New Roman"/>
          <w:lang w:val="en-GB"/>
        </w:rPr>
        <w:t xml:space="preserve"> (editors and editorial board members of our major journals)</w:t>
      </w:r>
      <w:r w:rsidRPr="009139D4">
        <w:rPr>
          <w:rFonts w:eastAsia="Times New Roman"/>
          <w:lang w:val="en-GB"/>
        </w:rPr>
        <w:t xml:space="preserve"> who will be mentoring the junior scholars are:</w:t>
      </w:r>
    </w:p>
    <w:p w14:paraId="7D58D8E5" w14:textId="77777777" w:rsidR="005D14C0" w:rsidRDefault="005D14C0" w:rsidP="003C58A3">
      <w:pPr>
        <w:rPr>
          <w:rFonts w:eastAsia="Times New Roman"/>
          <w:lang w:val="en-GB"/>
        </w:rPr>
      </w:pPr>
    </w:p>
    <w:p w14:paraId="7EEBE097" w14:textId="77777777" w:rsid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  <w:sectPr w:rsidR="00B778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B8A06A" w14:textId="3BBDE44B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proofErr w:type="spellStart"/>
      <w:r w:rsidRPr="00B7780F">
        <w:rPr>
          <w:rFonts w:eastAsia="Times New Roman"/>
          <w:lang w:val="en-GB"/>
        </w:rPr>
        <w:t>Antonakis</w:t>
      </w:r>
      <w:proofErr w:type="spellEnd"/>
      <w:r w:rsidRPr="00B7780F">
        <w:rPr>
          <w:rFonts w:eastAsia="Times New Roman"/>
          <w:lang w:val="en-GB"/>
        </w:rPr>
        <w:t>, John</w:t>
      </w:r>
    </w:p>
    <w:p w14:paraId="5EEEE3FD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B7780F">
        <w:rPr>
          <w:rFonts w:eastAsia="Times New Roman"/>
          <w:lang w:val="en-GB"/>
        </w:rPr>
        <w:t>Atwater, Leanne</w:t>
      </w:r>
    </w:p>
    <w:p w14:paraId="0DAD46E4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proofErr w:type="spellStart"/>
      <w:r w:rsidRPr="00B7780F">
        <w:rPr>
          <w:rFonts w:eastAsia="Times New Roman"/>
          <w:lang w:val="en-GB"/>
        </w:rPr>
        <w:t>Bastardoz</w:t>
      </w:r>
      <w:proofErr w:type="spellEnd"/>
      <w:r w:rsidRPr="00B7780F">
        <w:rPr>
          <w:rFonts w:eastAsia="Times New Roman"/>
          <w:lang w:val="en-GB"/>
        </w:rPr>
        <w:t>, Nicolas</w:t>
      </w:r>
    </w:p>
    <w:p w14:paraId="4B855478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proofErr w:type="spellStart"/>
      <w:r w:rsidRPr="00B7780F">
        <w:rPr>
          <w:rFonts w:eastAsia="Times New Roman"/>
          <w:lang w:val="en-GB"/>
        </w:rPr>
        <w:t>Cogliser</w:t>
      </w:r>
      <w:proofErr w:type="spellEnd"/>
      <w:r w:rsidRPr="00B7780F">
        <w:rPr>
          <w:rFonts w:eastAsia="Times New Roman"/>
          <w:lang w:val="en-GB"/>
        </w:rPr>
        <w:t>, Claudia</w:t>
      </w:r>
    </w:p>
    <w:p w14:paraId="55066FE9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B7780F">
        <w:rPr>
          <w:rFonts w:eastAsia="Times New Roman"/>
          <w:lang w:val="en-GB"/>
        </w:rPr>
        <w:t>Cole, Michael</w:t>
      </w:r>
    </w:p>
    <w:p w14:paraId="73002232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B7780F">
        <w:rPr>
          <w:rFonts w:eastAsia="Times New Roman"/>
          <w:lang w:val="en-GB"/>
        </w:rPr>
        <w:t>Daniels, Michael</w:t>
      </w:r>
    </w:p>
    <w:p w14:paraId="672CCF39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proofErr w:type="spellStart"/>
      <w:r w:rsidRPr="00B7780F">
        <w:rPr>
          <w:rFonts w:eastAsia="Times New Roman"/>
          <w:lang w:val="en-GB"/>
        </w:rPr>
        <w:t>Epitropaki</w:t>
      </w:r>
      <w:proofErr w:type="spellEnd"/>
      <w:r w:rsidRPr="00B7780F">
        <w:rPr>
          <w:rFonts w:eastAsia="Times New Roman"/>
          <w:lang w:val="en-GB"/>
        </w:rPr>
        <w:t>, Olga</w:t>
      </w:r>
    </w:p>
    <w:p w14:paraId="3D16AFAC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B7780F">
        <w:rPr>
          <w:rFonts w:eastAsia="Times New Roman"/>
          <w:lang w:val="en-GB"/>
        </w:rPr>
        <w:t>Gardner, Bill</w:t>
      </w:r>
    </w:p>
    <w:p w14:paraId="2A5E3DE4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B7780F">
        <w:rPr>
          <w:rFonts w:eastAsia="Times New Roman"/>
          <w:lang w:val="en-GB"/>
        </w:rPr>
        <w:t>Gottfredson, Ryan</w:t>
      </w:r>
    </w:p>
    <w:p w14:paraId="7C791696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B7780F">
        <w:rPr>
          <w:rFonts w:eastAsia="Times New Roman"/>
          <w:lang w:val="en-GB"/>
        </w:rPr>
        <w:t>Humphrey, Ronald</w:t>
      </w:r>
    </w:p>
    <w:p w14:paraId="4C6472A0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proofErr w:type="spellStart"/>
      <w:r w:rsidRPr="00B7780F">
        <w:rPr>
          <w:rFonts w:eastAsia="Times New Roman"/>
          <w:lang w:val="en-GB"/>
        </w:rPr>
        <w:t>Kark</w:t>
      </w:r>
      <w:proofErr w:type="spellEnd"/>
      <w:r w:rsidRPr="00B7780F">
        <w:rPr>
          <w:rFonts w:eastAsia="Times New Roman"/>
          <w:lang w:val="en-GB"/>
        </w:rPr>
        <w:t>, Ronit</w:t>
      </w:r>
    </w:p>
    <w:p w14:paraId="448E40F6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B7780F">
        <w:rPr>
          <w:rFonts w:eastAsia="Times New Roman"/>
          <w:lang w:val="en-GB"/>
        </w:rPr>
        <w:t>Lee, Gregory</w:t>
      </w:r>
    </w:p>
    <w:p w14:paraId="205EF93B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B7780F">
        <w:rPr>
          <w:rFonts w:eastAsia="Times New Roman"/>
          <w:lang w:val="en-GB"/>
        </w:rPr>
        <w:t>Lowe, Kevin</w:t>
      </w:r>
    </w:p>
    <w:p w14:paraId="768C1A6E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B7780F">
        <w:rPr>
          <w:rFonts w:eastAsia="Times New Roman"/>
          <w:lang w:val="en-GB"/>
        </w:rPr>
        <w:t>Markham, Steve</w:t>
      </w:r>
    </w:p>
    <w:p w14:paraId="77DEF188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B7780F">
        <w:rPr>
          <w:rFonts w:eastAsia="Times New Roman"/>
          <w:lang w:val="en-GB"/>
        </w:rPr>
        <w:t>Martin, Robin</w:t>
      </w:r>
    </w:p>
    <w:p w14:paraId="3EE4ED1C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B7780F">
        <w:rPr>
          <w:rFonts w:eastAsia="Times New Roman"/>
          <w:lang w:val="en-GB"/>
        </w:rPr>
        <w:t>Menges, Jochen</w:t>
      </w:r>
    </w:p>
    <w:p w14:paraId="6F692B01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B7780F">
        <w:rPr>
          <w:rFonts w:eastAsia="Times New Roman"/>
          <w:lang w:val="en-GB"/>
        </w:rPr>
        <w:t>Meuser, Jeremy</w:t>
      </w:r>
    </w:p>
    <w:p w14:paraId="30A3AB6B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B7780F">
        <w:rPr>
          <w:rFonts w:eastAsia="Times New Roman"/>
          <w:lang w:val="en-GB"/>
        </w:rPr>
        <w:t>Riggio, Ron</w:t>
      </w:r>
    </w:p>
    <w:p w14:paraId="11F3EAA3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proofErr w:type="spellStart"/>
      <w:r w:rsidRPr="00B7780F">
        <w:rPr>
          <w:rFonts w:eastAsia="Times New Roman"/>
          <w:lang w:val="en-GB"/>
        </w:rPr>
        <w:t>Scandura</w:t>
      </w:r>
      <w:proofErr w:type="spellEnd"/>
      <w:r w:rsidRPr="00B7780F">
        <w:rPr>
          <w:rFonts w:eastAsia="Times New Roman"/>
          <w:lang w:val="en-GB"/>
        </w:rPr>
        <w:t>, Terri</w:t>
      </w:r>
    </w:p>
    <w:p w14:paraId="557D1C9F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proofErr w:type="spellStart"/>
      <w:r w:rsidRPr="00B7780F">
        <w:rPr>
          <w:rFonts w:eastAsia="Times New Roman"/>
          <w:lang w:val="en-GB"/>
        </w:rPr>
        <w:t>Schriesheim</w:t>
      </w:r>
      <w:proofErr w:type="spellEnd"/>
      <w:r w:rsidRPr="00B7780F">
        <w:rPr>
          <w:rFonts w:eastAsia="Times New Roman"/>
          <w:lang w:val="en-GB"/>
        </w:rPr>
        <w:t>, Chet</w:t>
      </w:r>
    </w:p>
    <w:p w14:paraId="3BBFDC73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B7780F">
        <w:rPr>
          <w:rFonts w:eastAsia="Times New Roman"/>
          <w:lang w:val="en-GB"/>
        </w:rPr>
        <w:t xml:space="preserve">Sully de </w:t>
      </w:r>
      <w:proofErr w:type="spellStart"/>
      <w:r w:rsidRPr="00B7780F">
        <w:rPr>
          <w:rFonts w:eastAsia="Times New Roman"/>
          <w:lang w:val="en-GB"/>
        </w:rPr>
        <w:t>Luque</w:t>
      </w:r>
      <w:proofErr w:type="spellEnd"/>
      <w:r w:rsidRPr="00B7780F">
        <w:rPr>
          <w:rFonts w:eastAsia="Times New Roman"/>
          <w:lang w:val="en-GB"/>
        </w:rPr>
        <w:t>, Mary</w:t>
      </w:r>
    </w:p>
    <w:p w14:paraId="4A78F5B4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proofErr w:type="spellStart"/>
      <w:r w:rsidRPr="00B7780F">
        <w:rPr>
          <w:rFonts w:eastAsia="Times New Roman"/>
          <w:lang w:val="en-GB"/>
        </w:rPr>
        <w:t>Uhl</w:t>
      </w:r>
      <w:proofErr w:type="spellEnd"/>
      <w:r w:rsidRPr="00B7780F">
        <w:rPr>
          <w:rFonts w:eastAsia="Times New Roman"/>
          <w:lang w:val="en-GB"/>
        </w:rPr>
        <w:t>-Bien, Mary</w:t>
      </w:r>
    </w:p>
    <w:p w14:paraId="1D76D0A3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B7780F">
        <w:rPr>
          <w:rFonts w:eastAsia="Times New Roman"/>
          <w:lang w:val="en-GB"/>
        </w:rPr>
        <w:t>van Dijk, Dina</w:t>
      </w:r>
    </w:p>
    <w:p w14:paraId="722EB34F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B7780F">
        <w:rPr>
          <w:rFonts w:eastAsia="Times New Roman"/>
          <w:lang w:val="en-GB"/>
        </w:rPr>
        <w:t>Weinberg, Frankie</w:t>
      </w:r>
    </w:p>
    <w:p w14:paraId="04A1E373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proofErr w:type="spellStart"/>
      <w:r w:rsidRPr="00B7780F">
        <w:rPr>
          <w:rFonts w:eastAsia="Times New Roman"/>
          <w:lang w:val="en-GB"/>
        </w:rPr>
        <w:t>Yammarino</w:t>
      </w:r>
      <w:proofErr w:type="spellEnd"/>
      <w:r w:rsidRPr="00B7780F">
        <w:rPr>
          <w:rFonts w:eastAsia="Times New Roman"/>
          <w:lang w:val="en-GB"/>
        </w:rPr>
        <w:t>, Fran</w:t>
      </w:r>
    </w:p>
    <w:p w14:paraId="519F6F18" w14:textId="77777777" w:rsidR="00B7780F" w:rsidRPr="00B7780F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B7780F">
        <w:rPr>
          <w:rFonts w:eastAsia="Times New Roman"/>
          <w:lang w:val="en-GB"/>
        </w:rPr>
        <w:t>Yukl, Gary</w:t>
      </w:r>
    </w:p>
    <w:p w14:paraId="5485BB28" w14:textId="6C75CE06" w:rsidR="00F3713C" w:rsidRDefault="00B7780F" w:rsidP="00B7780F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  <w:sectPr w:rsidR="00F3713C" w:rsidSect="00B778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B7780F">
        <w:rPr>
          <w:rFonts w:eastAsia="Times New Roman"/>
          <w:lang w:val="en-GB"/>
        </w:rPr>
        <w:t>Zubac</w:t>
      </w:r>
      <w:proofErr w:type="spellEnd"/>
      <w:r w:rsidRPr="00B7780F">
        <w:rPr>
          <w:rFonts w:eastAsia="Times New Roman"/>
          <w:lang w:val="en-GB"/>
        </w:rPr>
        <w:t>, Angelina</w:t>
      </w:r>
    </w:p>
    <w:p w14:paraId="78DB4E56" w14:textId="77777777" w:rsidR="00F3713C" w:rsidRDefault="00F3713C" w:rsidP="003C58A3">
      <w:pPr>
        <w:rPr>
          <w:rFonts w:eastAsia="Times New Roman"/>
          <w:lang w:val="en-GB"/>
        </w:rPr>
        <w:sectPr w:rsidR="00F3713C" w:rsidSect="00F371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EF3CE2" w14:textId="77777777" w:rsidR="00C7221A" w:rsidRDefault="00C7221A" w:rsidP="00C7221A">
      <w:pPr>
        <w:rPr>
          <w:rFonts w:eastAsia="Times New Roman"/>
        </w:rPr>
      </w:pPr>
      <w:r w:rsidRPr="00C7221A">
        <w:rPr>
          <w:rFonts w:eastAsia="Times New Roman"/>
          <w:lang w:val="en-GB"/>
        </w:rPr>
        <w:t xml:space="preserve">The focus </w:t>
      </w:r>
      <w:r w:rsidR="000D19CE">
        <w:rPr>
          <w:rFonts w:eastAsia="Times New Roman"/>
          <w:lang w:val="en-GB"/>
        </w:rPr>
        <w:t xml:space="preserve">of the </w:t>
      </w:r>
      <w:r w:rsidR="00FF5E8C">
        <w:rPr>
          <w:rFonts w:eastAsia="Times New Roman"/>
          <w:lang w:val="en-GB"/>
        </w:rPr>
        <w:t>session</w:t>
      </w:r>
      <w:r w:rsidR="000D19CE">
        <w:rPr>
          <w:rFonts w:eastAsia="Times New Roman"/>
          <w:lang w:val="en-GB"/>
        </w:rPr>
        <w:t xml:space="preserve"> </w:t>
      </w:r>
      <w:r w:rsidRPr="00C7221A">
        <w:rPr>
          <w:rFonts w:eastAsia="Times New Roman"/>
          <w:lang w:val="en-GB"/>
        </w:rPr>
        <w:t xml:space="preserve">will be on developing theoretical foundations and designing high quality empirical studies. </w:t>
      </w:r>
      <w:r w:rsidR="000D19CE">
        <w:rPr>
          <w:rFonts w:eastAsia="Times New Roman"/>
          <w:lang w:val="en-GB"/>
        </w:rPr>
        <w:t xml:space="preserve">We promote use of various methods that would benefit from collaborations with other scholars; </w:t>
      </w:r>
      <w:r w:rsidR="000D19CE" w:rsidRPr="000D19CE">
        <w:rPr>
          <w:rFonts w:eastAsia="Times New Roman"/>
          <w:lang w:val="en-GB"/>
        </w:rPr>
        <w:t xml:space="preserve">e.g., multiple comparative case studies, </w:t>
      </w:r>
      <w:r w:rsidR="00D74ABA">
        <w:rPr>
          <w:rFonts w:eastAsia="Times New Roman"/>
          <w:lang w:val="en-GB"/>
        </w:rPr>
        <w:t xml:space="preserve">critical </w:t>
      </w:r>
      <w:r w:rsidR="000D19CE" w:rsidRPr="000D19CE">
        <w:rPr>
          <w:rFonts w:eastAsia="Times New Roman"/>
          <w:lang w:val="en-GB"/>
        </w:rPr>
        <w:t>incident diaries, field experiments</w:t>
      </w:r>
      <w:r w:rsidR="007657B4">
        <w:rPr>
          <w:rFonts w:eastAsia="Times New Roman"/>
          <w:lang w:val="en-GB"/>
        </w:rPr>
        <w:t xml:space="preserve"> and survey studies</w:t>
      </w:r>
      <w:r w:rsidR="000D19CE" w:rsidRPr="000D19CE">
        <w:rPr>
          <w:rFonts w:eastAsia="Times New Roman"/>
          <w:lang w:val="en-GB"/>
        </w:rPr>
        <w:t>.</w:t>
      </w:r>
      <w:r w:rsidR="00460FC8">
        <w:rPr>
          <w:rFonts w:eastAsia="Times New Roman"/>
          <w:lang w:val="en-GB"/>
        </w:rPr>
        <w:t xml:space="preserve"> </w:t>
      </w:r>
      <w:r w:rsidRPr="00C7221A">
        <w:rPr>
          <w:rFonts w:eastAsia="Times New Roman"/>
          <w:lang w:val="en-GB"/>
        </w:rPr>
        <w:t>This is a great opportunity for junior scholars to develop their ideas, and to</w:t>
      </w:r>
      <w:r w:rsidR="00A60313">
        <w:rPr>
          <w:rFonts w:eastAsia="Times New Roman"/>
          <w:lang w:val="en-GB"/>
        </w:rPr>
        <w:t xml:space="preserve"> establish new</w:t>
      </w:r>
      <w:r w:rsidRPr="00C7221A">
        <w:rPr>
          <w:rFonts w:eastAsia="Times New Roman"/>
          <w:lang w:val="en-GB"/>
        </w:rPr>
        <w:t xml:space="preserve"> </w:t>
      </w:r>
      <w:r w:rsidR="00A60313">
        <w:rPr>
          <w:rFonts w:eastAsia="Times New Roman"/>
          <w:lang w:val="en-GB"/>
        </w:rPr>
        <w:t>collaborative relationships</w:t>
      </w:r>
      <w:r w:rsidRPr="00C7221A">
        <w:rPr>
          <w:rFonts w:eastAsia="Times New Roman"/>
          <w:lang w:val="en-GB"/>
        </w:rPr>
        <w:t xml:space="preserve">. </w:t>
      </w:r>
      <w:r w:rsidRPr="00C7221A">
        <w:rPr>
          <w:rFonts w:eastAsia="Times New Roman"/>
        </w:rPr>
        <w:t xml:space="preserve">This </w:t>
      </w:r>
      <w:r w:rsidR="00FF5E8C">
        <w:rPr>
          <w:rFonts w:eastAsia="Times New Roman"/>
        </w:rPr>
        <w:t>session</w:t>
      </w:r>
      <w:r w:rsidRPr="00C7221A">
        <w:rPr>
          <w:rFonts w:eastAsia="Times New Roman"/>
        </w:rPr>
        <w:t xml:space="preserve"> is </w:t>
      </w:r>
      <w:r w:rsidR="008B1CF2">
        <w:rPr>
          <w:rFonts w:eastAsia="Times New Roman"/>
        </w:rPr>
        <w:t xml:space="preserve">focused on </w:t>
      </w:r>
      <w:r w:rsidRPr="00C7221A">
        <w:rPr>
          <w:rFonts w:eastAsia="Times New Roman"/>
          <w:i/>
        </w:rPr>
        <w:t>work in progress</w:t>
      </w:r>
      <w:r w:rsidR="008B1CF2">
        <w:rPr>
          <w:rFonts w:eastAsia="Times New Roman"/>
          <w:i/>
        </w:rPr>
        <w:t xml:space="preserve">; </w:t>
      </w:r>
      <w:r w:rsidR="008B1CF2">
        <w:rPr>
          <w:rFonts w:eastAsia="Times New Roman"/>
        </w:rPr>
        <w:t>i</w:t>
      </w:r>
      <w:r w:rsidRPr="00C7221A">
        <w:rPr>
          <w:rFonts w:eastAsia="Times New Roman"/>
        </w:rPr>
        <w:t xml:space="preserve">t is not suited for </w:t>
      </w:r>
      <w:r w:rsidRPr="009139D4">
        <w:rPr>
          <w:rFonts w:eastAsia="Times New Roman"/>
        </w:rPr>
        <w:t>participants with completed research projects.</w:t>
      </w:r>
    </w:p>
    <w:p w14:paraId="79FF7FAB" w14:textId="77777777" w:rsidR="00C7221A" w:rsidRPr="009139D4" w:rsidRDefault="00C7221A" w:rsidP="00C7221A">
      <w:pPr>
        <w:rPr>
          <w:rFonts w:eastAsia="Times New Roman"/>
          <w:lang w:val="en-GB"/>
        </w:rPr>
      </w:pPr>
    </w:p>
    <w:p w14:paraId="59D1AD98" w14:textId="28831AE4" w:rsidR="00C7221A" w:rsidRDefault="00C7221A" w:rsidP="001B1569">
      <w:pPr>
        <w:rPr>
          <w:rFonts w:eastAsia="Times New Roman"/>
          <w:lang w:val="en-GB"/>
        </w:rPr>
      </w:pPr>
      <w:r w:rsidRPr="009139D4">
        <w:rPr>
          <w:rFonts w:eastAsia="Times New Roman"/>
        </w:rPr>
        <w:t>P</w:t>
      </w:r>
      <w:r w:rsidR="001B1569">
        <w:rPr>
          <w:rFonts w:eastAsia="Times New Roman"/>
        </w:rPr>
        <w:t>otential p</w:t>
      </w:r>
      <w:r w:rsidRPr="009139D4">
        <w:rPr>
          <w:rFonts w:eastAsia="Times New Roman"/>
        </w:rPr>
        <w:t xml:space="preserve">articipants must </w:t>
      </w:r>
      <w:r w:rsidR="001B1569">
        <w:rPr>
          <w:rFonts w:eastAsia="Times New Roman"/>
        </w:rPr>
        <w:t>email</w:t>
      </w:r>
      <w:r w:rsidRPr="009139D4">
        <w:rPr>
          <w:rFonts w:eastAsia="Times New Roman"/>
        </w:rPr>
        <w:t xml:space="preserve"> a </w:t>
      </w:r>
      <w:r w:rsidR="001B1569">
        <w:rPr>
          <w:rFonts w:eastAsia="Times New Roman"/>
        </w:rPr>
        <w:t xml:space="preserve">brief </w:t>
      </w:r>
      <w:r w:rsidRPr="009139D4">
        <w:rPr>
          <w:rFonts w:eastAsia="Times New Roman"/>
        </w:rPr>
        <w:t>research p</w:t>
      </w:r>
      <w:r w:rsidRPr="00BD759C">
        <w:rPr>
          <w:rFonts w:eastAsia="Times New Roman"/>
        </w:rPr>
        <w:t xml:space="preserve">roposal to Dr. Marie Dasborough by </w:t>
      </w:r>
      <w:r w:rsidRPr="00BD759C">
        <w:rPr>
          <w:rFonts w:eastAsia="Times New Roman"/>
          <w:b/>
        </w:rPr>
        <w:t>J</w:t>
      </w:r>
      <w:r w:rsidR="00B7780F">
        <w:rPr>
          <w:rFonts w:eastAsia="Times New Roman"/>
          <w:b/>
        </w:rPr>
        <w:t>uly 24</w:t>
      </w:r>
      <w:r w:rsidRPr="00BD759C">
        <w:rPr>
          <w:rFonts w:eastAsia="Times New Roman"/>
          <w:b/>
        </w:rPr>
        <w:t>, 20</w:t>
      </w:r>
      <w:r w:rsidR="00B7780F">
        <w:rPr>
          <w:rFonts w:eastAsia="Times New Roman"/>
          <w:b/>
        </w:rPr>
        <w:t>20</w:t>
      </w:r>
      <w:r w:rsidRPr="00BD759C">
        <w:rPr>
          <w:rFonts w:eastAsia="Times New Roman"/>
        </w:rPr>
        <w:t xml:space="preserve"> (</w:t>
      </w:r>
      <w:r w:rsidR="00066145" w:rsidRPr="00BD759C">
        <w:rPr>
          <w:rFonts w:eastAsia="Times New Roman"/>
        </w:rPr>
        <w:t xml:space="preserve">Email: </w:t>
      </w:r>
      <w:r w:rsidRPr="00BD759C">
        <w:rPr>
          <w:rFonts w:eastAsia="Times New Roman"/>
        </w:rPr>
        <w:t xml:space="preserve">m.dasborough@miami.edu). </w:t>
      </w:r>
      <w:r w:rsidRPr="00BD759C">
        <w:rPr>
          <w:rFonts w:eastAsia="Times New Roman"/>
          <w:lang w:val="en-GB"/>
        </w:rPr>
        <w:t>In the email</w:t>
      </w:r>
      <w:r w:rsidRPr="009139D4">
        <w:rPr>
          <w:rFonts w:eastAsia="Times New Roman"/>
          <w:lang w:val="en-GB"/>
        </w:rPr>
        <w:t xml:space="preserve"> submission, participants should indicate if they are a doctoral student or faculty member. They should also indicate</w:t>
      </w:r>
      <w:r w:rsidR="007657B4">
        <w:rPr>
          <w:rFonts w:eastAsia="Times New Roman"/>
          <w:lang w:val="en-GB"/>
        </w:rPr>
        <w:t xml:space="preserve"> in the email</w:t>
      </w:r>
      <w:r w:rsidRPr="009139D4">
        <w:rPr>
          <w:rFonts w:eastAsia="Times New Roman"/>
          <w:lang w:val="en-GB"/>
        </w:rPr>
        <w:t xml:space="preserve"> </w:t>
      </w:r>
      <w:r w:rsidR="007657B4">
        <w:rPr>
          <w:rFonts w:eastAsia="Times New Roman"/>
          <w:lang w:val="en-GB"/>
        </w:rPr>
        <w:t>(not on the proposal document) their top 4</w:t>
      </w:r>
      <w:r w:rsidRPr="009139D4">
        <w:rPr>
          <w:rFonts w:eastAsia="Times New Roman"/>
          <w:lang w:val="en-GB"/>
        </w:rPr>
        <w:t xml:space="preserve"> preferences for who they would like to work with from the list of senior leader</w:t>
      </w:r>
      <w:r w:rsidR="00CC2691">
        <w:rPr>
          <w:rFonts w:eastAsia="Times New Roman"/>
          <w:lang w:val="en-GB"/>
        </w:rPr>
        <w:t>ship</w:t>
      </w:r>
      <w:r w:rsidRPr="009139D4">
        <w:rPr>
          <w:rFonts w:eastAsia="Times New Roman"/>
          <w:lang w:val="en-GB"/>
        </w:rPr>
        <w:t xml:space="preserve"> scholars.</w:t>
      </w:r>
      <w:r w:rsidR="001B1569">
        <w:rPr>
          <w:rFonts w:eastAsia="Times New Roman"/>
          <w:lang w:val="en-GB"/>
        </w:rPr>
        <w:t xml:space="preserve"> Participants will then be notified by email if their proposal was accepted for discussion</w:t>
      </w:r>
      <w:r w:rsidR="00CC2691">
        <w:rPr>
          <w:rFonts w:eastAsia="Times New Roman"/>
          <w:lang w:val="en-GB"/>
        </w:rPr>
        <w:t xml:space="preserve"> at the</w:t>
      </w:r>
      <w:r w:rsidR="00B7780F">
        <w:rPr>
          <w:rFonts w:eastAsia="Times New Roman"/>
          <w:lang w:val="en-GB"/>
        </w:rPr>
        <w:t xml:space="preserve"> VIRTUAL</w:t>
      </w:r>
      <w:r w:rsidR="00CC2691">
        <w:rPr>
          <w:rFonts w:eastAsia="Times New Roman"/>
          <w:lang w:val="en-GB"/>
        </w:rPr>
        <w:t xml:space="preserve"> PDW</w:t>
      </w:r>
      <w:r w:rsidR="001B1569">
        <w:rPr>
          <w:rFonts w:eastAsia="Times New Roman"/>
          <w:lang w:val="en-GB"/>
        </w:rPr>
        <w:t>.</w:t>
      </w:r>
    </w:p>
    <w:p w14:paraId="5BFD7E67" w14:textId="77777777" w:rsidR="001B1569" w:rsidRDefault="001B1569" w:rsidP="001B1569">
      <w:pPr>
        <w:rPr>
          <w:rFonts w:eastAsia="Times New Roman"/>
          <w:lang w:val="en-GB"/>
        </w:rPr>
      </w:pPr>
    </w:p>
    <w:p w14:paraId="26E71B9F" w14:textId="77777777" w:rsidR="00C7221A" w:rsidRPr="009139D4" w:rsidRDefault="00C7221A" w:rsidP="00C7221A">
      <w:pPr>
        <w:rPr>
          <w:rFonts w:eastAsia="Times New Roman"/>
          <w:u w:val="single"/>
        </w:rPr>
      </w:pPr>
      <w:r w:rsidRPr="009139D4">
        <w:rPr>
          <w:rFonts w:eastAsia="Times New Roman"/>
          <w:u w:val="single"/>
        </w:rPr>
        <w:t>Required Proposal Format</w:t>
      </w:r>
    </w:p>
    <w:p w14:paraId="0B1B7350" w14:textId="77777777" w:rsidR="006373FB" w:rsidRPr="006373FB" w:rsidRDefault="006373FB" w:rsidP="006373F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Introduction</w:t>
      </w:r>
    </w:p>
    <w:p w14:paraId="372381A8" w14:textId="77777777" w:rsidR="006373FB" w:rsidRPr="006373FB" w:rsidRDefault="006373FB" w:rsidP="006373F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Title of Project</w:t>
      </w:r>
    </w:p>
    <w:p w14:paraId="6831C958" w14:textId="77777777" w:rsidR="006373FB" w:rsidRPr="006373FB" w:rsidRDefault="006373FB" w:rsidP="00E961BE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Name of Advisors/Supervisors/Collaborators (</w:t>
      </w:r>
      <w:r>
        <w:rPr>
          <w:rFonts w:eastAsia="Times New Roman"/>
          <w:lang w:val="en-GB"/>
        </w:rPr>
        <w:t>i</w:t>
      </w:r>
      <w:r w:rsidRPr="006373FB">
        <w:rPr>
          <w:rFonts w:eastAsia="Times New Roman"/>
          <w:lang w:val="en-GB"/>
        </w:rPr>
        <w:t>f it is a student submission - please ask advisors to read your proposal before submission</w:t>
      </w:r>
      <w:r>
        <w:rPr>
          <w:rFonts w:eastAsia="Times New Roman"/>
          <w:lang w:val="en-GB"/>
        </w:rPr>
        <w:t>)</w:t>
      </w:r>
    </w:p>
    <w:p w14:paraId="59062177" w14:textId="77777777" w:rsidR="006373FB" w:rsidRPr="006373FB" w:rsidRDefault="006373FB" w:rsidP="00B7780F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Brief Abstract (not to exceed 150 words)</w:t>
      </w:r>
    </w:p>
    <w:p w14:paraId="5B3EACAB" w14:textId="77777777" w:rsidR="006373FB" w:rsidRPr="006373FB" w:rsidRDefault="006373FB" w:rsidP="006373F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Key Words (4 words)</w:t>
      </w:r>
    </w:p>
    <w:p w14:paraId="0E72FF2E" w14:textId="77777777" w:rsidR="006373FB" w:rsidRDefault="006373FB" w:rsidP="006373FB">
      <w:pPr>
        <w:pStyle w:val="ListParagraph"/>
        <w:spacing w:before="100" w:beforeAutospacing="1" w:after="100" w:afterAutospacing="1"/>
        <w:ind w:left="360"/>
        <w:rPr>
          <w:rFonts w:eastAsia="Times New Roman"/>
          <w:lang w:val="en-GB"/>
        </w:rPr>
      </w:pPr>
    </w:p>
    <w:p w14:paraId="6CB44021" w14:textId="77777777" w:rsidR="006373FB" w:rsidRPr="006373FB" w:rsidRDefault="006373FB" w:rsidP="006373F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 xml:space="preserve">Overview of Research Proposal (not to exceed 1500 words) </w:t>
      </w:r>
    </w:p>
    <w:p w14:paraId="5A0D2993" w14:textId="77777777" w:rsidR="006373FB" w:rsidRPr="006373FB" w:rsidRDefault="006373FB" w:rsidP="006373F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 xml:space="preserve">Research Topic </w:t>
      </w:r>
    </w:p>
    <w:p w14:paraId="4600C258" w14:textId="77777777" w:rsidR="006373FB" w:rsidRPr="006373FB" w:rsidRDefault="006373FB" w:rsidP="006373F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 xml:space="preserve">Theoretical Foundation /Conceptual Framework </w:t>
      </w:r>
    </w:p>
    <w:p w14:paraId="262C90EC" w14:textId="77777777" w:rsidR="006373FB" w:rsidRPr="006373FB" w:rsidRDefault="006373FB" w:rsidP="006373F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Research Questions/Hypotheses</w:t>
      </w:r>
    </w:p>
    <w:p w14:paraId="16C0773E" w14:textId="77777777" w:rsidR="006373FB" w:rsidRPr="006373FB" w:rsidRDefault="006373FB" w:rsidP="006373F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Proposed Methods (there should be no Results yet!)</w:t>
      </w:r>
    </w:p>
    <w:p w14:paraId="70AB4044" w14:textId="77777777" w:rsidR="006373FB" w:rsidRPr="006373FB" w:rsidRDefault="006373FB" w:rsidP="006373F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Proposed Contributions (Theoretical/Practical Implications)</w:t>
      </w:r>
      <w:r>
        <w:rPr>
          <w:rFonts w:eastAsia="Times New Roman"/>
          <w:lang w:val="en-GB"/>
        </w:rPr>
        <w:br/>
      </w:r>
    </w:p>
    <w:p w14:paraId="74CD5A20" w14:textId="77777777" w:rsidR="006373FB" w:rsidRPr="006373FB" w:rsidRDefault="006373FB" w:rsidP="006373F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 xml:space="preserve">Challenges (not to exceed 350 words) </w:t>
      </w:r>
    </w:p>
    <w:p w14:paraId="05076D59" w14:textId="77777777" w:rsidR="006373FB" w:rsidRPr="006373FB" w:rsidRDefault="006373FB" w:rsidP="006373F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What theoretical issues need clarification?</w:t>
      </w:r>
    </w:p>
    <w:p w14:paraId="08FA9C38" w14:textId="77777777" w:rsidR="006373FB" w:rsidRPr="006373FB" w:rsidRDefault="006373FB" w:rsidP="006373F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What are the main problem areas with your proposed design and methodology?</w:t>
      </w:r>
    </w:p>
    <w:p w14:paraId="1147BC41" w14:textId="77777777" w:rsidR="006373FB" w:rsidRPr="006373FB" w:rsidRDefault="006373FB" w:rsidP="006373F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What other specific questions would you like to ask the senior leadership scholars?</w:t>
      </w:r>
      <w:r>
        <w:rPr>
          <w:rFonts w:eastAsia="Times New Roman"/>
          <w:lang w:val="en-GB"/>
        </w:rPr>
        <w:br/>
      </w:r>
    </w:p>
    <w:p w14:paraId="080DCE07" w14:textId="0D043E3C" w:rsidR="006373FB" w:rsidRPr="006373FB" w:rsidRDefault="006373FB" w:rsidP="00B7780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References</w:t>
      </w:r>
      <w:r w:rsidR="00B7780F">
        <w:rPr>
          <w:rFonts w:eastAsia="Times New Roman"/>
          <w:lang w:val="en-GB"/>
        </w:rPr>
        <w:t xml:space="preserve"> (APA style)</w:t>
      </w:r>
      <w:bookmarkStart w:id="0" w:name="_GoBack"/>
      <w:bookmarkEnd w:id="0"/>
      <w:r>
        <w:rPr>
          <w:rFonts w:eastAsia="Times New Roman"/>
          <w:lang w:val="en-GB"/>
        </w:rPr>
        <w:br/>
      </w:r>
    </w:p>
    <w:p w14:paraId="14A58FCD" w14:textId="77777777" w:rsidR="006373FB" w:rsidRPr="006373FB" w:rsidRDefault="007657B4" w:rsidP="006373F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Appendices (optional)</w:t>
      </w:r>
    </w:p>
    <w:p w14:paraId="2E8A7A39" w14:textId="77777777" w:rsidR="006373FB" w:rsidRPr="006373FB" w:rsidRDefault="006373FB" w:rsidP="006373FB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Figure showing model / framework</w:t>
      </w:r>
    </w:p>
    <w:p w14:paraId="117FB2E1" w14:textId="77777777" w:rsidR="006373FB" w:rsidRPr="006373FB" w:rsidRDefault="006373FB" w:rsidP="006373FB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Interview protocol (if appropriate)</w:t>
      </w:r>
    </w:p>
    <w:p w14:paraId="6AFE10DE" w14:textId="77777777" w:rsidR="006373FB" w:rsidRDefault="006373FB" w:rsidP="006373FB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List of measures / items in measures</w:t>
      </w:r>
      <w:r>
        <w:rPr>
          <w:rFonts w:eastAsia="Times New Roman"/>
          <w:lang w:val="en-GB"/>
        </w:rPr>
        <w:t xml:space="preserve"> (if appropriate)</w:t>
      </w:r>
    </w:p>
    <w:p w14:paraId="2FD9F828" w14:textId="77777777" w:rsidR="006373FB" w:rsidRDefault="006373FB" w:rsidP="006373FB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Other information that you would like feedback on</w:t>
      </w:r>
    </w:p>
    <w:p w14:paraId="7246B673" w14:textId="77777777" w:rsidR="006373FB" w:rsidRDefault="006373FB" w:rsidP="008B1CF2">
      <w:pPr>
        <w:rPr>
          <w:rFonts w:eastAsia="Times New Roman"/>
          <w:i/>
        </w:rPr>
      </w:pPr>
    </w:p>
    <w:p w14:paraId="28DE6F00" w14:textId="77777777" w:rsidR="00C7221A" w:rsidRPr="00C7221A" w:rsidRDefault="00C7221A" w:rsidP="00C7221A">
      <w:pPr>
        <w:jc w:val="center"/>
        <w:rPr>
          <w:rFonts w:eastAsia="Times New Roman"/>
          <w:lang w:val="en-GB"/>
        </w:rPr>
      </w:pPr>
    </w:p>
    <w:sectPr w:rsidR="00C7221A" w:rsidRPr="00C7221A" w:rsidSect="00F371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1909"/>
    <w:multiLevelType w:val="hybridMultilevel"/>
    <w:tmpl w:val="39086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049CC"/>
    <w:multiLevelType w:val="hybridMultilevel"/>
    <w:tmpl w:val="AF62B2AA"/>
    <w:lvl w:ilvl="0" w:tplc="FCD6436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A1B5B"/>
    <w:multiLevelType w:val="hybridMultilevel"/>
    <w:tmpl w:val="71648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9550FA"/>
    <w:multiLevelType w:val="hybridMultilevel"/>
    <w:tmpl w:val="827C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2A3C68"/>
    <w:multiLevelType w:val="hybridMultilevel"/>
    <w:tmpl w:val="64208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57FAC"/>
    <w:multiLevelType w:val="multilevel"/>
    <w:tmpl w:val="79901E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E91E98"/>
    <w:multiLevelType w:val="hybridMultilevel"/>
    <w:tmpl w:val="E6C23F8E"/>
    <w:lvl w:ilvl="0" w:tplc="FCD643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3E3D"/>
    <w:multiLevelType w:val="hybridMultilevel"/>
    <w:tmpl w:val="DB086D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D14D4"/>
    <w:multiLevelType w:val="hybridMultilevel"/>
    <w:tmpl w:val="55AAC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815B1"/>
    <w:multiLevelType w:val="hybridMultilevel"/>
    <w:tmpl w:val="E098D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E4AB4"/>
    <w:multiLevelType w:val="hybridMultilevel"/>
    <w:tmpl w:val="1D74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D577F"/>
    <w:multiLevelType w:val="hybridMultilevel"/>
    <w:tmpl w:val="E90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838A8"/>
    <w:multiLevelType w:val="hybridMultilevel"/>
    <w:tmpl w:val="68FE4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85051D"/>
    <w:multiLevelType w:val="hybridMultilevel"/>
    <w:tmpl w:val="A768B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175FF5"/>
    <w:multiLevelType w:val="multilevel"/>
    <w:tmpl w:val="113EED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251B65"/>
    <w:multiLevelType w:val="hybridMultilevel"/>
    <w:tmpl w:val="6682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14"/>
  </w:num>
  <w:num w:numId="7">
    <w:abstractNumId w:val="15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0"/>
  </w:num>
  <w:num w:numId="14">
    <w:abstractNumId w:val="2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1A"/>
    <w:rsid w:val="00065190"/>
    <w:rsid w:val="00066145"/>
    <w:rsid w:val="000D19CE"/>
    <w:rsid w:val="00116515"/>
    <w:rsid w:val="0016677E"/>
    <w:rsid w:val="0019675A"/>
    <w:rsid w:val="001B1569"/>
    <w:rsid w:val="002C289C"/>
    <w:rsid w:val="00371E3F"/>
    <w:rsid w:val="003C58A3"/>
    <w:rsid w:val="003E0977"/>
    <w:rsid w:val="00432F3E"/>
    <w:rsid w:val="00447A75"/>
    <w:rsid w:val="00460FC8"/>
    <w:rsid w:val="00521F1D"/>
    <w:rsid w:val="005D14C0"/>
    <w:rsid w:val="00612CF5"/>
    <w:rsid w:val="006373FB"/>
    <w:rsid w:val="006B29E2"/>
    <w:rsid w:val="006C7554"/>
    <w:rsid w:val="007657B4"/>
    <w:rsid w:val="007B6836"/>
    <w:rsid w:val="00802CFD"/>
    <w:rsid w:val="00873AED"/>
    <w:rsid w:val="008B1CF2"/>
    <w:rsid w:val="009139D4"/>
    <w:rsid w:val="009F2C0A"/>
    <w:rsid w:val="00A40AB4"/>
    <w:rsid w:val="00A60313"/>
    <w:rsid w:val="00A7732D"/>
    <w:rsid w:val="00A81D6E"/>
    <w:rsid w:val="00B11ED1"/>
    <w:rsid w:val="00B71AB2"/>
    <w:rsid w:val="00B7780F"/>
    <w:rsid w:val="00B82A64"/>
    <w:rsid w:val="00BD759C"/>
    <w:rsid w:val="00BF08DB"/>
    <w:rsid w:val="00BF4224"/>
    <w:rsid w:val="00C7221A"/>
    <w:rsid w:val="00CA73CA"/>
    <w:rsid w:val="00CC2691"/>
    <w:rsid w:val="00D16480"/>
    <w:rsid w:val="00D74ABA"/>
    <w:rsid w:val="00D75476"/>
    <w:rsid w:val="00D80F5A"/>
    <w:rsid w:val="00E72094"/>
    <w:rsid w:val="00F3713C"/>
    <w:rsid w:val="00F40C09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480C"/>
  <w15:docId w15:val="{15B4BC54-FF78-47D9-815C-AC8449EB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2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SBA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mdasborough</dc:creator>
  <cp:keywords/>
  <dc:description/>
  <cp:lastModifiedBy>Marie Dasborough</cp:lastModifiedBy>
  <cp:revision>3</cp:revision>
  <dcterms:created xsi:type="dcterms:W3CDTF">2020-07-03T15:45:00Z</dcterms:created>
  <dcterms:modified xsi:type="dcterms:W3CDTF">2020-07-03T16:02:00Z</dcterms:modified>
</cp:coreProperties>
</file>