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3BBE" w14:textId="478D737B" w:rsidR="00862864" w:rsidRDefault="00862864" w:rsidP="00862864">
      <w:pPr>
        <w:rPr>
          <w:rFonts w:ascii="Arial Narrow" w:hAnsi="Arial Narrow"/>
          <w:b/>
          <w:sz w:val="36"/>
          <w:szCs w:val="36"/>
        </w:rPr>
      </w:pPr>
      <w:bookmarkStart w:id="0" w:name="_GoBack"/>
      <w:bookmarkEnd w:id="0"/>
      <w:r>
        <w:rPr>
          <w:rFonts w:ascii="Arial Narrow" w:hAnsi="Arial Narrow"/>
          <w:b/>
          <w:noProof/>
          <w:sz w:val="36"/>
          <w:szCs w:val="36"/>
        </w:rPr>
        <w:drawing>
          <wp:inline distT="0" distB="0" distL="0" distR="0" wp14:anchorId="7040FBD7" wp14:editId="56FBD503">
            <wp:extent cx="1219200" cy="1048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131" cy="1053704"/>
                    </a:xfrm>
                    <a:prstGeom prst="rect">
                      <a:avLst/>
                    </a:prstGeom>
                    <a:noFill/>
                  </pic:spPr>
                </pic:pic>
              </a:graphicData>
            </a:graphic>
          </wp:inline>
        </w:drawing>
      </w:r>
      <w:r>
        <w:rPr>
          <w:rFonts w:ascii="Arial Narrow" w:hAnsi="Arial Narrow"/>
          <w:b/>
          <w:noProof/>
          <w:sz w:val="36"/>
          <w:szCs w:val="36"/>
        </w:rPr>
        <w:drawing>
          <wp:inline distT="0" distB="0" distL="0" distR="0" wp14:anchorId="02A345D9" wp14:editId="52827E3B">
            <wp:extent cx="3063922" cy="46348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123" cy="543987"/>
                    </a:xfrm>
                    <a:prstGeom prst="rect">
                      <a:avLst/>
                    </a:prstGeom>
                    <a:noFill/>
                  </pic:spPr>
                </pic:pic>
              </a:graphicData>
            </a:graphic>
          </wp:inline>
        </w:drawing>
      </w:r>
      <w:r>
        <w:rPr>
          <w:rFonts w:ascii="Arial Narrow" w:hAnsi="Arial Narrow"/>
          <w:b/>
          <w:noProof/>
          <w:sz w:val="36"/>
          <w:szCs w:val="36"/>
        </w:rPr>
        <w:drawing>
          <wp:inline distT="0" distB="0" distL="0" distR="0" wp14:anchorId="6C185715" wp14:editId="6008AACD">
            <wp:extent cx="2438400" cy="835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35025"/>
                    </a:xfrm>
                    <a:prstGeom prst="rect">
                      <a:avLst/>
                    </a:prstGeom>
                    <a:noFill/>
                  </pic:spPr>
                </pic:pic>
              </a:graphicData>
            </a:graphic>
          </wp:inline>
        </w:drawing>
      </w:r>
    </w:p>
    <w:p w14:paraId="6116D393" w14:textId="77777777" w:rsidR="00862864" w:rsidRDefault="00862864" w:rsidP="008D2BCB">
      <w:pPr>
        <w:jc w:val="center"/>
        <w:rPr>
          <w:rFonts w:ascii="Arial Narrow" w:hAnsi="Arial Narrow"/>
          <w:b/>
          <w:sz w:val="36"/>
          <w:szCs w:val="36"/>
        </w:rPr>
      </w:pPr>
    </w:p>
    <w:p w14:paraId="2F096922" w14:textId="672B1F61" w:rsidR="008D2BCB" w:rsidRPr="008D2BCB" w:rsidRDefault="008D2BCB" w:rsidP="008D2BCB">
      <w:pPr>
        <w:jc w:val="center"/>
        <w:rPr>
          <w:rFonts w:ascii="Arial Narrow" w:hAnsi="Arial Narrow"/>
          <w:b/>
          <w:sz w:val="36"/>
          <w:szCs w:val="36"/>
        </w:rPr>
      </w:pPr>
      <w:r w:rsidRPr="008D2BCB">
        <w:rPr>
          <w:rFonts w:ascii="Arial Narrow" w:hAnsi="Arial Narrow"/>
          <w:b/>
          <w:sz w:val="36"/>
          <w:szCs w:val="36"/>
        </w:rPr>
        <w:t>Africa Academy of Management</w:t>
      </w:r>
      <w:r w:rsidR="00FF29AA">
        <w:rPr>
          <w:rFonts w:ascii="Arial Narrow" w:hAnsi="Arial Narrow"/>
          <w:b/>
          <w:sz w:val="36"/>
          <w:szCs w:val="36"/>
        </w:rPr>
        <w:t xml:space="preserve"> (AFAM)</w:t>
      </w:r>
    </w:p>
    <w:p w14:paraId="560A34D3" w14:textId="77777777" w:rsidR="008D2BCB" w:rsidRDefault="008D2BCB" w:rsidP="008D2BCB">
      <w:pPr>
        <w:jc w:val="center"/>
        <w:rPr>
          <w:rFonts w:ascii="Arial Narrow" w:hAnsi="Arial Narrow"/>
          <w:b/>
          <w:sz w:val="32"/>
          <w:szCs w:val="32"/>
        </w:rPr>
      </w:pPr>
    </w:p>
    <w:p w14:paraId="1713068F" w14:textId="41FB0561" w:rsidR="008D2BCB" w:rsidRPr="008D2BCB" w:rsidRDefault="008D2BCB" w:rsidP="008D2BCB">
      <w:pPr>
        <w:jc w:val="center"/>
        <w:rPr>
          <w:rFonts w:ascii="Arial Narrow" w:hAnsi="Arial Narrow"/>
          <w:b/>
          <w:sz w:val="32"/>
          <w:szCs w:val="32"/>
          <w:u w:val="single"/>
        </w:rPr>
      </w:pPr>
      <w:r w:rsidRPr="008D2BCB">
        <w:rPr>
          <w:rFonts w:ascii="Arial Narrow" w:hAnsi="Arial Narrow"/>
          <w:b/>
          <w:sz w:val="32"/>
          <w:szCs w:val="32"/>
          <w:u w:val="single"/>
        </w:rPr>
        <w:t>Call for Papers</w:t>
      </w:r>
    </w:p>
    <w:p w14:paraId="4FEF612F" w14:textId="509E9DC9" w:rsidR="008D2BCB" w:rsidRPr="008D2BCB" w:rsidRDefault="00862864" w:rsidP="00862864">
      <w:pPr>
        <w:jc w:val="center"/>
        <w:rPr>
          <w:rFonts w:ascii="Arial Narrow" w:hAnsi="Arial Narrow"/>
          <w:b/>
          <w:sz w:val="32"/>
          <w:szCs w:val="32"/>
        </w:rPr>
      </w:pPr>
      <w:r>
        <w:rPr>
          <w:rFonts w:ascii="Arial Narrow" w:hAnsi="Arial Narrow"/>
          <w:b/>
          <w:sz w:val="32"/>
          <w:szCs w:val="32"/>
        </w:rPr>
        <w:t>5</w:t>
      </w:r>
      <w:r w:rsidRPr="008D2BCB">
        <w:rPr>
          <w:rFonts w:ascii="Arial Narrow" w:hAnsi="Arial Narrow"/>
          <w:b/>
          <w:sz w:val="32"/>
          <w:szCs w:val="32"/>
          <w:vertAlign w:val="superscript"/>
        </w:rPr>
        <w:t>th</w:t>
      </w:r>
      <w:r>
        <w:rPr>
          <w:rFonts w:ascii="Arial Narrow" w:hAnsi="Arial Narrow"/>
          <w:b/>
          <w:sz w:val="32"/>
          <w:szCs w:val="32"/>
        </w:rPr>
        <w:t xml:space="preserve"> </w:t>
      </w:r>
      <w:r w:rsidRPr="008D2BCB">
        <w:rPr>
          <w:rFonts w:ascii="Arial Narrow" w:hAnsi="Arial Narrow"/>
          <w:b/>
          <w:sz w:val="32"/>
          <w:szCs w:val="32"/>
        </w:rPr>
        <w:t>Biennial Conference</w:t>
      </w:r>
      <w:r>
        <w:rPr>
          <w:rFonts w:ascii="Arial Narrow" w:hAnsi="Arial Narrow"/>
          <w:b/>
          <w:sz w:val="32"/>
          <w:szCs w:val="32"/>
        </w:rPr>
        <w:t xml:space="preserve"> of the A</w:t>
      </w:r>
      <w:r w:rsidR="008D2BCB" w:rsidRPr="008D2BCB">
        <w:rPr>
          <w:rFonts w:ascii="Arial Narrow" w:hAnsi="Arial Narrow"/>
          <w:b/>
          <w:sz w:val="32"/>
          <w:szCs w:val="32"/>
        </w:rPr>
        <w:t>frica Academy of Management</w:t>
      </w:r>
    </w:p>
    <w:p w14:paraId="65257DE8" w14:textId="77777777" w:rsidR="00862864" w:rsidRDefault="00862864" w:rsidP="008D2BCB">
      <w:pPr>
        <w:jc w:val="center"/>
        <w:rPr>
          <w:rFonts w:ascii="Arial Narrow" w:hAnsi="Arial Narrow"/>
          <w:b/>
          <w:sz w:val="32"/>
          <w:szCs w:val="32"/>
        </w:rPr>
      </w:pPr>
    </w:p>
    <w:p w14:paraId="40E06A8B" w14:textId="165A7AF4" w:rsidR="008D2BCB" w:rsidRPr="008D2BCB" w:rsidRDefault="008D2BCB" w:rsidP="008D2BCB">
      <w:pPr>
        <w:jc w:val="center"/>
        <w:rPr>
          <w:rFonts w:ascii="Arial Narrow" w:hAnsi="Arial Narrow"/>
          <w:b/>
          <w:sz w:val="32"/>
          <w:szCs w:val="32"/>
        </w:rPr>
      </w:pPr>
      <w:r w:rsidRPr="008D2BCB">
        <w:rPr>
          <w:rFonts w:ascii="Arial Narrow" w:hAnsi="Arial Narrow"/>
          <w:b/>
          <w:sz w:val="32"/>
          <w:szCs w:val="32"/>
        </w:rPr>
        <w:t xml:space="preserve">Hosted by: </w:t>
      </w:r>
      <w:r>
        <w:rPr>
          <w:rFonts w:ascii="Arial Narrow" w:hAnsi="Arial Narrow"/>
          <w:b/>
          <w:sz w:val="32"/>
          <w:szCs w:val="32"/>
        </w:rPr>
        <w:t xml:space="preserve">Lagos Business </w:t>
      </w:r>
      <w:r w:rsidRPr="008D2BCB">
        <w:rPr>
          <w:rFonts w:ascii="Arial Narrow" w:hAnsi="Arial Narrow"/>
          <w:b/>
          <w:sz w:val="32"/>
          <w:szCs w:val="32"/>
        </w:rPr>
        <w:t xml:space="preserve">School, </w:t>
      </w:r>
      <w:r>
        <w:rPr>
          <w:rFonts w:ascii="Arial Narrow" w:hAnsi="Arial Narrow"/>
          <w:b/>
          <w:sz w:val="32"/>
          <w:szCs w:val="32"/>
        </w:rPr>
        <w:t>Pan</w:t>
      </w:r>
      <w:r w:rsidR="00862864">
        <w:rPr>
          <w:rFonts w:ascii="Arial Narrow" w:hAnsi="Arial Narrow"/>
          <w:b/>
          <w:sz w:val="32"/>
          <w:szCs w:val="32"/>
        </w:rPr>
        <w:t>-</w:t>
      </w:r>
      <w:r>
        <w:rPr>
          <w:rFonts w:ascii="Arial Narrow" w:hAnsi="Arial Narrow"/>
          <w:b/>
          <w:sz w:val="32"/>
          <w:szCs w:val="32"/>
        </w:rPr>
        <w:t xml:space="preserve">Atlantic </w:t>
      </w:r>
      <w:r w:rsidRPr="008D2BCB">
        <w:rPr>
          <w:rFonts w:ascii="Arial Narrow" w:hAnsi="Arial Narrow"/>
          <w:b/>
          <w:sz w:val="32"/>
          <w:szCs w:val="32"/>
        </w:rPr>
        <w:t xml:space="preserve">University, </w:t>
      </w:r>
      <w:r>
        <w:rPr>
          <w:rFonts w:ascii="Arial Narrow" w:hAnsi="Arial Narrow"/>
          <w:b/>
          <w:sz w:val="32"/>
          <w:szCs w:val="32"/>
        </w:rPr>
        <w:t>Lagos</w:t>
      </w:r>
      <w:r w:rsidRPr="008D2BCB">
        <w:rPr>
          <w:rFonts w:ascii="Arial Narrow" w:hAnsi="Arial Narrow"/>
          <w:b/>
          <w:sz w:val="32"/>
          <w:szCs w:val="32"/>
        </w:rPr>
        <w:t xml:space="preserve">, </w:t>
      </w:r>
      <w:r>
        <w:rPr>
          <w:rFonts w:ascii="Arial Narrow" w:hAnsi="Arial Narrow"/>
          <w:b/>
          <w:sz w:val="32"/>
          <w:szCs w:val="32"/>
        </w:rPr>
        <w:t>Nigeria</w:t>
      </w:r>
    </w:p>
    <w:p w14:paraId="7C6430C8" w14:textId="7F8DD4BB" w:rsidR="008D2BCB" w:rsidRPr="008D2BCB" w:rsidRDefault="008D2BCB" w:rsidP="008D2BCB">
      <w:pPr>
        <w:jc w:val="center"/>
        <w:rPr>
          <w:rFonts w:ascii="Arial Narrow" w:hAnsi="Arial Narrow"/>
          <w:b/>
          <w:sz w:val="32"/>
          <w:szCs w:val="32"/>
        </w:rPr>
      </w:pPr>
      <w:r w:rsidRPr="008D2BCB">
        <w:rPr>
          <w:rFonts w:ascii="Arial Narrow" w:hAnsi="Arial Narrow"/>
          <w:b/>
          <w:sz w:val="32"/>
          <w:szCs w:val="32"/>
        </w:rPr>
        <w:t xml:space="preserve">January </w:t>
      </w:r>
      <w:r>
        <w:rPr>
          <w:rFonts w:ascii="Arial Narrow" w:hAnsi="Arial Narrow"/>
          <w:b/>
          <w:sz w:val="32"/>
          <w:szCs w:val="32"/>
        </w:rPr>
        <w:t>8</w:t>
      </w:r>
      <w:r w:rsidRPr="008D2BCB">
        <w:rPr>
          <w:rFonts w:ascii="Arial Narrow" w:hAnsi="Arial Narrow"/>
          <w:b/>
          <w:sz w:val="32"/>
          <w:szCs w:val="32"/>
        </w:rPr>
        <w:t>-</w:t>
      </w:r>
      <w:r>
        <w:rPr>
          <w:rFonts w:ascii="Arial Narrow" w:hAnsi="Arial Narrow"/>
          <w:b/>
          <w:sz w:val="32"/>
          <w:szCs w:val="32"/>
        </w:rPr>
        <w:t>11</w:t>
      </w:r>
      <w:r w:rsidRPr="008D2BCB">
        <w:rPr>
          <w:rFonts w:ascii="Arial Narrow" w:hAnsi="Arial Narrow"/>
          <w:b/>
          <w:sz w:val="32"/>
          <w:szCs w:val="32"/>
        </w:rPr>
        <w:t>, 20</w:t>
      </w:r>
      <w:r>
        <w:rPr>
          <w:rFonts w:ascii="Arial Narrow" w:hAnsi="Arial Narrow"/>
          <w:b/>
          <w:sz w:val="32"/>
          <w:szCs w:val="32"/>
        </w:rPr>
        <w:t>20</w:t>
      </w:r>
    </w:p>
    <w:p w14:paraId="2AB06424" w14:textId="77777777" w:rsidR="008D2BCB" w:rsidRPr="008D2BCB" w:rsidRDefault="008D2BCB" w:rsidP="008D2BCB">
      <w:pPr>
        <w:jc w:val="center"/>
        <w:rPr>
          <w:rFonts w:ascii="Arial Narrow" w:hAnsi="Arial Narrow"/>
          <w:b/>
          <w:sz w:val="32"/>
          <w:szCs w:val="32"/>
        </w:rPr>
      </w:pPr>
      <w:r w:rsidRPr="008D2BCB">
        <w:rPr>
          <w:rFonts w:ascii="Arial Narrow" w:hAnsi="Arial Narrow"/>
          <w:b/>
          <w:sz w:val="32"/>
          <w:szCs w:val="32"/>
        </w:rPr>
        <w:t>(Includes pre-conference sessions, conference activities, and excursions)</w:t>
      </w:r>
    </w:p>
    <w:p w14:paraId="69DFE708" w14:textId="77777777" w:rsidR="00862864" w:rsidRDefault="00862864" w:rsidP="008D2BCB">
      <w:pPr>
        <w:jc w:val="center"/>
        <w:rPr>
          <w:rFonts w:ascii="Arial Narrow" w:hAnsi="Arial Narrow"/>
          <w:b/>
          <w:sz w:val="32"/>
          <w:szCs w:val="32"/>
        </w:rPr>
      </w:pPr>
    </w:p>
    <w:p w14:paraId="4BFE79BE" w14:textId="6A5C16B4" w:rsidR="008D2BCB" w:rsidRPr="00862864" w:rsidRDefault="008D2BCB" w:rsidP="008D2BCB">
      <w:pPr>
        <w:jc w:val="center"/>
        <w:rPr>
          <w:rFonts w:ascii="Arial Narrow" w:hAnsi="Arial Narrow"/>
          <w:b/>
          <w:sz w:val="32"/>
          <w:szCs w:val="32"/>
          <w:u w:val="single"/>
        </w:rPr>
      </w:pPr>
      <w:r w:rsidRPr="00862864">
        <w:rPr>
          <w:rFonts w:ascii="Arial Narrow" w:hAnsi="Arial Narrow"/>
          <w:b/>
          <w:sz w:val="32"/>
          <w:szCs w:val="32"/>
          <w:u w:val="single"/>
        </w:rPr>
        <w:t>Conference Theme</w:t>
      </w:r>
    </w:p>
    <w:p w14:paraId="0EABB1FA" w14:textId="460022BA" w:rsidR="00E82533" w:rsidRPr="00F7497F" w:rsidRDefault="00E82533" w:rsidP="009E1427">
      <w:pPr>
        <w:jc w:val="center"/>
        <w:rPr>
          <w:rFonts w:ascii="Arial Narrow" w:hAnsi="Arial Narrow"/>
          <w:b/>
          <w:sz w:val="32"/>
          <w:szCs w:val="32"/>
        </w:rPr>
      </w:pPr>
      <w:r w:rsidRPr="00F7497F">
        <w:rPr>
          <w:rFonts w:ascii="Arial Narrow" w:hAnsi="Arial Narrow"/>
          <w:b/>
          <w:sz w:val="32"/>
          <w:szCs w:val="32"/>
        </w:rPr>
        <w:t>Globalization, Pan Africanism, and the African Business Climate</w:t>
      </w:r>
    </w:p>
    <w:p w14:paraId="6BD76F80" w14:textId="77777777" w:rsidR="00E82533" w:rsidRPr="008E2241" w:rsidRDefault="00E82533">
      <w:pPr>
        <w:rPr>
          <w:rFonts w:ascii="Arial Narrow" w:hAnsi="Arial Narrow"/>
        </w:rPr>
      </w:pPr>
    </w:p>
    <w:p w14:paraId="42DD7DBB" w14:textId="5ADB959A" w:rsidR="00E82533" w:rsidRPr="008E2241" w:rsidRDefault="00E82533" w:rsidP="008E2241">
      <w:pPr>
        <w:jc w:val="both"/>
        <w:rPr>
          <w:rFonts w:ascii="Arial Narrow" w:hAnsi="Arial Narrow"/>
        </w:rPr>
      </w:pPr>
      <w:r w:rsidRPr="008E2241">
        <w:rPr>
          <w:rFonts w:ascii="Arial Narrow" w:hAnsi="Arial Narrow"/>
        </w:rPr>
        <w:t xml:space="preserve">We are pleased to announce that the fourth biennial conference of the African Academy of </w:t>
      </w:r>
      <w:r w:rsidR="00CA6BDB" w:rsidRPr="008E2241">
        <w:rPr>
          <w:rFonts w:ascii="Arial Narrow" w:hAnsi="Arial Narrow"/>
        </w:rPr>
        <w:t xml:space="preserve">Management </w:t>
      </w:r>
      <w:r w:rsidR="00CA6BDB">
        <w:rPr>
          <w:rFonts w:ascii="Arial Narrow" w:hAnsi="Arial Narrow"/>
        </w:rPr>
        <w:t xml:space="preserve">(AFAM) </w:t>
      </w:r>
      <w:r w:rsidRPr="008E2241">
        <w:rPr>
          <w:rFonts w:ascii="Arial Narrow" w:hAnsi="Arial Narrow"/>
        </w:rPr>
        <w:t xml:space="preserve">will take place </w:t>
      </w:r>
      <w:r w:rsidR="00CA6BDB">
        <w:rPr>
          <w:rFonts w:ascii="Arial Narrow" w:hAnsi="Arial Narrow"/>
        </w:rPr>
        <w:t>from</w:t>
      </w:r>
      <w:r w:rsidRPr="008E2241">
        <w:rPr>
          <w:rFonts w:ascii="Arial Narrow" w:hAnsi="Arial Narrow"/>
        </w:rPr>
        <w:t xml:space="preserve"> </w:t>
      </w:r>
      <w:r w:rsidR="009E1427" w:rsidRPr="008E2241">
        <w:rPr>
          <w:rFonts w:ascii="Arial Narrow" w:hAnsi="Arial Narrow"/>
          <w:b/>
        </w:rPr>
        <w:t>Jan</w:t>
      </w:r>
      <w:r w:rsidR="00CA6BDB">
        <w:rPr>
          <w:rFonts w:ascii="Arial Narrow" w:hAnsi="Arial Narrow"/>
          <w:b/>
        </w:rPr>
        <w:t>uary</w:t>
      </w:r>
      <w:r w:rsidR="009E1427" w:rsidRPr="008E2241">
        <w:rPr>
          <w:rFonts w:ascii="Arial Narrow" w:hAnsi="Arial Narrow"/>
          <w:b/>
        </w:rPr>
        <w:t xml:space="preserve"> 8-11, 2020</w:t>
      </w:r>
      <w:r w:rsidRPr="008E2241">
        <w:rPr>
          <w:rFonts w:ascii="Arial Narrow" w:hAnsi="Arial Narrow"/>
        </w:rPr>
        <w:t xml:space="preserve"> at Lagos Business School in Lagos, Nigeria.  Our conference theme is designed to look at two aspects of the ‘new’ emerging business environment in Africa: 1) how external actors invest, relocate, and interact with indigenous African businesses and 2) how internal African businesses </w:t>
      </w:r>
      <w:r w:rsidR="00CA6BDB">
        <w:rPr>
          <w:rFonts w:ascii="Arial Narrow" w:hAnsi="Arial Narrow"/>
        </w:rPr>
        <w:t>move a</w:t>
      </w:r>
      <w:r w:rsidRPr="008E2241">
        <w:rPr>
          <w:rFonts w:ascii="Arial Narrow" w:hAnsi="Arial Narrow"/>
        </w:rPr>
        <w:t>cross</w:t>
      </w:r>
      <w:r w:rsidR="009E1427" w:rsidRPr="008E2241">
        <w:rPr>
          <w:rFonts w:ascii="Arial Narrow" w:hAnsi="Arial Narrow"/>
        </w:rPr>
        <w:t xml:space="preserve"> </w:t>
      </w:r>
      <w:r w:rsidRPr="008E2241">
        <w:rPr>
          <w:rFonts w:ascii="Arial Narrow" w:hAnsi="Arial Narrow"/>
        </w:rPr>
        <w:t xml:space="preserve">national boundaries and explore the Pan-African environment. </w:t>
      </w:r>
    </w:p>
    <w:p w14:paraId="462D4F11" w14:textId="77777777" w:rsidR="00E82533" w:rsidRPr="008E2241" w:rsidRDefault="00E82533" w:rsidP="008E2241">
      <w:pPr>
        <w:jc w:val="both"/>
        <w:rPr>
          <w:rFonts w:ascii="Arial Narrow" w:hAnsi="Arial Narrow"/>
        </w:rPr>
      </w:pPr>
    </w:p>
    <w:p w14:paraId="533F1ABD" w14:textId="019CA4AF" w:rsidR="00E82533" w:rsidRPr="008E2241" w:rsidRDefault="00E82533" w:rsidP="008E2241">
      <w:pPr>
        <w:jc w:val="both"/>
        <w:rPr>
          <w:rFonts w:ascii="Arial Narrow" w:hAnsi="Arial Narrow"/>
        </w:rPr>
      </w:pPr>
      <w:r w:rsidRPr="008E2241">
        <w:rPr>
          <w:rFonts w:ascii="Arial Narrow" w:hAnsi="Arial Narrow"/>
        </w:rPr>
        <w:t xml:space="preserve">Our conference </w:t>
      </w:r>
      <w:r w:rsidR="00F374B3" w:rsidRPr="008E2241">
        <w:rPr>
          <w:rFonts w:ascii="Arial Narrow" w:hAnsi="Arial Narrow"/>
        </w:rPr>
        <w:t>theme is meant to encourage dialogue and debate regarding one of the most pressing issues that face the continent: As African economies grow, how are resources and business opportunities best marshalled and shepherded for the benefit of Africans in a way that facilitates sustainability and access for citizens? What is the role of foreign direct investment, regional trade associations, and regulatory frameworks in ensuring and maximizing resources? How can the public and not-for-profit ‘third sector’ help to manage and to benefit from the inevitable challenges and changes? What are the responsibilities of investors, both those in Africa and those from outside</w:t>
      </w:r>
      <w:r w:rsidR="00CA6BDB">
        <w:rPr>
          <w:rFonts w:ascii="Arial Narrow" w:hAnsi="Arial Narrow"/>
        </w:rPr>
        <w:t xml:space="preserve"> Africa</w:t>
      </w:r>
      <w:r w:rsidR="00F374B3" w:rsidRPr="008E2241">
        <w:rPr>
          <w:rFonts w:ascii="Arial Narrow" w:hAnsi="Arial Narrow"/>
        </w:rPr>
        <w:t>, in ensuring a sustainable and healthy environment</w:t>
      </w:r>
      <w:r w:rsidR="00CA6BDB">
        <w:rPr>
          <w:rFonts w:ascii="Arial Narrow" w:hAnsi="Arial Narrow"/>
        </w:rPr>
        <w:t>al</w:t>
      </w:r>
      <w:r w:rsidR="00F374B3" w:rsidRPr="008E2241">
        <w:rPr>
          <w:rFonts w:ascii="Arial Narrow" w:hAnsi="Arial Narrow"/>
        </w:rPr>
        <w:t xml:space="preserve"> footprint</w:t>
      </w:r>
      <w:r w:rsidR="00CA6BDB">
        <w:rPr>
          <w:rFonts w:ascii="Arial Narrow" w:hAnsi="Arial Narrow"/>
        </w:rPr>
        <w:t xml:space="preserve"> in African businesses and economies</w:t>
      </w:r>
      <w:r w:rsidR="00F374B3" w:rsidRPr="008E2241">
        <w:rPr>
          <w:rFonts w:ascii="Arial Narrow" w:hAnsi="Arial Narrow"/>
        </w:rPr>
        <w:t xml:space="preserve">? </w:t>
      </w:r>
    </w:p>
    <w:p w14:paraId="36F19D27" w14:textId="77777777" w:rsidR="00BF633B" w:rsidRPr="008E2241" w:rsidRDefault="00BF633B" w:rsidP="008E2241">
      <w:pPr>
        <w:jc w:val="both"/>
        <w:rPr>
          <w:rFonts w:ascii="Arial Narrow" w:hAnsi="Arial Narrow"/>
        </w:rPr>
      </w:pPr>
    </w:p>
    <w:p w14:paraId="6E26A87F" w14:textId="6F9B6148" w:rsidR="00E82533" w:rsidRPr="008E2241" w:rsidRDefault="00F374B3" w:rsidP="008E2241">
      <w:pPr>
        <w:jc w:val="both"/>
        <w:rPr>
          <w:rFonts w:ascii="Arial Narrow" w:hAnsi="Arial Narrow"/>
        </w:rPr>
      </w:pPr>
      <w:r w:rsidRPr="008E2241">
        <w:rPr>
          <w:rFonts w:ascii="Arial Narrow" w:hAnsi="Arial Narrow"/>
        </w:rPr>
        <w:t xml:space="preserve">Our location, Lagos, Nigeria, is ideal for exploring these issues. </w:t>
      </w:r>
      <w:r w:rsidR="00BF633B" w:rsidRPr="008E2241">
        <w:rPr>
          <w:rFonts w:ascii="Arial Narrow" w:hAnsi="Arial Narrow"/>
        </w:rPr>
        <w:t xml:space="preserve">Nigeria is </w:t>
      </w:r>
      <w:r w:rsidR="00373C63">
        <w:rPr>
          <w:rFonts w:ascii="Arial Narrow" w:hAnsi="Arial Narrow"/>
        </w:rPr>
        <w:t xml:space="preserve">not only the largest economy in Africa but also </w:t>
      </w:r>
      <w:r w:rsidR="00BF633B" w:rsidRPr="008E2241">
        <w:rPr>
          <w:rFonts w:ascii="Arial Narrow" w:hAnsi="Arial Narrow"/>
        </w:rPr>
        <w:t>the largest oil producer in Africa, the 11</w:t>
      </w:r>
      <w:r w:rsidR="00BF633B" w:rsidRPr="008E2241">
        <w:rPr>
          <w:rFonts w:ascii="Arial Narrow" w:hAnsi="Arial Narrow"/>
          <w:vertAlign w:val="superscript"/>
        </w:rPr>
        <w:t>th</w:t>
      </w:r>
      <w:r w:rsidR="00BF633B" w:rsidRPr="008E2241">
        <w:rPr>
          <w:rFonts w:ascii="Arial Narrow" w:hAnsi="Arial Narrow"/>
        </w:rPr>
        <w:t xml:space="preserve"> largest in the world, and has a long history of FDI. As new oil </w:t>
      </w:r>
      <w:r w:rsidR="00373C63">
        <w:rPr>
          <w:rFonts w:ascii="Arial Narrow" w:hAnsi="Arial Narrow"/>
        </w:rPr>
        <w:t>deposits</w:t>
      </w:r>
      <w:r w:rsidR="00BF633B" w:rsidRPr="008E2241">
        <w:rPr>
          <w:rFonts w:ascii="Arial Narrow" w:hAnsi="Arial Narrow"/>
        </w:rPr>
        <w:t xml:space="preserve"> continue </w:t>
      </w:r>
      <w:r w:rsidR="00373C63">
        <w:rPr>
          <w:rFonts w:ascii="Arial Narrow" w:hAnsi="Arial Narrow"/>
        </w:rPr>
        <w:t>to be discovered</w:t>
      </w:r>
      <w:r w:rsidR="00BF633B" w:rsidRPr="008E2241">
        <w:rPr>
          <w:rFonts w:ascii="Arial Narrow" w:hAnsi="Arial Narrow"/>
        </w:rPr>
        <w:t xml:space="preserve"> throughout the continent, we </w:t>
      </w:r>
      <w:r w:rsidR="006926C9" w:rsidRPr="008E2241">
        <w:rPr>
          <w:rFonts w:ascii="Arial Narrow" w:hAnsi="Arial Narrow"/>
        </w:rPr>
        <w:t>may</w:t>
      </w:r>
      <w:r w:rsidR="00BF633B" w:rsidRPr="008E2241">
        <w:rPr>
          <w:rFonts w:ascii="Arial Narrow" w:hAnsi="Arial Narrow"/>
        </w:rPr>
        <w:t xml:space="preserve"> ask</w:t>
      </w:r>
      <w:r w:rsidR="006926C9" w:rsidRPr="008E2241">
        <w:rPr>
          <w:rFonts w:ascii="Arial Narrow" w:hAnsi="Arial Narrow"/>
        </w:rPr>
        <w:t xml:space="preserve"> ourselves</w:t>
      </w:r>
      <w:r w:rsidR="00BF633B" w:rsidRPr="008E2241">
        <w:rPr>
          <w:rFonts w:ascii="Arial Narrow" w:hAnsi="Arial Narrow"/>
        </w:rPr>
        <w:t xml:space="preserve"> </w:t>
      </w:r>
      <w:r w:rsidR="006926C9" w:rsidRPr="008E2241">
        <w:rPr>
          <w:rFonts w:ascii="Arial Narrow" w:hAnsi="Arial Narrow"/>
        </w:rPr>
        <w:t>if</w:t>
      </w:r>
      <w:r w:rsidR="00BF633B" w:rsidRPr="008E2241">
        <w:rPr>
          <w:rFonts w:ascii="Arial Narrow" w:hAnsi="Arial Narrow"/>
        </w:rPr>
        <w:t xml:space="preserve"> oil</w:t>
      </w:r>
      <w:r w:rsidR="006926C9" w:rsidRPr="008E2241">
        <w:rPr>
          <w:rFonts w:ascii="Arial Narrow" w:hAnsi="Arial Narrow"/>
        </w:rPr>
        <w:t xml:space="preserve"> (and the other critical resources so prevalent in Africa)</w:t>
      </w:r>
      <w:r w:rsidR="00BF633B" w:rsidRPr="008E2241">
        <w:rPr>
          <w:rFonts w:ascii="Arial Narrow" w:hAnsi="Arial Narrow"/>
        </w:rPr>
        <w:t xml:space="preserve"> </w:t>
      </w:r>
      <w:r w:rsidR="006926C9" w:rsidRPr="008E2241">
        <w:rPr>
          <w:rFonts w:ascii="Arial Narrow" w:hAnsi="Arial Narrow"/>
        </w:rPr>
        <w:t>are</w:t>
      </w:r>
      <w:r w:rsidR="00BF633B" w:rsidRPr="008E2241">
        <w:rPr>
          <w:rFonts w:ascii="Arial Narrow" w:hAnsi="Arial Narrow"/>
        </w:rPr>
        <w:t xml:space="preserve"> a cure or a curse?</w:t>
      </w:r>
      <w:r w:rsidR="006926C9" w:rsidRPr="008E2241">
        <w:rPr>
          <w:rFonts w:ascii="Arial Narrow" w:hAnsi="Arial Narrow"/>
        </w:rPr>
        <w:t xml:space="preserve"> </w:t>
      </w:r>
      <w:r w:rsidR="000174F0">
        <w:rPr>
          <w:rFonts w:ascii="Arial Narrow" w:hAnsi="Arial Narrow"/>
        </w:rPr>
        <w:t>How might African countries rich in natural resources best manage this wealth for the benefit of their populations?</w:t>
      </w:r>
    </w:p>
    <w:p w14:paraId="5C1B0D57" w14:textId="77777777" w:rsidR="00BB3A32" w:rsidRPr="008E2241" w:rsidRDefault="00BB3A32" w:rsidP="008E2241">
      <w:pPr>
        <w:jc w:val="both"/>
        <w:rPr>
          <w:rFonts w:ascii="Arial Narrow" w:hAnsi="Arial Narrow"/>
        </w:rPr>
      </w:pPr>
    </w:p>
    <w:p w14:paraId="14DBB087" w14:textId="5F299381" w:rsidR="00BB3A32" w:rsidRPr="008E2241" w:rsidRDefault="00373C63" w:rsidP="00373C63">
      <w:pPr>
        <w:jc w:val="both"/>
        <w:rPr>
          <w:rFonts w:ascii="Arial Narrow" w:hAnsi="Arial Narrow"/>
        </w:rPr>
      </w:pPr>
      <w:r w:rsidRPr="00373C63">
        <w:rPr>
          <w:rFonts w:ascii="Arial Narrow" w:hAnsi="Arial Narrow"/>
        </w:rPr>
        <w:t xml:space="preserve">Prospective contributors </w:t>
      </w:r>
      <w:r>
        <w:rPr>
          <w:rFonts w:ascii="Arial Narrow" w:hAnsi="Arial Narrow"/>
        </w:rPr>
        <w:t>are encouraged to</w:t>
      </w:r>
      <w:r w:rsidRPr="00373C63">
        <w:rPr>
          <w:rFonts w:ascii="Arial Narrow" w:hAnsi="Arial Narrow"/>
        </w:rPr>
        <w:t xml:space="preserve"> submit conceptual or empirical papers, symposia and professional</w:t>
      </w:r>
      <w:r>
        <w:rPr>
          <w:rFonts w:ascii="Arial Narrow" w:hAnsi="Arial Narrow"/>
        </w:rPr>
        <w:t xml:space="preserve"> </w:t>
      </w:r>
      <w:r w:rsidRPr="00373C63">
        <w:rPr>
          <w:rFonts w:ascii="Arial Narrow" w:hAnsi="Arial Narrow"/>
        </w:rPr>
        <w:t xml:space="preserve">development workshops that explore the </w:t>
      </w:r>
      <w:r>
        <w:rPr>
          <w:rFonts w:ascii="Arial Narrow" w:hAnsi="Arial Narrow"/>
        </w:rPr>
        <w:t>issues relevant to the conference theme and beyond</w:t>
      </w:r>
      <w:r w:rsidRPr="00373C63">
        <w:rPr>
          <w:rFonts w:ascii="Arial Narrow" w:hAnsi="Arial Narrow"/>
        </w:rPr>
        <w:t xml:space="preserve">. </w:t>
      </w:r>
      <w:r>
        <w:rPr>
          <w:rFonts w:ascii="Arial Narrow" w:hAnsi="Arial Narrow"/>
        </w:rPr>
        <w:t>Topics</w:t>
      </w:r>
      <w:r w:rsidR="00BB3A32" w:rsidRPr="008E2241">
        <w:rPr>
          <w:rFonts w:ascii="Arial Narrow" w:hAnsi="Arial Narrow"/>
        </w:rPr>
        <w:t xml:space="preserve"> relevant to </w:t>
      </w:r>
      <w:r>
        <w:rPr>
          <w:rFonts w:ascii="Arial Narrow" w:hAnsi="Arial Narrow"/>
        </w:rPr>
        <w:t>the</w:t>
      </w:r>
      <w:r w:rsidR="00BB3A32" w:rsidRPr="008E2241">
        <w:rPr>
          <w:rFonts w:ascii="Arial Narrow" w:hAnsi="Arial Narrow"/>
        </w:rPr>
        <w:t xml:space="preserve"> theme include, but are not limited to the following:</w:t>
      </w:r>
    </w:p>
    <w:p w14:paraId="4B0FF06D" w14:textId="77777777" w:rsidR="00BB3A32" w:rsidRPr="008E2241" w:rsidRDefault="00BB3A32" w:rsidP="008E2241">
      <w:pPr>
        <w:jc w:val="both"/>
        <w:rPr>
          <w:rFonts w:ascii="Arial Narrow" w:hAnsi="Arial Narrow"/>
        </w:rPr>
      </w:pPr>
    </w:p>
    <w:p w14:paraId="3D876714" w14:textId="77777777" w:rsidR="00BB3A32" w:rsidRPr="008E2241" w:rsidRDefault="00BB3A32" w:rsidP="00BB3A32">
      <w:pPr>
        <w:pStyle w:val="ListParagraph"/>
        <w:numPr>
          <w:ilvl w:val="0"/>
          <w:numId w:val="2"/>
        </w:numPr>
        <w:rPr>
          <w:rFonts w:ascii="Arial Narrow" w:hAnsi="Arial Narrow"/>
        </w:rPr>
      </w:pPr>
      <w:r w:rsidRPr="008E2241">
        <w:rPr>
          <w:rFonts w:ascii="Arial Narrow" w:hAnsi="Arial Narrow"/>
        </w:rPr>
        <w:t>How can foreign direct investment be best managed in the African context?</w:t>
      </w:r>
    </w:p>
    <w:p w14:paraId="0E8A502C" w14:textId="67785D40" w:rsidR="00BB3A32" w:rsidRPr="008E2241" w:rsidRDefault="00BB3A32" w:rsidP="00BB3A32">
      <w:pPr>
        <w:pStyle w:val="ListParagraph"/>
        <w:numPr>
          <w:ilvl w:val="0"/>
          <w:numId w:val="2"/>
        </w:numPr>
        <w:rPr>
          <w:rFonts w:ascii="Arial Narrow" w:hAnsi="Arial Narrow"/>
        </w:rPr>
      </w:pPr>
      <w:r w:rsidRPr="008E2241">
        <w:rPr>
          <w:rFonts w:ascii="Arial Narrow" w:hAnsi="Arial Narrow"/>
        </w:rPr>
        <w:t xml:space="preserve">How can </w:t>
      </w:r>
      <w:r w:rsidR="008E2241">
        <w:rPr>
          <w:rFonts w:ascii="Arial Narrow" w:hAnsi="Arial Narrow"/>
        </w:rPr>
        <w:t xml:space="preserve">African </w:t>
      </w:r>
      <w:r w:rsidRPr="008E2241">
        <w:rPr>
          <w:rFonts w:ascii="Arial Narrow" w:hAnsi="Arial Narrow"/>
        </w:rPr>
        <w:t>regional actors compete with international firms?</w:t>
      </w:r>
    </w:p>
    <w:p w14:paraId="6B325CA8" w14:textId="53D2A124" w:rsidR="00BB3A32" w:rsidRPr="008E2241" w:rsidRDefault="00BB3A32" w:rsidP="00BB3A32">
      <w:pPr>
        <w:pStyle w:val="ListParagraph"/>
        <w:numPr>
          <w:ilvl w:val="0"/>
          <w:numId w:val="2"/>
        </w:numPr>
        <w:rPr>
          <w:rFonts w:ascii="Arial Narrow" w:hAnsi="Arial Narrow"/>
        </w:rPr>
      </w:pPr>
      <w:r w:rsidRPr="008E2241">
        <w:rPr>
          <w:rFonts w:ascii="Arial Narrow" w:hAnsi="Arial Narrow"/>
        </w:rPr>
        <w:lastRenderedPageBreak/>
        <w:t xml:space="preserve">How can local firms be encouraged to globalize, and/or expand across the </w:t>
      </w:r>
      <w:r w:rsidR="009E0457">
        <w:rPr>
          <w:rFonts w:ascii="Arial Narrow" w:hAnsi="Arial Narrow"/>
        </w:rPr>
        <w:t xml:space="preserve">African </w:t>
      </w:r>
      <w:r w:rsidRPr="008E2241">
        <w:rPr>
          <w:rFonts w:ascii="Arial Narrow" w:hAnsi="Arial Narrow"/>
        </w:rPr>
        <w:t>continent?</w:t>
      </w:r>
    </w:p>
    <w:p w14:paraId="06198D79" w14:textId="527CC4D5" w:rsidR="00BB3A32" w:rsidRDefault="00BB3A32" w:rsidP="00BB3A32">
      <w:pPr>
        <w:pStyle w:val="ListParagraph"/>
        <w:numPr>
          <w:ilvl w:val="0"/>
          <w:numId w:val="2"/>
        </w:numPr>
        <w:rPr>
          <w:rFonts w:ascii="Arial Narrow" w:hAnsi="Arial Narrow"/>
        </w:rPr>
      </w:pPr>
      <w:r w:rsidRPr="008E2241">
        <w:rPr>
          <w:rFonts w:ascii="Arial Narrow" w:hAnsi="Arial Narrow"/>
        </w:rPr>
        <w:t>What frameworks might be employed to manage natural resources on the continent?</w:t>
      </w:r>
    </w:p>
    <w:p w14:paraId="179808A8" w14:textId="24E390A2" w:rsidR="009E0457" w:rsidRPr="008E2241" w:rsidRDefault="00373C63" w:rsidP="00373C63">
      <w:pPr>
        <w:pStyle w:val="ListParagraph"/>
        <w:numPr>
          <w:ilvl w:val="0"/>
          <w:numId w:val="2"/>
        </w:numPr>
        <w:rPr>
          <w:rFonts w:ascii="Arial Narrow" w:hAnsi="Arial Narrow"/>
        </w:rPr>
      </w:pPr>
      <w:r w:rsidRPr="00373C63">
        <w:rPr>
          <w:rFonts w:ascii="Arial Narrow" w:hAnsi="Arial Narrow"/>
        </w:rPr>
        <w:t>What</w:t>
      </w:r>
      <w:r w:rsidR="00F7497F">
        <w:rPr>
          <w:rFonts w:ascii="Arial Narrow" w:hAnsi="Arial Narrow"/>
        </w:rPr>
        <w:t xml:space="preserve"> formal</w:t>
      </w:r>
      <w:r w:rsidRPr="00373C63">
        <w:rPr>
          <w:rFonts w:ascii="Arial Narrow" w:hAnsi="Arial Narrow"/>
        </w:rPr>
        <w:t xml:space="preserve"> institutional factors facilitate or impede the creation of </w:t>
      </w:r>
      <w:r>
        <w:rPr>
          <w:rFonts w:ascii="Arial Narrow" w:hAnsi="Arial Narrow"/>
        </w:rPr>
        <w:t>African</w:t>
      </w:r>
      <w:r w:rsidRPr="00373C63">
        <w:rPr>
          <w:rFonts w:ascii="Arial Narrow" w:hAnsi="Arial Narrow"/>
        </w:rPr>
        <w:t xml:space="preserve"> organizations </w:t>
      </w:r>
      <w:r>
        <w:rPr>
          <w:rFonts w:ascii="Arial Narrow" w:hAnsi="Arial Narrow"/>
        </w:rPr>
        <w:t>that can compete in the global economy</w:t>
      </w:r>
      <w:r w:rsidRPr="00373C63">
        <w:rPr>
          <w:rFonts w:ascii="Arial Narrow" w:hAnsi="Arial Narrow"/>
        </w:rPr>
        <w:t>?</w:t>
      </w:r>
    </w:p>
    <w:p w14:paraId="1D5518ED" w14:textId="36F00C4F" w:rsidR="00BB3A32" w:rsidRDefault="00BB3A32" w:rsidP="00BB3A32">
      <w:pPr>
        <w:pStyle w:val="ListParagraph"/>
        <w:numPr>
          <w:ilvl w:val="0"/>
          <w:numId w:val="2"/>
        </w:numPr>
        <w:rPr>
          <w:rFonts w:ascii="Arial Narrow" w:hAnsi="Arial Narrow"/>
        </w:rPr>
      </w:pPr>
      <w:r w:rsidRPr="008E2241">
        <w:rPr>
          <w:rFonts w:ascii="Arial Narrow" w:hAnsi="Arial Narrow"/>
        </w:rPr>
        <w:t>How might resources be better managed for the benefit of Africans?</w:t>
      </w:r>
    </w:p>
    <w:p w14:paraId="3214F490" w14:textId="1BF8EFE9" w:rsidR="000174F0" w:rsidRPr="008E2241" w:rsidRDefault="000174F0" w:rsidP="00BB3A32">
      <w:pPr>
        <w:pStyle w:val="ListParagraph"/>
        <w:numPr>
          <w:ilvl w:val="0"/>
          <w:numId w:val="2"/>
        </w:numPr>
        <w:rPr>
          <w:rFonts w:ascii="Arial Narrow" w:hAnsi="Arial Narrow"/>
        </w:rPr>
      </w:pPr>
      <w:r>
        <w:rPr>
          <w:rFonts w:ascii="Arial Narrow" w:hAnsi="Arial Narrow"/>
        </w:rPr>
        <w:t>How might entrepreneurship be promoted to encourage indigenous resource development?</w:t>
      </w:r>
    </w:p>
    <w:p w14:paraId="64A9F7E3" w14:textId="115A6C71" w:rsidR="00BB3A32" w:rsidRDefault="00BB3A32" w:rsidP="00BB3A32">
      <w:pPr>
        <w:pStyle w:val="ListParagraph"/>
        <w:numPr>
          <w:ilvl w:val="0"/>
          <w:numId w:val="2"/>
        </w:numPr>
        <w:rPr>
          <w:rFonts w:ascii="Arial Narrow" w:hAnsi="Arial Narrow"/>
        </w:rPr>
      </w:pPr>
      <w:r w:rsidRPr="008E2241">
        <w:rPr>
          <w:rFonts w:ascii="Arial Narrow" w:hAnsi="Arial Narrow"/>
        </w:rPr>
        <w:t>What are effective incentives and frameworks for CSR and social entrepreneurship?</w:t>
      </w:r>
    </w:p>
    <w:p w14:paraId="54FED3F6" w14:textId="79412647" w:rsidR="00373C63" w:rsidRDefault="00373C63" w:rsidP="00373C63">
      <w:pPr>
        <w:pStyle w:val="ListParagraph"/>
        <w:numPr>
          <w:ilvl w:val="0"/>
          <w:numId w:val="2"/>
        </w:numPr>
        <w:rPr>
          <w:rFonts w:ascii="Arial Narrow" w:hAnsi="Arial Narrow"/>
        </w:rPr>
      </w:pPr>
      <w:r w:rsidRPr="00373C63">
        <w:rPr>
          <w:rFonts w:ascii="Arial Narrow" w:hAnsi="Arial Narrow"/>
        </w:rPr>
        <w:t xml:space="preserve">What strategies should African businesses implement in their local markets </w:t>
      </w:r>
      <w:r>
        <w:rPr>
          <w:rFonts w:ascii="Arial Narrow" w:hAnsi="Arial Narrow"/>
        </w:rPr>
        <w:t>to enable them</w:t>
      </w:r>
      <w:r w:rsidRPr="00373C63">
        <w:rPr>
          <w:rFonts w:ascii="Arial Narrow" w:hAnsi="Arial Narrow"/>
        </w:rPr>
        <w:t xml:space="preserve"> </w:t>
      </w:r>
      <w:r w:rsidR="00F7497F" w:rsidRPr="00373C63">
        <w:rPr>
          <w:rFonts w:ascii="Arial Narrow" w:hAnsi="Arial Narrow"/>
        </w:rPr>
        <w:t>to prosper</w:t>
      </w:r>
      <w:r w:rsidRPr="00373C63">
        <w:rPr>
          <w:rFonts w:ascii="Arial Narrow" w:hAnsi="Arial Narrow"/>
        </w:rPr>
        <w:t xml:space="preserve"> </w:t>
      </w:r>
      <w:r>
        <w:rPr>
          <w:rFonts w:ascii="Arial Narrow" w:hAnsi="Arial Narrow"/>
        </w:rPr>
        <w:t xml:space="preserve">both at home and </w:t>
      </w:r>
      <w:r w:rsidRPr="00373C63">
        <w:rPr>
          <w:rFonts w:ascii="Arial Narrow" w:hAnsi="Arial Narrow"/>
        </w:rPr>
        <w:t>in the competitive global environment?</w:t>
      </w:r>
    </w:p>
    <w:p w14:paraId="1659018A" w14:textId="62D55FA1" w:rsidR="00F7497F" w:rsidRPr="00F7497F" w:rsidRDefault="00F7497F" w:rsidP="00F7497F">
      <w:pPr>
        <w:pStyle w:val="ListParagraph"/>
        <w:numPr>
          <w:ilvl w:val="0"/>
          <w:numId w:val="2"/>
        </w:numPr>
        <w:rPr>
          <w:rFonts w:ascii="Arial Narrow" w:hAnsi="Arial Narrow"/>
        </w:rPr>
      </w:pPr>
      <w:r w:rsidRPr="00F7497F">
        <w:rPr>
          <w:rFonts w:ascii="Arial Narrow" w:hAnsi="Arial Narrow"/>
        </w:rPr>
        <w:t xml:space="preserve">What factors could facilitate (or impede) the emergence of African multinationals? </w:t>
      </w:r>
    </w:p>
    <w:p w14:paraId="143064EC" w14:textId="63CE85E3" w:rsidR="00F7497F" w:rsidRDefault="00F7497F" w:rsidP="00F7497F">
      <w:pPr>
        <w:pStyle w:val="ListParagraph"/>
        <w:numPr>
          <w:ilvl w:val="0"/>
          <w:numId w:val="2"/>
        </w:numPr>
        <w:rPr>
          <w:rFonts w:ascii="Arial Narrow" w:hAnsi="Arial Narrow"/>
        </w:rPr>
      </w:pPr>
      <w:r>
        <w:rPr>
          <w:rFonts w:ascii="Arial Narrow" w:hAnsi="Arial Narrow"/>
        </w:rPr>
        <w:t>What is the role of</w:t>
      </w:r>
      <w:r w:rsidRPr="00F7497F">
        <w:rPr>
          <w:rFonts w:ascii="Arial Narrow" w:hAnsi="Arial Narrow"/>
        </w:rPr>
        <w:t xml:space="preserve"> </w:t>
      </w:r>
      <w:r>
        <w:rPr>
          <w:rFonts w:ascii="Arial Narrow" w:hAnsi="Arial Narrow"/>
        </w:rPr>
        <w:t xml:space="preserve">African </w:t>
      </w:r>
      <w:r w:rsidRPr="00F7497F">
        <w:rPr>
          <w:rFonts w:ascii="Arial Narrow" w:hAnsi="Arial Narrow"/>
        </w:rPr>
        <w:t>indigenous knowledge systems</w:t>
      </w:r>
      <w:r>
        <w:rPr>
          <w:rFonts w:ascii="Arial Narrow" w:hAnsi="Arial Narrow"/>
        </w:rPr>
        <w:t xml:space="preserve"> in contributing to management theory development</w:t>
      </w:r>
      <w:r w:rsidRPr="00F7497F">
        <w:rPr>
          <w:rFonts w:ascii="Arial Narrow" w:hAnsi="Arial Narrow"/>
        </w:rPr>
        <w:t>?</w:t>
      </w:r>
    </w:p>
    <w:p w14:paraId="4682337B" w14:textId="623FC763" w:rsidR="00F7497F" w:rsidRDefault="00F7497F" w:rsidP="00F7497F">
      <w:pPr>
        <w:pStyle w:val="ListParagraph"/>
        <w:numPr>
          <w:ilvl w:val="0"/>
          <w:numId w:val="2"/>
        </w:numPr>
        <w:rPr>
          <w:rFonts w:ascii="Arial Narrow" w:hAnsi="Arial Narrow"/>
        </w:rPr>
      </w:pPr>
      <w:r w:rsidRPr="00F7497F">
        <w:rPr>
          <w:rFonts w:ascii="Arial Narrow" w:hAnsi="Arial Narrow"/>
        </w:rPr>
        <w:t>To what extent can informal institutional factors, such as culture</w:t>
      </w:r>
      <w:r>
        <w:rPr>
          <w:rFonts w:ascii="Arial Narrow" w:hAnsi="Arial Narrow"/>
        </w:rPr>
        <w:t>, ubuntu, and</w:t>
      </w:r>
      <w:r w:rsidRPr="00F7497F">
        <w:rPr>
          <w:rFonts w:ascii="Arial Narrow" w:hAnsi="Arial Narrow"/>
        </w:rPr>
        <w:t xml:space="preserve"> the role of the extended family</w:t>
      </w:r>
      <w:r>
        <w:rPr>
          <w:rFonts w:ascii="Arial Narrow" w:hAnsi="Arial Narrow"/>
        </w:rPr>
        <w:t xml:space="preserve"> system</w:t>
      </w:r>
      <w:r w:rsidRPr="00F7497F">
        <w:rPr>
          <w:rFonts w:ascii="Arial Narrow" w:hAnsi="Arial Narrow"/>
        </w:rPr>
        <w:t xml:space="preserve"> facilitate or impede the creation of </w:t>
      </w:r>
      <w:r>
        <w:rPr>
          <w:rFonts w:ascii="Arial Narrow" w:hAnsi="Arial Narrow"/>
        </w:rPr>
        <w:t>entrepreneurial businesses</w:t>
      </w:r>
      <w:r w:rsidRPr="00F7497F">
        <w:rPr>
          <w:rFonts w:ascii="Arial Narrow" w:hAnsi="Arial Narrow"/>
        </w:rPr>
        <w:t xml:space="preserve"> in Africa?</w:t>
      </w:r>
    </w:p>
    <w:p w14:paraId="6797BDB8" w14:textId="0D7D6FBD" w:rsidR="00E82533" w:rsidRDefault="00F7497F" w:rsidP="00F7497F">
      <w:pPr>
        <w:pStyle w:val="ListParagraph"/>
        <w:numPr>
          <w:ilvl w:val="0"/>
          <w:numId w:val="2"/>
        </w:numPr>
        <w:rPr>
          <w:rFonts w:ascii="Arial Narrow" w:hAnsi="Arial Narrow"/>
        </w:rPr>
      </w:pPr>
      <w:r w:rsidRPr="00F7497F">
        <w:rPr>
          <w:rFonts w:ascii="Arial Narrow" w:hAnsi="Arial Narrow"/>
        </w:rPr>
        <w:t>What human resources management practices can facilitate the creation of high-performing organizations?</w:t>
      </w:r>
    </w:p>
    <w:p w14:paraId="20344C8D" w14:textId="77777777" w:rsidR="00FF29AA" w:rsidRPr="00F7497F" w:rsidRDefault="00FF29AA" w:rsidP="00FF29AA">
      <w:pPr>
        <w:pStyle w:val="ListParagraph"/>
        <w:rPr>
          <w:rFonts w:ascii="Arial Narrow" w:hAnsi="Arial Narrow"/>
        </w:rPr>
      </w:pPr>
    </w:p>
    <w:p w14:paraId="43561828" w14:textId="77777777" w:rsidR="00E82533" w:rsidRPr="008E2241" w:rsidRDefault="00E82533" w:rsidP="00E82533">
      <w:pPr>
        <w:spacing w:before="100" w:beforeAutospacing="1" w:after="100" w:afterAutospacing="1"/>
        <w:outlineLvl w:val="0"/>
        <w:rPr>
          <w:rFonts w:ascii="Arial Narrow" w:eastAsia="Times New Roman" w:hAnsi="Arial Narrow" w:cs="Times New Roman"/>
          <w:b/>
          <w:bCs/>
          <w:kern w:val="36"/>
          <w:sz w:val="48"/>
          <w:szCs w:val="48"/>
          <w:lang w:val="en-CA" w:eastAsia="en-CA"/>
        </w:rPr>
      </w:pPr>
      <w:r w:rsidRPr="008E2241">
        <w:rPr>
          <w:rFonts w:ascii="Arial Narrow" w:eastAsia="Times New Roman" w:hAnsi="Arial Narrow" w:cs="Times New Roman"/>
          <w:b/>
          <w:bCs/>
          <w:kern w:val="36"/>
          <w:sz w:val="48"/>
          <w:szCs w:val="48"/>
          <w:lang w:val="en-CA" w:eastAsia="en-CA"/>
        </w:rPr>
        <w:t>Submission Tracks</w:t>
      </w:r>
    </w:p>
    <w:p w14:paraId="02FB8AB0" w14:textId="67CB3379" w:rsidR="0050240F" w:rsidRPr="00DF355D" w:rsidRDefault="00E82533" w:rsidP="003E55CB">
      <w:pPr>
        <w:rPr>
          <w:rFonts w:ascii="Arial Narrow" w:eastAsia="Times New Roman" w:hAnsi="Arial Narrow" w:cs="Times New Roman"/>
          <w:sz w:val="28"/>
          <w:szCs w:val="28"/>
          <w:lang w:val="en-CA" w:eastAsia="en-CA"/>
        </w:rPr>
      </w:pPr>
      <w:r w:rsidRPr="002936BE">
        <w:rPr>
          <w:rFonts w:ascii="Arial Narrow" w:eastAsia="Times New Roman" w:hAnsi="Arial Narrow" w:cs="Times New Roman"/>
          <w:b/>
          <w:bCs/>
          <w:sz w:val="28"/>
          <w:szCs w:val="28"/>
          <w:lang w:val="en-CA" w:eastAsia="en-CA"/>
        </w:rPr>
        <w:t>Track 1: Entrepreneurship and Small Business</w:t>
      </w:r>
      <w:r w:rsidRPr="002936BE">
        <w:rPr>
          <w:rFonts w:ascii="Arial Narrow" w:eastAsia="Times New Roman" w:hAnsi="Arial Narrow" w:cs="Times New Roman"/>
          <w:sz w:val="28"/>
          <w:szCs w:val="28"/>
          <w:lang w:val="en-CA" w:eastAsia="en-CA"/>
        </w:rPr>
        <w:br/>
      </w:r>
      <w:r w:rsidRPr="002936BE">
        <w:rPr>
          <w:rFonts w:ascii="Arial Narrow" w:eastAsia="Times New Roman" w:hAnsi="Arial Narrow" w:cs="Times New Roman"/>
          <w:b/>
          <w:bCs/>
          <w:sz w:val="28"/>
          <w:szCs w:val="28"/>
          <w:lang w:val="en-CA" w:eastAsia="en-CA"/>
        </w:rPr>
        <w:t>Chair:</w:t>
      </w:r>
      <w:r w:rsidRPr="002936BE">
        <w:rPr>
          <w:rFonts w:ascii="Arial Narrow" w:eastAsia="Times New Roman" w:hAnsi="Arial Narrow" w:cs="Times New Roman"/>
          <w:sz w:val="28"/>
          <w:szCs w:val="28"/>
          <w:lang w:val="en-CA" w:eastAsia="en-CA"/>
        </w:rPr>
        <w:t xml:space="preserve"> </w:t>
      </w:r>
      <w:r w:rsidR="00F7497F" w:rsidRPr="002936BE">
        <w:rPr>
          <w:rFonts w:ascii="Arial Narrow" w:eastAsia="Times New Roman" w:hAnsi="Arial Narrow" w:cs="Times New Roman"/>
          <w:sz w:val="28"/>
          <w:szCs w:val="28"/>
          <w:lang w:val="en-CA" w:eastAsia="en-CA"/>
        </w:rPr>
        <w:t>Brett Anitra Gilbert, American University</w:t>
      </w:r>
      <w:r w:rsidR="00BD7A24">
        <w:rPr>
          <w:rFonts w:ascii="Arial Narrow" w:eastAsia="Times New Roman" w:hAnsi="Arial Narrow" w:cs="Times New Roman"/>
          <w:sz w:val="28"/>
          <w:szCs w:val="28"/>
          <w:lang w:val="en-CA" w:eastAsia="en-CA"/>
        </w:rPr>
        <w:t>, USA</w:t>
      </w:r>
      <w:r w:rsidR="002936BE">
        <w:rPr>
          <w:rFonts w:ascii="Arial Narrow" w:eastAsia="Times New Roman" w:hAnsi="Arial Narrow" w:cs="Times New Roman"/>
          <w:sz w:val="28"/>
          <w:szCs w:val="28"/>
          <w:lang w:val="en-CA" w:eastAsia="en-CA"/>
        </w:rPr>
        <w:t xml:space="preserve"> (</w:t>
      </w:r>
      <w:hyperlink r:id="rId8" w:history="1">
        <w:r w:rsidR="002936BE" w:rsidRPr="001762BC">
          <w:rPr>
            <w:rStyle w:val="Hyperlink"/>
            <w:rFonts w:ascii="Arial Narrow" w:eastAsia="Times New Roman" w:hAnsi="Arial Narrow" w:cs="Times New Roman"/>
            <w:sz w:val="28"/>
            <w:szCs w:val="28"/>
            <w:lang w:val="en-CA" w:eastAsia="en-CA"/>
          </w:rPr>
          <w:t>bgilbert@american.edu</w:t>
        </w:r>
      </w:hyperlink>
      <w:r w:rsidR="002936BE">
        <w:rPr>
          <w:rFonts w:ascii="Arial Narrow" w:eastAsia="Times New Roman" w:hAnsi="Arial Narrow" w:cs="Times New Roman"/>
          <w:sz w:val="28"/>
          <w:szCs w:val="28"/>
          <w:lang w:val="en-CA" w:eastAsia="en-CA"/>
        </w:rPr>
        <w:t>)</w:t>
      </w:r>
    </w:p>
    <w:p w14:paraId="7F7497D2" w14:textId="2D9FDFCD" w:rsidR="002936BE" w:rsidRDefault="00E82533" w:rsidP="00DF355D">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The entrepreneurship and SME track welcomes both empirical and conceptual papers examining issues relating to emergence, growth, and sustainability in both entrepreneurial</w:t>
      </w:r>
      <w:r w:rsidR="00F7497F">
        <w:rPr>
          <w:rFonts w:ascii="Arial Narrow" w:eastAsia="Times New Roman" w:hAnsi="Arial Narrow" w:cs="Times New Roman"/>
          <w:lang w:val="en-CA" w:eastAsia="en-CA"/>
        </w:rPr>
        <w:t>,</w:t>
      </w:r>
      <w:r w:rsidRPr="008E2241">
        <w:rPr>
          <w:rFonts w:ascii="Arial Narrow" w:eastAsia="Times New Roman" w:hAnsi="Arial Narrow" w:cs="Times New Roman"/>
          <w:lang w:val="en-CA" w:eastAsia="en-CA"/>
        </w:rPr>
        <w:t xml:space="preserve"> family</w:t>
      </w:r>
      <w:r w:rsidR="00F7497F">
        <w:rPr>
          <w:rFonts w:ascii="Arial Narrow" w:eastAsia="Times New Roman" w:hAnsi="Arial Narrow" w:cs="Times New Roman"/>
          <w:lang w:val="en-CA" w:eastAsia="en-CA"/>
        </w:rPr>
        <w:t>,</w:t>
      </w:r>
      <w:r w:rsidRPr="008E2241">
        <w:rPr>
          <w:rFonts w:ascii="Arial Narrow" w:eastAsia="Times New Roman" w:hAnsi="Arial Narrow" w:cs="Times New Roman"/>
          <w:lang w:val="en-CA" w:eastAsia="en-CA"/>
        </w:rPr>
        <w:t xml:space="preserve"> and small business research in Africa</w:t>
      </w:r>
      <w:r w:rsidR="003E55CB">
        <w:rPr>
          <w:rFonts w:ascii="Arial Narrow" w:eastAsia="Times New Roman" w:hAnsi="Arial Narrow" w:cs="Times New Roman"/>
          <w:lang w:val="en-CA" w:eastAsia="en-CA"/>
        </w:rPr>
        <w:t xml:space="preserve"> and a comparative analysis of the African context with other parts o</w:t>
      </w:r>
      <w:r w:rsidR="00C91794">
        <w:rPr>
          <w:rFonts w:ascii="Arial Narrow" w:eastAsia="Times New Roman" w:hAnsi="Arial Narrow" w:cs="Times New Roman"/>
          <w:lang w:val="en-CA" w:eastAsia="en-CA"/>
        </w:rPr>
        <w:t>f</w:t>
      </w:r>
      <w:r w:rsidR="003E55CB">
        <w:rPr>
          <w:rFonts w:ascii="Arial Narrow" w:eastAsia="Times New Roman" w:hAnsi="Arial Narrow" w:cs="Times New Roman"/>
          <w:lang w:val="en-CA" w:eastAsia="en-CA"/>
        </w:rPr>
        <w:t xml:space="preserve"> the world</w:t>
      </w:r>
      <w:r w:rsidRPr="008E2241">
        <w:rPr>
          <w:rFonts w:ascii="Arial Narrow" w:eastAsia="Times New Roman" w:hAnsi="Arial Narrow" w:cs="Times New Roman"/>
          <w:lang w:val="en-CA" w:eastAsia="en-CA"/>
        </w:rPr>
        <w:t>. </w:t>
      </w:r>
    </w:p>
    <w:p w14:paraId="6A57CDB0" w14:textId="77777777" w:rsidR="00DF355D" w:rsidRDefault="00DF355D" w:rsidP="00DF355D">
      <w:pPr>
        <w:jc w:val="both"/>
        <w:rPr>
          <w:rFonts w:ascii="Arial Narrow" w:eastAsia="Times New Roman" w:hAnsi="Arial Narrow" w:cs="Times New Roman"/>
          <w:lang w:val="en-CA" w:eastAsia="en-CA"/>
        </w:rPr>
      </w:pPr>
    </w:p>
    <w:p w14:paraId="58E987FA" w14:textId="5A1C018E" w:rsidR="00E82533" w:rsidRPr="008E2241" w:rsidRDefault="00E82533" w:rsidP="00DF355D">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 xml:space="preserve"> </w:t>
      </w:r>
    </w:p>
    <w:p w14:paraId="4D4BC3CB" w14:textId="4D4F2928" w:rsidR="008E2241" w:rsidRPr="002936BE" w:rsidRDefault="00E82533" w:rsidP="00DF355D">
      <w:pPr>
        <w:rPr>
          <w:rFonts w:ascii="Arial Narrow" w:eastAsia="Times New Roman" w:hAnsi="Arial Narrow" w:cs="Times New Roman"/>
          <w:sz w:val="28"/>
          <w:szCs w:val="28"/>
          <w:lang w:val="en-CA" w:eastAsia="en-CA"/>
        </w:rPr>
      </w:pPr>
      <w:r w:rsidRPr="002936BE">
        <w:rPr>
          <w:rFonts w:ascii="Arial Narrow" w:eastAsia="Times New Roman" w:hAnsi="Arial Narrow" w:cs="Times New Roman"/>
          <w:b/>
          <w:bCs/>
          <w:sz w:val="28"/>
          <w:szCs w:val="28"/>
          <w:lang w:val="en-CA" w:eastAsia="en-CA"/>
        </w:rPr>
        <w:t>Track 2: Organizational Behavior and Human Resource Management</w:t>
      </w:r>
      <w:r w:rsidRPr="002936BE">
        <w:rPr>
          <w:rFonts w:ascii="Arial Narrow" w:eastAsia="Times New Roman" w:hAnsi="Arial Narrow" w:cs="Times New Roman"/>
          <w:sz w:val="28"/>
          <w:szCs w:val="28"/>
          <w:lang w:val="en-CA" w:eastAsia="en-CA"/>
        </w:rPr>
        <w:br/>
      </w:r>
      <w:r w:rsidRPr="002936BE">
        <w:rPr>
          <w:rFonts w:ascii="Arial Narrow" w:eastAsia="Times New Roman" w:hAnsi="Arial Narrow" w:cs="Times New Roman"/>
          <w:b/>
          <w:bCs/>
          <w:sz w:val="28"/>
          <w:szCs w:val="28"/>
          <w:lang w:val="en-CA" w:eastAsia="en-CA"/>
        </w:rPr>
        <w:t>Chair:</w:t>
      </w:r>
      <w:r w:rsidRPr="002936BE">
        <w:rPr>
          <w:rFonts w:ascii="Arial Narrow" w:eastAsia="Times New Roman" w:hAnsi="Arial Narrow" w:cs="Times New Roman"/>
          <w:sz w:val="28"/>
          <w:szCs w:val="28"/>
          <w:lang w:val="en-CA" w:eastAsia="en-CA"/>
        </w:rPr>
        <w:t xml:space="preserve"> </w:t>
      </w:r>
      <w:r w:rsidR="00965FA3" w:rsidRPr="002936BE">
        <w:rPr>
          <w:rFonts w:ascii="Arial Narrow" w:eastAsia="Times New Roman" w:hAnsi="Arial Narrow" w:cs="Times New Roman"/>
          <w:sz w:val="28"/>
          <w:szCs w:val="28"/>
          <w:lang w:val="en-CA" w:eastAsia="en-CA"/>
        </w:rPr>
        <w:t>Bella Galperin, University of Tampa</w:t>
      </w:r>
      <w:r w:rsidR="00BD7A24">
        <w:rPr>
          <w:rFonts w:ascii="Arial Narrow" w:eastAsia="Times New Roman" w:hAnsi="Arial Narrow" w:cs="Times New Roman"/>
          <w:sz w:val="28"/>
          <w:szCs w:val="28"/>
          <w:lang w:val="en-CA" w:eastAsia="en-CA"/>
        </w:rPr>
        <w:t>, USA</w:t>
      </w:r>
      <w:r w:rsidR="00965FA3" w:rsidRPr="002936BE">
        <w:rPr>
          <w:rFonts w:ascii="Arial Narrow" w:eastAsia="Times New Roman" w:hAnsi="Arial Narrow" w:cs="Times New Roman"/>
          <w:sz w:val="28"/>
          <w:szCs w:val="28"/>
          <w:lang w:val="en-CA" w:eastAsia="en-CA"/>
        </w:rPr>
        <w:t xml:space="preserve"> (</w:t>
      </w:r>
      <w:hyperlink r:id="rId9" w:history="1">
        <w:r w:rsidR="002936BE" w:rsidRPr="002936BE">
          <w:rPr>
            <w:rStyle w:val="Hyperlink"/>
            <w:rFonts w:ascii="Arial Narrow" w:eastAsia="Times New Roman" w:hAnsi="Arial Narrow" w:cs="Times New Roman"/>
            <w:sz w:val="28"/>
            <w:szCs w:val="28"/>
            <w:lang w:val="en-CA" w:eastAsia="en-CA"/>
          </w:rPr>
          <w:t>bgalperin@ut.edu</w:t>
        </w:r>
      </w:hyperlink>
      <w:r w:rsidR="002936BE" w:rsidRPr="002936BE">
        <w:rPr>
          <w:rFonts w:ascii="Arial Narrow" w:eastAsia="Times New Roman" w:hAnsi="Arial Narrow" w:cs="Times New Roman"/>
          <w:sz w:val="28"/>
          <w:szCs w:val="28"/>
          <w:lang w:val="en-CA" w:eastAsia="en-CA"/>
        </w:rPr>
        <w:t xml:space="preserve">) </w:t>
      </w:r>
    </w:p>
    <w:p w14:paraId="1F4D36ED" w14:textId="7040D3EC" w:rsidR="00965564" w:rsidRPr="008E2241" w:rsidRDefault="00E82533" w:rsidP="00121359">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This track welcomes conceptual and empirical papers including all aspects of both organizational behavior and human resources management, preferably in an African context</w:t>
      </w:r>
      <w:r w:rsidR="00965564">
        <w:rPr>
          <w:rFonts w:ascii="Arial Narrow" w:eastAsia="Times New Roman" w:hAnsi="Arial Narrow" w:cs="Times New Roman"/>
          <w:lang w:val="en-CA" w:eastAsia="en-CA"/>
        </w:rPr>
        <w:t>, and a comparative analysis of the African contexts with other parts of the world</w:t>
      </w:r>
      <w:r w:rsidRPr="008E2241">
        <w:rPr>
          <w:rFonts w:ascii="Arial Narrow" w:eastAsia="Times New Roman" w:hAnsi="Arial Narrow" w:cs="Times New Roman"/>
          <w:lang w:val="en-CA" w:eastAsia="en-CA"/>
        </w:rPr>
        <w:t>. </w:t>
      </w:r>
    </w:p>
    <w:p w14:paraId="720CA8F9" w14:textId="17620D46" w:rsidR="002936BE" w:rsidRDefault="002936BE" w:rsidP="00121359">
      <w:pPr>
        <w:rPr>
          <w:rFonts w:ascii="Arial Narrow" w:eastAsia="Times New Roman" w:hAnsi="Arial Narrow" w:cs="Times New Roman"/>
          <w:b/>
          <w:bCs/>
          <w:lang w:val="en-CA" w:eastAsia="en-CA"/>
        </w:rPr>
      </w:pPr>
    </w:p>
    <w:p w14:paraId="27A3EC4E" w14:textId="77777777" w:rsidR="00121359" w:rsidRDefault="00121359" w:rsidP="00121359">
      <w:pPr>
        <w:rPr>
          <w:rFonts w:ascii="Arial Narrow" w:eastAsia="Times New Roman" w:hAnsi="Arial Narrow" w:cs="Times New Roman"/>
          <w:b/>
          <w:bCs/>
          <w:lang w:val="en-CA" w:eastAsia="en-CA"/>
        </w:rPr>
      </w:pPr>
    </w:p>
    <w:p w14:paraId="0B48DDEF" w14:textId="01119026" w:rsidR="003E55CB" w:rsidRPr="003E55CB" w:rsidRDefault="00E82533" w:rsidP="00121359">
      <w:pPr>
        <w:rPr>
          <w:rFonts w:ascii="Arial Narrow" w:eastAsia="Times New Roman" w:hAnsi="Arial Narrow" w:cs="Times New Roman"/>
          <w:sz w:val="28"/>
          <w:szCs w:val="28"/>
          <w:lang w:val="en-CA" w:eastAsia="en-CA"/>
        </w:rPr>
      </w:pPr>
      <w:r w:rsidRPr="002936BE">
        <w:rPr>
          <w:rFonts w:ascii="Arial Narrow" w:eastAsia="Times New Roman" w:hAnsi="Arial Narrow" w:cs="Times New Roman"/>
          <w:b/>
          <w:bCs/>
          <w:sz w:val="28"/>
          <w:szCs w:val="28"/>
          <w:lang w:val="en-CA" w:eastAsia="en-CA"/>
        </w:rPr>
        <w:t xml:space="preserve">Track 3: Public Policy, </w:t>
      </w:r>
      <w:r w:rsidR="003E55CB">
        <w:rPr>
          <w:rFonts w:ascii="Arial Narrow" w:eastAsia="Times New Roman" w:hAnsi="Arial Narrow" w:cs="Times New Roman"/>
          <w:b/>
          <w:bCs/>
          <w:sz w:val="28"/>
          <w:szCs w:val="28"/>
          <w:lang w:val="en-CA" w:eastAsia="en-CA"/>
        </w:rPr>
        <w:t xml:space="preserve">Administration </w:t>
      </w:r>
      <w:r w:rsidRPr="002936BE">
        <w:rPr>
          <w:rFonts w:ascii="Arial Narrow" w:eastAsia="Times New Roman" w:hAnsi="Arial Narrow" w:cs="Times New Roman"/>
          <w:b/>
          <w:bCs/>
          <w:sz w:val="28"/>
          <w:szCs w:val="28"/>
          <w:lang w:val="en-CA" w:eastAsia="en-CA"/>
        </w:rPr>
        <w:t>and Non-Governmental Organizations</w:t>
      </w:r>
      <w:r w:rsidRPr="002936BE">
        <w:rPr>
          <w:rFonts w:ascii="Arial Narrow" w:eastAsia="Times New Roman" w:hAnsi="Arial Narrow" w:cs="Times New Roman"/>
          <w:sz w:val="28"/>
          <w:szCs w:val="28"/>
          <w:lang w:val="en-CA" w:eastAsia="en-CA"/>
        </w:rPr>
        <w:br/>
      </w:r>
      <w:r w:rsidRPr="002936BE">
        <w:rPr>
          <w:rFonts w:ascii="Arial Narrow" w:eastAsia="Times New Roman" w:hAnsi="Arial Narrow" w:cs="Times New Roman"/>
          <w:b/>
          <w:bCs/>
          <w:sz w:val="28"/>
          <w:szCs w:val="28"/>
          <w:lang w:val="en-CA" w:eastAsia="en-CA"/>
        </w:rPr>
        <w:t>Chair:</w:t>
      </w:r>
      <w:r w:rsidRPr="002936BE">
        <w:rPr>
          <w:rFonts w:ascii="Arial Narrow" w:eastAsia="Times New Roman" w:hAnsi="Arial Narrow" w:cs="Times New Roman"/>
          <w:sz w:val="28"/>
          <w:szCs w:val="28"/>
          <w:lang w:val="en-CA" w:eastAsia="en-CA"/>
        </w:rPr>
        <w:t xml:space="preserve"> </w:t>
      </w:r>
      <w:r w:rsidR="003E55CB" w:rsidRPr="003E55CB">
        <w:rPr>
          <w:rFonts w:ascii="Arial Narrow" w:eastAsia="Times New Roman" w:hAnsi="Arial Narrow" w:cs="Times New Roman"/>
          <w:sz w:val="28"/>
          <w:szCs w:val="28"/>
          <w:lang w:val="en-CA" w:eastAsia="en-CA"/>
        </w:rPr>
        <w:t xml:space="preserve">Jean </w:t>
      </w:r>
      <w:proofErr w:type="spellStart"/>
      <w:r w:rsidR="003E55CB" w:rsidRPr="003E55CB">
        <w:rPr>
          <w:rFonts w:ascii="Arial Narrow" w:eastAsia="Times New Roman" w:hAnsi="Arial Narrow" w:cs="Times New Roman"/>
          <w:sz w:val="28"/>
          <w:szCs w:val="28"/>
          <w:lang w:val="en-CA" w:eastAsia="en-CA"/>
        </w:rPr>
        <w:t>Kabongo</w:t>
      </w:r>
      <w:proofErr w:type="spellEnd"/>
      <w:r w:rsidR="003E55CB" w:rsidRPr="003E55CB">
        <w:rPr>
          <w:rFonts w:ascii="Arial Narrow" w:eastAsia="Times New Roman" w:hAnsi="Arial Narrow" w:cs="Times New Roman"/>
          <w:sz w:val="28"/>
          <w:szCs w:val="28"/>
          <w:lang w:val="en-CA" w:eastAsia="en-CA"/>
        </w:rPr>
        <w:t>, University of South Florida Sarasota-Manatee</w:t>
      </w:r>
      <w:r w:rsidR="00BD7A24">
        <w:rPr>
          <w:rFonts w:ascii="Arial Narrow" w:eastAsia="Times New Roman" w:hAnsi="Arial Narrow" w:cs="Times New Roman"/>
          <w:sz w:val="28"/>
          <w:szCs w:val="28"/>
          <w:lang w:val="en-CA" w:eastAsia="en-CA"/>
        </w:rPr>
        <w:t>, USA</w:t>
      </w:r>
      <w:r w:rsidR="003E55CB" w:rsidRPr="003E55CB">
        <w:rPr>
          <w:rFonts w:ascii="Arial Narrow" w:eastAsia="Times New Roman" w:hAnsi="Arial Narrow" w:cs="Times New Roman"/>
          <w:sz w:val="28"/>
          <w:szCs w:val="28"/>
          <w:lang w:val="en-CA" w:eastAsia="en-CA"/>
        </w:rPr>
        <w:t xml:space="preserve"> (</w:t>
      </w:r>
      <w:hyperlink r:id="rId10" w:history="1">
        <w:r w:rsidR="003E55CB" w:rsidRPr="00AF5C61">
          <w:rPr>
            <w:rStyle w:val="Hyperlink"/>
            <w:rFonts w:ascii="Arial Narrow" w:eastAsia="Times New Roman" w:hAnsi="Arial Narrow" w:cs="Times New Roman"/>
            <w:sz w:val="28"/>
            <w:szCs w:val="28"/>
            <w:lang w:val="en-CA" w:eastAsia="en-CA"/>
          </w:rPr>
          <w:t>jkabongo@sar.usf.edu</w:t>
        </w:r>
      </w:hyperlink>
      <w:r w:rsidR="003E55CB" w:rsidRPr="003E55CB">
        <w:rPr>
          <w:rFonts w:ascii="Arial Narrow" w:eastAsia="Times New Roman" w:hAnsi="Arial Narrow" w:cs="Times New Roman"/>
          <w:sz w:val="28"/>
          <w:szCs w:val="28"/>
          <w:lang w:val="en-CA" w:eastAsia="en-CA"/>
        </w:rPr>
        <w:t>)</w:t>
      </w:r>
    </w:p>
    <w:p w14:paraId="56BAD0E5" w14:textId="798F060C" w:rsidR="00A42178" w:rsidRDefault="00FA32A6" w:rsidP="00121359">
      <w:pPr>
        <w:jc w:val="both"/>
        <w:rPr>
          <w:rFonts w:ascii="Arial Narrow" w:eastAsia="Times New Roman" w:hAnsi="Arial Narrow" w:cs="Times New Roman"/>
          <w:lang w:val="en-CA" w:eastAsia="en-CA"/>
        </w:rPr>
      </w:pPr>
      <w:r>
        <w:rPr>
          <w:rFonts w:ascii="Arial Narrow" w:eastAsia="Times New Roman" w:hAnsi="Arial Narrow" w:cs="Times New Roman"/>
          <w:lang w:val="en-CA" w:eastAsia="en-CA"/>
        </w:rPr>
        <w:t xml:space="preserve">This track </w:t>
      </w:r>
      <w:r w:rsidR="00E82533" w:rsidRPr="008E2241">
        <w:rPr>
          <w:rFonts w:ascii="Arial Narrow" w:eastAsia="Times New Roman" w:hAnsi="Arial Narrow" w:cs="Times New Roman"/>
          <w:lang w:val="en-CA" w:eastAsia="en-CA"/>
        </w:rPr>
        <w:t>encourage</w:t>
      </w:r>
      <w:r>
        <w:rPr>
          <w:rFonts w:ascii="Arial Narrow" w:eastAsia="Times New Roman" w:hAnsi="Arial Narrow" w:cs="Times New Roman"/>
          <w:lang w:val="en-CA" w:eastAsia="en-CA"/>
        </w:rPr>
        <w:t>s</w:t>
      </w:r>
      <w:r w:rsidR="00E82533" w:rsidRPr="008E2241">
        <w:rPr>
          <w:rFonts w:ascii="Arial Narrow" w:eastAsia="Times New Roman" w:hAnsi="Arial Narrow" w:cs="Times New Roman"/>
          <w:lang w:val="en-CA" w:eastAsia="en-CA"/>
        </w:rPr>
        <w:t xml:space="preserve"> </w:t>
      </w:r>
      <w:r>
        <w:rPr>
          <w:rFonts w:ascii="Arial Narrow" w:eastAsia="Times New Roman" w:hAnsi="Arial Narrow" w:cs="Times New Roman"/>
          <w:lang w:val="en-CA" w:eastAsia="en-CA"/>
        </w:rPr>
        <w:t xml:space="preserve">conceptual and empirical </w:t>
      </w:r>
      <w:r w:rsidR="00E82533" w:rsidRPr="008E2241">
        <w:rPr>
          <w:rFonts w:ascii="Arial Narrow" w:eastAsia="Times New Roman" w:hAnsi="Arial Narrow" w:cs="Times New Roman"/>
          <w:lang w:val="en-CA" w:eastAsia="en-CA"/>
        </w:rPr>
        <w:t xml:space="preserve">papers that investigate </w:t>
      </w:r>
      <w:r>
        <w:rPr>
          <w:rFonts w:ascii="Arial Narrow" w:eastAsia="Times New Roman" w:hAnsi="Arial Narrow" w:cs="Times New Roman"/>
          <w:lang w:val="en-CA" w:eastAsia="en-CA"/>
        </w:rPr>
        <w:t xml:space="preserve">any aspect of </w:t>
      </w:r>
      <w:r w:rsidR="00E82533" w:rsidRPr="008E2241">
        <w:rPr>
          <w:rFonts w:ascii="Arial Narrow" w:eastAsia="Times New Roman" w:hAnsi="Arial Narrow" w:cs="Times New Roman"/>
          <w:lang w:val="en-CA" w:eastAsia="en-CA"/>
        </w:rPr>
        <w:t xml:space="preserve">public and non-governmental organizations. The papers may address topics related to any of the following: </w:t>
      </w:r>
      <w:r>
        <w:rPr>
          <w:rFonts w:ascii="Arial Narrow" w:eastAsia="Times New Roman" w:hAnsi="Arial Narrow" w:cs="Times New Roman"/>
          <w:lang w:val="en-CA" w:eastAsia="en-CA"/>
        </w:rPr>
        <w:t>p</w:t>
      </w:r>
      <w:r w:rsidR="00E82533" w:rsidRPr="008E2241">
        <w:rPr>
          <w:rFonts w:ascii="Arial Narrow" w:eastAsia="Times New Roman" w:hAnsi="Arial Narrow" w:cs="Times New Roman"/>
          <w:lang w:val="en-CA" w:eastAsia="en-CA"/>
        </w:rPr>
        <w:t>ublic governance; public service quality</w:t>
      </w:r>
      <w:r w:rsidR="000174F0">
        <w:rPr>
          <w:rFonts w:ascii="Arial Narrow" w:eastAsia="Times New Roman" w:hAnsi="Arial Narrow" w:cs="Times New Roman"/>
          <w:lang w:val="en-CA" w:eastAsia="en-CA"/>
        </w:rPr>
        <w:t xml:space="preserve"> including health</w:t>
      </w:r>
      <w:r w:rsidR="00C91794">
        <w:rPr>
          <w:rFonts w:ascii="Arial Narrow" w:eastAsia="Times New Roman" w:hAnsi="Arial Narrow" w:cs="Times New Roman"/>
          <w:lang w:val="en-CA" w:eastAsia="en-CA"/>
        </w:rPr>
        <w:t xml:space="preserve"> administration and management</w:t>
      </w:r>
      <w:r w:rsidR="00E82533" w:rsidRPr="008E2241">
        <w:rPr>
          <w:rFonts w:ascii="Arial Narrow" w:eastAsia="Times New Roman" w:hAnsi="Arial Narrow" w:cs="Times New Roman"/>
          <w:lang w:val="en-CA" w:eastAsia="en-CA"/>
        </w:rPr>
        <w:t>; public management; E-government; public administration</w:t>
      </w:r>
      <w:r>
        <w:rPr>
          <w:rFonts w:ascii="Arial Narrow" w:eastAsia="Times New Roman" w:hAnsi="Arial Narrow" w:cs="Times New Roman"/>
          <w:lang w:val="en-CA" w:eastAsia="en-CA"/>
        </w:rPr>
        <w:t xml:space="preserve"> and policy</w:t>
      </w:r>
      <w:r w:rsidR="00E82533" w:rsidRPr="008E2241">
        <w:rPr>
          <w:rFonts w:ascii="Arial Narrow" w:eastAsia="Times New Roman" w:hAnsi="Arial Narrow" w:cs="Times New Roman"/>
          <w:lang w:val="en-CA" w:eastAsia="en-CA"/>
        </w:rPr>
        <w:t>; education</w:t>
      </w:r>
      <w:r>
        <w:rPr>
          <w:rFonts w:ascii="Arial Narrow" w:eastAsia="Times New Roman" w:hAnsi="Arial Narrow" w:cs="Times New Roman"/>
          <w:lang w:val="en-CA" w:eastAsia="en-CA"/>
        </w:rPr>
        <w:t>al leadership</w:t>
      </w:r>
      <w:r w:rsidR="00E82533" w:rsidRPr="008E2241">
        <w:rPr>
          <w:rFonts w:ascii="Arial Narrow" w:eastAsia="Times New Roman" w:hAnsi="Arial Narrow" w:cs="Times New Roman"/>
          <w:lang w:val="en-CA" w:eastAsia="en-CA"/>
        </w:rPr>
        <w:t xml:space="preserve">; non-governmental organizations; stakeholder engagement; </w:t>
      </w:r>
      <w:r>
        <w:rPr>
          <w:rFonts w:ascii="Arial Narrow" w:eastAsia="Times New Roman" w:hAnsi="Arial Narrow" w:cs="Times New Roman"/>
          <w:lang w:val="en-CA" w:eastAsia="en-CA"/>
        </w:rPr>
        <w:t xml:space="preserve">and public-private </w:t>
      </w:r>
      <w:r w:rsidR="00E82533" w:rsidRPr="008E2241">
        <w:rPr>
          <w:rFonts w:ascii="Arial Narrow" w:eastAsia="Times New Roman" w:hAnsi="Arial Narrow" w:cs="Times New Roman"/>
          <w:lang w:val="en-CA" w:eastAsia="en-CA"/>
        </w:rPr>
        <w:t>partnerships</w:t>
      </w:r>
      <w:r w:rsidR="00A42178">
        <w:rPr>
          <w:rFonts w:ascii="Arial Narrow" w:eastAsia="Times New Roman" w:hAnsi="Arial Narrow" w:cs="Times New Roman"/>
          <w:lang w:val="en-CA" w:eastAsia="en-CA"/>
        </w:rPr>
        <w:t>.</w:t>
      </w:r>
    </w:p>
    <w:p w14:paraId="153E9B22" w14:textId="54D26C89" w:rsidR="00121359" w:rsidRDefault="00121359" w:rsidP="00121359">
      <w:pPr>
        <w:jc w:val="both"/>
        <w:rPr>
          <w:rFonts w:ascii="Arial Narrow" w:eastAsia="Times New Roman" w:hAnsi="Arial Narrow" w:cs="Times New Roman"/>
          <w:lang w:val="en-CA" w:eastAsia="en-CA"/>
        </w:rPr>
      </w:pPr>
    </w:p>
    <w:p w14:paraId="279AB463" w14:textId="77777777" w:rsidR="00121359" w:rsidRPr="008E2241" w:rsidRDefault="00121359" w:rsidP="00121359">
      <w:pPr>
        <w:jc w:val="both"/>
        <w:rPr>
          <w:rFonts w:ascii="Arial Narrow" w:eastAsia="Times New Roman" w:hAnsi="Arial Narrow" w:cs="Times New Roman"/>
          <w:lang w:val="en-CA" w:eastAsia="en-CA"/>
        </w:rPr>
      </w:pPr>
    </w:p>
    <w:p w14:paraId="56AE6251" w14:textId="4C708DDB" w:rsidR="00F229C7" w:rsidRPr="00CE582F" w:rsidRDefault="00E82533" w:rsidP="00121359">
      <w:pPr>
        <w:rPr>
          <w:rFonts w:ascii="Arial Narrow" w:eastAsia="Times New Roman" w:hAnsi="Arial Narrow" w:cs="Times New Roman"/>
          <w:bCs/>
          <w:sz w:val="28"/>
          <w:szCs w:val="28"/>
          <w:lang w:val="en-CA" w:eastAsia="en-CA"/>
        </w:rPr>
      </w:pPr>
      <w:r w:rsidRPr="00A42178">
        <w:rPr>
          <w:rFonts w:ascii="Arial Narrow" w:eastAsia="Times New Roman" w:hAnsi="Arial Narrow" w:cs="Times New Roman"/>
          <w:b/>
          <w:bCs/>
          <w:sz w:val="28"/>
          <w:szCs w:val="28"/>
          <w:lang w:val="en-CA" w:eastAsia="en-CA"/>
        </w:rPr>
        <w:t>Track 4: Strategy and International Management</w:t>
      </w:r>
      <w:r w:rsidRPr="00A42178">
        <w:rPr>
          <w:rFonts w:ascii="Arial Narrow" w:eastAsia="Times New Roman" w:hAnsi="Arial Narrow" w:cs="Times New Roman"/>
          <w:sz w:val="28"/>
          <w:szCs w:val="28"/>
          <w:lang w:val="en-CA" w:eastAsia="en-CA"/>
        </w:rPr>
        <w:br/>
      </w:r>
      <w:r w:rsidRPr="00A42178">
        <w:rPr>
          <w:rFonts w:ascii="Arial Narrow" w:eastAsia="Times New Roman" w:hAnsi="Arial Narrow" w:cs="Times New Roman"/>
          <w:b/>
          <w:bCs/>
          <w:sz w:val="28"/>
          <w:szCs w:val="28"/>
          <w:lang w:val="en-CA" w:eastAsia="en-CA"/>
        </w:rPr>
        <w:t>Chair</w:t>
      </w:r>
      <w:r w:rsidR="00965FA3" w:rsidRPr="00A42178">
        <w:rPr>
          <w:rFonts w:ascii="Arial Narrow" w:eastAsia="Times New Roman" w:hAnsi="Arial Narrow" w:cs="Times New Roman"/>
          <w:b/>
          <w:bCs/>
          <w:sz w:val="28"/>
          <w:szCs w:val="28"/>
          <w:lang w:val="en-CA" w:eastAsia="en-CA"/>
        </w:rPr>
        <w:t>s</w:t>
      </w:r>
      <w:r w:rsidRPr="00A42178">
        <w:rPr>
          <w:rFonts w:ascii="Arial Narrow" w:eastAsia="Times New Roman" w:hAnsi="Arial Narrow" w:cs="Times New Roman"/>
          <w:b/>
          <w:bCs/>
          <w:sz w:val="28"/>
          <w:szCs w:val="28"/>
          <w:lang w:val="en-CA" w:eastAsia="en-CA"/>
        </w:rPr>
        <w:t>:</w:t>
      </w:r>
      <w:r w:rsidR="00965FA3" w:rsidRPr="00A42178">
        <w:rPr>
          <w:rFonts w:ascii="Arial Narrow" w:eastAsia="Times New Roman" w:hAnsi="Arial Narrow" w:cs="Times New Roman"/>
          <w:b/>
          <w:bCs/>
          <w:sz w:val="28"/>
          <w:szCs w:val="28"/>
          <w:lang w:val="en-CA" w:eastAsia="en-CA"/>
        </w:rPr>
        <w:t xml:space="preserve"> </w:t>
      </w:r>
      <w:proofErr w:type="spellStart"/>
      <w:r w:rsidR="00965FA3" w:rsidRPr="00A42178">
        <w:rPr>
          <w:rFonts w:ascii="Arial Narrow" w:eastAsia="Times New Roman" w:hAnsi="Arial Narrow" w:cs="Times New Roman"/>
          <w:bCs/>
          <w:sz w:val="28"/>
          <w:szCs w:val="28"/>
          <w:lang w:val="en-CA" w:eastAsia="en-CA"/>
        </w:rPr>
        <w:t>Tahiru</w:t>
      </w:r>
      <w:proofErr w:type="spellEnd"/>
      <w:r w:rsidR="00965FA3" w:rsidRPr="00A42178">
        <w:rPr>
          <w:rFonts w:ascii="Arial Narrow" w:eastAsia="Times New Roman" w:hAnsi="Arial Narrow" w:cs="Times New Roman"/>
          <w:bCs/>
          <w:sz w:val="28"/>
          <w:szCs w:val="28"/>
          <w:lang w:val="en-CA" w:eastAsia="en-CA"/>
        </w:rPr>
        <w:t xml:space="preserve"> </w:t>
      </w:r>
      <w:proofErr w:type="spellStart"/>
      <w:r w:rsidR="00965FA3" w:rsidRPr="00A42178">
        <w:rPr>
          <w:rFonts w:ascii="Arial Narrow" w:eastAsia="Times New Roman" w:hAnsi="Arial Narrow" w:cs="Times New Roman"/>
          <w:bCs/>
          <w:sz w:val="28"/>
          <w:szCs w:val="28"/>
          <w:lang w:val="en-CA" w:eastAsia="en-CA"/>
        </w:rPr>
        <w:t>L</w:t>
      </w:r>
      <w:r w:rsidR="00F05F13">
        <w:rPr>
          <w:rFonts w:ascii="Arial Narrow" w:eastAsia="Times New Roman" w:hAnsi="Arial Narrow" w:cs="Times New Roman"/>
          <w:bCs/>
          <w:sz w:val="28"/>
          <w:szCs w:val="28"/>
          <w:lang w:val="en-CA" w:eastAsia="en-CA"/>
        </w:rPr>
        <w:t>i</w:t>
      </w:r>
      <w:r w:rsidR="00A42178">
        <w:rPr>
          <w:rFonts w:ascii="Arial Narrow" w:eastAsia="Times New Roman" w:hAnsi="Arial Narrow" w:cs="Times New Roman"/>
          <w:sz w:val="28"/>
          <w:szCs w:val="28"/>
          <w:lang w:val="en-CA" w:eastAsia="en-CA"/>
        </w:rPr>
        <w:t>edong</w:t>
      </w:r>
      <w:proofErr w:type="spellEnd"/>
      <w:r w:rsidR="00A42178">
        <w:rPr>
          <w:rFonts w:ascii="Arial Narrow" w:eastAsia="Times New Roman" w:hAnsi="Arial Narrow" w:cs="Times New Roman"/>
          <w:sz w:val="28"/>
          <w:szCs w:val="28"/>
          <w:lang w:val="en-CA" w:eastAsia="en-CA"/>
        </w:rPr>
        <w:t>, University of Bath</w:t>
      </w:r>
      <w:r w:rsidR="00BD7A24">
        <w:rPr>
          <w:rFonts w:ascii="Arial Narrow" w:eastAsia="Times New Roman" w:hAnsi="Arial Narrow" w:cs="Times New Roman"/>
          <w:sz w:val="28"/>
          <w:szCs w:val="28"/>
          <w:lang w:val="en-CA" w:eastAsia="en-CA"/>
        </w:rPr>
        <w:t>, UK</w:t>
      </w:r>
      <w:r w:rsidR="00A42178">
        <w:rPr>
          <w:rFonts w:ascii="Arial Narrow" w:eastAsia="Times New Roman" w:hAnsi="Arial Narrow" w:cs="Times New Roman"/>
          <w:sz w:val="28"/>
          <w:szCs w:val="28"/>
          <w:lang w:val="en-CA" w:eastAsia="en-CA"/>
        </w:rPr>
        <w:t xml:space="preserve"> (</w:t>
      </w:r>
      <w:hyperlink r:id="rId11" w:history="1">
        <w:r w:rsidR="00A42178" w:rsidRPr="001762BC">
          <w:rPr>
            <w:rStyle w:val="Hyperlink"/>
            <w:rFonts w:ascii="Arial Narrow" w:eastAsia="Times New Roman" w:hAnsi="Arial Narrow" w:cs="Times New Roman"/>
            <w:sz w:val="28"/>
            <w:szCs w:val="28"/>
            <w:lang w:val="en-CA" w:eastAsia="en-CA"/>
          </w:rPr>
          <w:t>T.A.Liedong@bath.ac.uk</w:t>
        </w:r>
      </w:hyperlink>
      <w:r w:rsidR="00A42178">
        <w:rPr>
          <w:rFonts w:ascii="Arial Narrow" w:eastAsia="Times New Roman" w:hAnsi="Arial Narrow" w:cs="Times New Roman"/>
          <w:sz w:val="28"/>
          <w:szCs w:val="28"/>
          <w:lang w:val="en-CA" w:eastAsia="en-CA"/>
        </w:rPr>
        <w:t xml:space="preserve">) </w:t>
      </w:r>
    </w:p>
    <w:p w14:paraId="0C712EC0" w14:textId="0C8FD387" w:rsidR="00E82533" w:rsidRDefault="00E82533" w:rsidP="00121359">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 xml:space="preserve">The Strategy and International Management track welcomes conceptual and empirical papers that focus on all areas of strategy and international management in an African context both in the private and public sector; and a comparative analysis of the African context with other contexts of the world. </w:t>
      </w:r>
      <w:r w:rsidR="00121359">
        <w:rPr>
          <w:rFonts w:ascii="Arial Narrow" w:eastAsia="Times New Roman" w:hAnsi="Arial Narrow" w:cs="Times New Roman"/>
          <w:lang w:val="en-CA" w:eastAsia="en-CA"/>
        </w:rPr>
        <w:t>Papers focusing on supply chain management and technology strategy should also be submitted to this track.</w:t>
      </w:r>
    </w:p>
    <w:p w14:paraId="078501DE" w14:textId="50B10DD0" w:rsidR="00FA32A6" w:rsidRDefault="00FA32A6" w:rsidP="00121359">
      <w:pPr>
        <w:jc w:val="both"/>
        <w:rPr>
          <w:rFonts w:ascii="Arial Narrow" w:eastAsia="Times New Roman" w:hAnsi="Arial Narrow" w:cs="Times New Roman"/>
          <w:lang w:val="en-CA" w:eastAsia="en-CA"/>
        </w:rPr>
      </w:pPr>
    </w:p>
    <w:p w14:paraId="336BBDEA" w14:textId="77777777" w:rsidR="00121359" w:rsidRPr="008E2241" w:rsidRDefault="00121359" w:rsidP="00121359">
      <w:pPr>
        <w:jc w:val="both"/>
        <w:rPr>
          <w:rFonts w:ascii="Arial Narrow" w:eastAsia="Times New Roman" w:hAnsi="Arial Narrow" w:cs="Times New Roman"/>
          <w:lang w:val="en-CA" w:eastAsia="en-CA"/>
        </w:rPr>
      </w:pPr>
    </w:p>
    <w:p w14:paraId="6D1B2BED" w14:textId="78A8F71B" w:rsidR="00E82533" w:rsidRPr="00A42178" w:rsidRDefault="00E82533" w:rsidP="009A1F40">
      <w:pPr>
        <w:rPr>
          <w:rFonts w:ascii="Arial Narrow" w:eastAsia="Times New Roman" w:hAnsi="Arial Narrow" w:cs="Times New Roman"/>
          <w:sz w:val="28"/>
          <w:szCs w:val="28"/>
          <w:lang w:val="en-CA" w:eastAsia="en-CA"/>
        </w:rPr>
      </w:pPr>
      <w:r w:rsidRPr="00A42178">
        <w:rPr>
          <w:rFonts w:ascii="Arial Narrow" w:eastAsia="Times New Roman" w:hAnsi="Arial Narrow" w:cs="Times New Roman"/>
          <w:b/>
          <w:bCs/>
          <w:sz w:val="28"/>
          <w:szCs w:val="28"/>
          <w:lang w:val="en-CA" w:eastAsia="en-CA"/>
        </w:rPr>
        <w:t>Track 5: Social Issues in Management</w:t>
      </w:r>
      <w:r w:rsidRPr="00A42178">
        <w:rPr>
          <w:rFonts w:ascii="Arial Narrow" w:eastAsia="Times New Roman" w:hAnsi="Arial Narrow" w:cs="Times New Roman"/>
          <w:sz w:val="28"/>
          <w:szCs w:val="28"/>
          <w:lang w:val="en-CA" w:eastAsia="en-CA"/>
        </w:rPr>
        <w:br/>
      </w:r>
      <w:r w:rsidRPr="00A42178">
        <w:rPr>
          <w:rFonts w:ascii="Arial Narrow" w:eastAsia="Times New Roman" w:hAnsi="Arial Narrow" w:cs="Times New Roman"/>
          <w:b/>
          <w:bCs/>
          <w:sz w:val="28"/>
          <w:szCs w:val="28"/>
          <w:lang w:val="en-CA" w:eastAsia="en-CA"/>
        </w:rPr>
        <w:t>Chair:</w:t>
      </w:r>
      <w:r w:rsidRPr="00A42178">
        <w:rPr>
          <w:rFonts w:ascii="Arial Narrow" w:eastAsia="Times New Roman" w:hAnsi="Arial Narrow" w:cs="Times New Roman"/>
          <w:sz w:val="28"/>
          <w:szCs w:val="28"/>
          <w:lang w:val="en-CA" w:eastAsia="en-CA"/>
        </w:rPr>
        <w:t xml:space="preserve"> </w:t>
      </w:r>
      <w:r w:rsidR="00CE582F" w:rsidRPr="00A42178">
        <w:rPr>
          <w:rFonts w:ascii="Arial Narrow" w:eastAsia="Times New Roman" w:hAnsi="Arial Narrow" w:cs="Times New Roman"/>
          <w:bCs/>
          <w:sz w:val="28"/>
          <w:szCs w:val="28"/>
          <w:lang w:val="en-CA" w:eastAsia="en-CA"/>
        </w:rPr>
        <w:t xml:space="preserve">Augustine </w:t>
      </w:r>
      <w:proofErr w:type="spellStart"/>
      <w:r w:rsidR="00CE582F" w:rsidRPr="00A42178">
        <w:rPr>
          <w:rFonts w:ascii="Arial Narrow" w:eastAsia="Times New Roman" w:hAnsi="Arial Narrow" w:cs="Times New Roman"/>
          <w:bCs/>
          <w:sz w:val="28"/>
          <w:szCs w:val="28"/>
          <w:lang w:val="en-CA" w:eastAsia="en-CA"/>
        </w:rPr>
        <w:t>Lad</w:t>
      </w:r>
      <w:r w:rsidR="00CE582F">
        <w:rPr>
          <w:rFonts w:ascii="Arial Narrow" w:eastAsia="Times New Roman" w:hAnsi="Arial Narrow" w:cs="Times New Roman"/>
          <w:bCs/>
          <w:sz w:val="28"/>
          <w:szCs w:val="28"/>
          <w:lang w:val="en-CA" w:eastAsia="en-CA"/>
        </w:rPr>
        <w:t>o</w:t>
      </w:r>
      <w:proofErr w:type="spellEnd"/>
      <w:r w:rsidR="00CE582F" w:rsidRPr="00A42178">
        <w:rPr>
          <w:rFonts w:ascii="Arial Narrow" w:eastAsia="Times New Roman" w:hAnsi="Arial Narrow" w:cs="Times New Roman"/>
          <w:bCs/>
          <w:sz w:val="28"/>
          <w:szCs w:val="28"/>
          <w:lang w:val="en-CA" w:eastAsia="en-CA"/>
        </w:rPr>
        <w:t>, Clarkson University</w:t>
      </w:r>
      <w:r w:rsidR="00BD7A24">
        <w:rPr>
          <w:rFonts w:ascii="Arial Narrow" w:eastAsia="Times New Roman" w:hAnsi="Arial Narrow" w:cs="Times New Roman"/>
          <w:bCs/>
          <w:sz w:val="28"/>
          <w:szCs w:val="28"/>
          <w:lang w:val="en-CA" w:eastAsia="en-CA"/>
        </w:rPr>
        <w:t>, USA</w:t>
      </w:r>
      <w:r w:rsidR="00CE582F" w:rsidRPr="00A42178">
        <w:rPr>
          <w:rFonts w:ascii="Arial Narrow" w:eastAsia="Times New Roman" w:hAnsi="Arial Narrow" w:cs="Times New Roman"/>
          <w:bCs/>
          <w:sz w:val="28"/>
          <w:szCs w:val="28"/>
          <w:lang w:val="en-CA" w:eastAsia="en-CA"/>
        </w:rPr>
        <w:t xml:space="preserve"> (</w:t>
      </w:r>
      <w:hyperlink r:id="rId12" w:history="1">
        <w:r w:rsidR="00CE582F" w:rsidRPr="001762BC">
          <w:rPr>
            <w:rStyle w:val="Hyperlink"/>
            <w:rFonts w:ascii="Arial Narrow" w:eastAsia="Times New Roman" w:hAnsi="Arial Narrow" w:cs="Times New Roman"/>
            <w:bCs/>
            <w:sz w:val="28"/>
            <w:szCs w:val="28"/>
            <w:lang w:val="en-CA" w:eastAsia="en-CA"/>
          </w:rPr>
          <w:t>Alado@clarkson.edu</w:t>
        </w:r>
      </w:hyperlink>
      <w:r w:rsidR="00CE582F" w:rsidRPr="00A42178">
        <w:rPr>
          <w:rFonts w:ascii="Arial Narrow" w:eastAsia="Times New Roman" w:hAnsi="Arial Narrow" w:cs="Times New Roman"/>
          <w:bCs/>
          <w:sz w:val="28"/>
          <w:szCs w:val="28"/>
          <w:lang w:val="en-CA" w:eastAsia="en-CA"/>
        </w:rPr>
        <w:t>)</w:t>
      </w:r>
      <w:r w:rsidR="00CE582F">
        <w:rPr>
          <w:rFonts w:ascii="Arial Narrow" w:eastAsia="Times New Roman" w:hAnsi="Arial Narrow" w:cs="Times New Roman"/>
          <w:bCs/>
          <w:sz w:val="28"/>
          <w:szCs w:val="28"/>
          <w:lang w:val="en-CA" w:eastAsia="en-CA"/>
        </w:rPr>
        <w:t xml:space="preserve"> </w:t>
      </w:r>
      <w:r w:rsidR="00CE582F" w:rsidRPr="00A42178">
        <w:rPr>
          <w:rFonts w:ascii="Arial Narrow" w:eastAsia="Times New Roman" w:hAnsi="Arial Narrow" w:cs="Times New Roman"/>
          <w:bCs/>
          <w:sz w:val="28"/>
          <w:szCs w:val="28"/>
          <w:lang w:val="en-CA" w:eastAsia="en-CA"/>
        </w:rPr>
        <w:t xml:space="preserve">  </w:t>
      </w:r>
    </w:p>
    <w:p w14:paraId="46711B6F" w14:textId="7ABA9035" w:rsidR="00E82533" w:rsidRDefault="00E82533" w:rsidP="009A1F40">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The Social Issues in management track explore</w:t>
      </w:r>
      <w:r w:rsidR="002936BE">
        <w:rPr>
          <w:rFonts w:ascii="Arial Narrow" w:eastAsia="Times New Roman" w:hAnsi="Arial Narrow" w:cs="Times New Roman"/>
          <w:lang w:val="en-CA" w:eastAsia="en-CA"/>
        </w:rPr>
        <w:t>s</w:t>
      </w:r>
      <w:r w:rsidRPr="008E2241">
        <w:rPr>
          <w:rFonts w:ascii="Arial Narrow" w:eastAsia="Times New Roman" w:hAnsi="Arial Narrow" w:cs="Times New Roman"/>
          <w:lang w:val="en-CA" w:eastAsia="en-CA"/>
        </w:rPr>
        <w:t xml:space="preserve"> the extent to which management research can be used to address social issues, such as poverty, healthcare, armed conflict, conflict, sustainable development, and child labor</w:t>
      </w:r>
      <w:r w:rsidR="002936BE">
        <w:rPr>
          <w:rFonts w:ascii="Arial Narrow" w:eastAsia="Times New Roman" w:hAnsi="Arial Narrow" w:cs="Times New Roman"/>
          <w:lang w:val="en-CA" w:eastAsia="en-CA"/>
        </w:rPr>
        <w:t xml:space="preserve"> in the African context</w:t>
      </w:r>
      <w:r w:rsidRPr="008E2241">
        <w:rPr>
          <w:rFonts w:ascii="Arial Narrow" w:eastAsia="Times New Roman" w:hAnsi="Arial Narrow" w:cs="Times New Roman"/>
          <w:lang w:val="en-CA" w:eastAsia="en-CA"/>
        </w:rPr>
        <w:t>. Management can play an important role in helping to address these issues. Social issues could also integrate the management of ‘unrealistic’ expectations from different social groups including unions, students and teachers.</w:t>
      </w:r>
    </w:p>
    <w:p w14:paraId="623B3B76" w14:textId="77777777" w:rsidR="00CE582F" w:rsidRPr="008E2241" w:rsidRDefault="00CE582F" w:rsidP="009A1F40">
      <w:pPr>
        <w:jc w:val="both"/>
        <w:rPr>
          <w:rFonts w:ascii="Arial Narrow" w:eastAsia="Times New Roman" w:hAnsi="Arial Narrow" w:cs="Times New Roman"/>
          <w:lang w:val="en-CA" w:eastAsia="en-CA"/>
        </w:rPr>
      </w:pPr>
    </w:p>
    <w:p w14:paraId="7C36405F" w14:textId="7AA9E52C" w:rsidR="00E82533" w:rsidRPr="00B94C4D" w:rsidRDefault="00E82533" w:rsidP="009A1F40">
      <w:pPr>
        <w:rPr>
          <w:rFonts w:ascii="Arial Narrow" w:eastAsia="Times New Roman" w:hAnsi="Arial Narrow" w:cs="Times New Roman"/>
          <w:sz w:val="28"/>
          <w:szCs w:val="28"/>
          <w:lang w:val="en-CA" w:eastAsia="en-CA"/>
        </w:rPr>
      </w:pPr>
      <w:r w:rsidRPr="00B94C4D">
        <w:rPr>
          <w:rFonts w:ascii="Arial Narrow" w:eastAsia="Times New Roman" w:hAnsi="Arial Narrow" w:cs="Times New Roman"/>
          <w:b/>
          <w:bCs/>
          <w:sz w:val="28"/>
          <w:szCs w:val="28"/>
          <w:lang w:val="en-CA" w:eastAsia="en-CA"/>
        </w:rPr>
        <w:t>Track 6: Sustainability and Green Management</w:t>
      </w:r>
      <w:r w:rsidRPr="00B94C4D">
        <w:rPr>
          <w:rFonts w:ascii="Arial Narrow" w:eastAsia="Times New Roman" w:hAnsi="Arial Narrow" w:cs="Times New Roman"/>
          <w:sz w:val="28"/>
          <w:szCs w:val="28"/>
          <w:lang w:val="en-CA" w:eastAsia="en-CA"/>
        </w:rPr>
        <w:br/>
      </w:r>
      <w:r w:rsidRPr="00B94C4D">
        <w:rPr>
          <w:rFonts w:ascii="Arial Narrow" w:eastAsia="Times New Roman" w:hAnsi="Arial Narrow" w:cs="Times New Roman"/>
          <w:b/>
          <w:bCs/>
          <w:sz w:val="28"/>
          <w:szCs w:val="28"/>
          <w:lang w:val="en-CA" w:eastAsia="en-CA"/>
        </w:rPr>
        <w:t>Chair:</w:t>
      </w:r>
      <w:r w:rsidRPr="00B94C4D">
        <w:rPr>
          <w:rFonts w:ascii="Arial Narrow" w:eastAsia="Times New Roman" w:hAnsi="Arial Narrow" w:cs="Times New Roman"/>
          <w:sz w:val="28"/>
          <w:szCs w:val="28"/>
          <w:lang w:val="en-CA" w:eastAsia="en-CA"/>
        </w:rPr>
        <w:t xml:space="preserve"> </w:t>
      </w:r>
      <w:r w:rsidR="00CE582F">
        <w:rPr>
          <w:rFonts w:ascii="Arial Narrow" w:eastAsia="Times New Roman" w:hAnsi="Arial Narrow" w:cs="Times New Roman"/>
          <w:sz w:val="28"/>
          <w:szCs w:val="28"/>
          <w:lang w:val="en-CA" w:eastAsia="en-CA"/>
        </w:rPr>
        <w:t xml:space="preserve">Chris </w:t>
      </w:r>
      <w:proofErr w:type="spellStart"/>
      <w:r w:rsidR="00CE582F">
        <w:rPr>
          <w:rFonts w:ascii="Arial Narrow" w:eastAsia="Times New Roman" w:hAnsi="Arial Narrow" w:cs="Times New Roman"/>
          <w:sz w:val="28"/>
          <w:szCs w:val="28"/>
          <w:lang w:val="en-CA" w:eastAsia="en-CA"/>
        </w:rPr>
        <w:t>Ogbechie</w:t>
      </w:r>
      <w:proofErr w:type="spellEnd"/>
      <w:r w:rsidR="00CE582F">
        <w:rPr>
          <w:rFonts w:ascii="Arial Narrow" w:eastAsia="Times New Roman" w:hAnsi="Arial Narrow" w:cs="Times New Roman"/>
          <w:sz w:val="28"/>
          <w:szCs w:val="28"/>
          <w:lang w:val="en-CA" w:eastAsia="en-CA"/>
        </w:rPr>
        <w:t>, Lagos Business School</w:t>
      </w:r>
      <w:r w:rsidR="00BD7A24">
        <w:rPr>
          <w:rFonts w:ascii="Arial Narrow" w:eastAsia="Times New Roman" w:hAnsi="Arial Narrow" w:cs="Times New Roman"/>
          <w:sz w:val="28"/>
          <w:szCs w:val="28"/>
          <w:lang w:val="en-CA" w:eastAsia="en-CA"/>
        </w:rPr>
        <w:t>, Nigeria</w:t>
      </w:r>
      <w:r w:rsidR="00CE582F">
        <w:rPr>
          <w:rFonts w:ascii="Arial Narrow" w:eastAsia="Times New Roman" w:hAnsi="Arial Narrow" w:cs="Times New Roman"/>
          <w:sz w:val="28"/>
          <w:szCs w:val="28"/>
          <w:lang w:val="en-CA" w:eastAsia="en-CA"/>
        </w:rPr>
        <w:t xml:space="preserve"> (</w:t>
      </w:r>
      <w:hyperlink r:id="rId13" w:history="1">
        <w:r w:rsidR="00BD7A24" w:rsidRPr="00AF5C61">
          <w:rPr>
            <w:rStyle w:val="Hyperlink"/>
            <w:rFonts w:ascii="Arial Narrow" w:eastAsia="Times New Roman" w:hAnsi="Arial Narrow" w:cs="Times New Roman"/>
            <w:sz w:val="28"/>
            <w:szCs w:val="28"/>
            <w:lang w:val="en-CA" w:eastAsia="en-CA"/>
          </w:rPr>
          <w:t>cogbechie@lbs.edu.ng</w:t>
        </w:r>
      </w:hyperlink>
      <w:r w:rsidR="00BD7A24">
        <w:rPr>
          <w:rFonts w:ascii="Arial Narrow" w:eastAsia="Times New Roman" w:hAnsi="Arial Narrow" w:cs="Times New Roman"/>
          <w:sz w:val="28"/>
          <w:szCs w:val="28"/>
          <w:lang w:val="en-CA" w:eastAsia="en-CA"/>
        </w:rPr>
        <w:t xml:space="preserve">) </w:t>
      </w:r>
    </w:p>
    <w:p w14:paraId="48506E8D" w14:textId="6694BF35" w:rsidR="00E82533" w:rsidRPr="008E2241" w:rsidRDefault="00E82533" w:rsidP="009A1F40">
      <w:pPr>
        <w:jc w:val="both"/>
        <w:rPr>
          <w:rFonts w:ascii="Arial Narrow" w:eastAsia="Times New Roman" w:hAnsi="Arial Narrow" w:cs="Times New Roman"/>
          <w:lang w:val="en-CA" w:eastAsia="en-CA"/>
        </w:rPr>
      </w:pPr>
      <w:r w:rsidRPr="008E2241">
        <w:rPr>
          <w:rFonts w:ascii="Arial Narrow" w:eastAsia="Times New Roman" w:hAnsi="Arial Narrow" w:cs="Times New Roman"/>
          <w:lang w:val="en-CA" w:eastAsia="en-CA"/>
        </w:rPr>
        <w:t>The Sustainability and Green Management track welcomes conceptual and empirical papers that focus on all areas of sustainability – economic, social, and environmental</w:t>
      </w:r>
      <w:r w:rsidR="00965FA3">
        <w:rPr>
          <w:rFonts w:ascii="Arial Narrow" w:eastAsia="Times New Roman" w:hAnsi="Arial Narrow" w:cs="Times New Roman"/>
          <w:lang w:val="en-CA" w:eastAsia="en-CA"/>
        </w:rPr>
        <w:t xml:space="preserve"> – </w:t>
      </w:r>
      <w:r w:rsidRPr="008E2241">
        <w:rPr>
          <w:rFonts w:ascii="Arial Narrow" w:eastAsia="Times New Roman" w:hAnsi="Arial Narrow" w:cs="Times New Roman"/>
          <w:lang w:val="en-CA" w:eastAsia="en-CA"/>
        </w:rPr>
        <w:t xml:space="preserve">in an African context both in the private and public sector. Studies that compare the African context with other contexts of the world are also welcome. </w:t>
      </w:r>
    </w:p>
    <w:p w14:paraId="59DBAC38" w14:textId="77777777" w:rsidR="008E2241" w:rsidRDefault="008E2241" w:rsidP="009A1F40">
      <w:pPr>
        <w:rPr>
          <w:rFonts w:ascii="Arial Narrow" w:eastAsia="Times New Roman" w:hAnsi="Arial Narrow" w:cs="Times New Roman"/>
          <w:b/>
          <w:bCs/>
          <w:lang w:val="en-CA" w:eastAsia="en-CA"/>
        </w:rPr>
      </w:pPr>
    </w:p>
    <w:p w14:paraId="3C53DEB7" w14:textId="70A59408" w:rsidR="00E50D3E" w:rsidRPr="009A1F40" w:rsidRDefault="00E82533" w:rsidP="009A1F40">
      <w:pPr>
        <w:rPr>
          <w:rFonts w:ascii="Arial Narrow" w:eastAsia="Times New Roman" w:hAnsi="Arial Narrow" w:cs="Times New Roman"/>
          <w:sz w:val="28"/>
          <w:szCs w:val="28"/>
          <w:lang w:val="en-CA" w:eastAsia="en-CA"/>
        </w:rPr>
      </w:pPr>
      <w:r w:rsidRPr="00B94C4D">
        <w:rPr>
          <w:rFonts w:ascii="Arial Narrow" w:eastAsia="Times New Roman" w:hAnsi="Arial Narrow" w:cs="Times New Roman"/>
          <w:b/>
          <w:bCs/>
          <w:sz w:val="28"/>
          <w:szCs w:val="28"/>
          <w:lang w:val="en-CA" w:eastAsia="en-CA"/>
        </w:rPr>
        <w:t>Track 7: PDW/Caucus/Symposia</w:t>
      </w:r>
      <w:r w:rsidRPr="00B94C4D">
        <w:rPr>
          <w:rFonts w:ascii="Arial Narrow" w:eastAsia="Times New Roman" w:hAnsi="Arial Narrow" w:cs="Times New Roman"/>
          <w:sz w:val="28"/>
          <w:szCs w:val="28"/>
          <w:lang w:val="en-CA" w:eastAsia="en-CA"/>
        </w:rPr>
        <w:br/>
      </w:r>
      <w:r w:rsidRPr="00B94C4D">
        <w:rPr>
          <w:rFonts w:ascii="Arial Narrow" w:eastAsia="Times New Roman" w:hAnsi="Arial Narrow" w:cs="Times New Roman"/>
          <w:b/>
          <w:bCs/>
          <w:sz w:val="28"/>
          <w:szCs w:val="28"/>
          <w:lang w:val="en-CA" w:eastAsia="en-CA"/>
        </w:rPr>
        <w:t>Chair:</w:t>
      </w:r>
      <w:r w:rsidRPr="00B94C4D">
        <w:rPr>
          <w:rFonts w:ascii="Arial Narrow" w:eastAsia="Times New Roman" w:hAnsi="Arial Narrow" w:cs="Times New Roman"/>
          <w:sz w:val="28"/>
          <w:szCs w:val="28"/>
          <w:lang w:val="en-CA" w:eastAsia="en-CA"/>
        </w:rPr>
        <w:t xml:space="preserve"> </w:t>
      </w:r>
      <w:r w:rsidR="00965FA3" w:rsidRPr="00B94C4D">
        <w:rPr>
          <w:rFonts w:ascii="Arial Narrow" w:eastAsia="Times New Roman" w:hAnsi="Arial Narrow" w:cs="Times New Roman"/>
          <w:sz w:val="28"/>
          <w:szCs w:val="28"/>
          <w:lang w:val="en-CA" w:eastAsia="en-CA"/>
        </w:rPr>
        <w:t xml:space="preserve">Hamid </w:t>
      </w:r>
      <w:proofErr w:type="spellStart"/>
      <w:r w:rsidR="00965FA3" w:rsidRPr="00B94C4D">
        <w:rPr>
          <w:rFonts w:ascii="Arial Narrow" w:eastAsia="Times New Roman" w:hAnsi="Arial Narrow" w:cs="Times New Roman"/>
          <w:sz w:val="28"/>
          <w:szCs w:val="28"/>
          <w:lang w:val="en-CA" w:eastAsia="en-CA"/>
        </w:rPr>
        <w:t>K</w:t>
      </w:r>
      <w:r w:rsidR="00EF0B39" w:rsidRPr="00B94C4D">
        <w:rPr>
          <w:rFonts w:ascii="Arial Narrow" w:eastAsia="Times New Roman" w:hAnsi="Arial Narrow" w:cs="Times New Roman"/>
          <w:sz w:val="28"/>
          <w:szCs w:val="28"/>
          <w:lang w:val="en-CA" w:eastAsia="en-CA"/>
        </w:rPr>
        <w:t>a</w:t>
      </w:r>
      <w:r w:rsidR="00965FA3" w:rsidRPr="00B94C4D">
        <w:rPr>
          <w:rFonts w:ascii="Arial Narrow" w:eastAsia="Times New Roman" w:hAnsi="Arial Narrow" w:cs="Times New Roman"/>
          <w:sz w:val="28"/>
          <w:szCs w:val="28"/>
          <w:lang w:val="en-CA" w:eastAsia="en-CA"/>
        </w:rPr>
        <w:t>zer</w:t>
      </w:r>
      <w:r w:rsidR="00EF0B39" w:rsidRPr="00B94C4D">
        <w:rPr>
          <w:rFonts w:ascii="Arial Narrow" w:eastAsia="Times New Roman" w:hAnsi="Arial Narrow" w:cs="Times New Roman"/>
          <w:sz w:val="28"/>
          <w:szCs w:val="28"/>
          <w:lang w:val="en-CA" w:eastAsia="en-CA"/>
        </w:rPr>
        <w:t>o</w:t>
      </w:r>
      <w:r w:rsidR="00965FA3" w:rsidRPr="00B94C4D">
        <w:rPr>
          <w:rFonts w:ascii="Arial Narrow" w:eastAsia="Times New Roman" w:hAnsi="Arial Narrow" w:cs="Times New Roman"/>
          <w:sz w:val="28"/>
          <w:szCs w:val="28"/>
          <w:lang w:val="en-CA" w:eastAsia="en-CA"/>
        </w:rPr>
        <w:t>ony</w:t>
      </w:r>
      <w:proofErr w:type="spellEnd"/>
      <w:r w:rsidR="00EF0B39" w:rsidRPr="00B94C4D">
        <w:rPr>
          <w:rFonts w:ascii="Arial Narrow" w:eastAsia="Times New Roman" w:hAnsi="Arial Narrow" w:cs="Times New Roman"/>
          <w:sz w:val="28"/>
          <w:szCs w:val="28"/>
          <w:lang w:val="en-CA" w:eastAsia="en-CA"/>
        </w:rPr>
        <w:t xml:space="preserve">, </w:t>
      </w:r>
      <w:r w:rsidR="002936BE" w:rsidRPr="00B94C4D">
        <w:rPr>
          <w:rFonts w:ascii="Arial Narrow" w:eastAsia="Times New Roman" w:hAnsi="Arial Narrow" w:cs="Times New Roman"/>
          <w:sz w:val="28"/>
          <w:szCs w:val="28"/>
          <w:lang w:val="en-CA" w:eastAsia="en-CA"/>
        </w:rPr>
        <w:t>Walden University</w:t>
      </w:r>
      <w:r w:rsidR="00BD7A24">
        <w:rPr>
          <w:rFonts w:ascii="Arial Narrow" w:eastAsia="Times New Roman" w:hAnsi="Arial Narrow" w:cs="Times New Roman"/>
          <w:sz w:val="28"/>
          <w:szCs w:val="28"/>
          <w:lang w:val="en-CA" w:eastAsia="en-CA"/>
        </w:rPr>
        <w:t>, USA</w:t>
      </w:r>
      <w:r w:rsidR="002936BE" w:rsidRPr="00B94C4D">
        <w:rPr>
          <w:rFonts w:ascii="Arial Narrow" w:eastAsia="Times New Roman" w:hAnsi="Arial Narrow" w:cs="Times New Roman"/>
          <w:sz w:val="28"/>
          <w:szCs w:val="28"/>
          <w:lang w:val="en-CA" w:eastAsia="en-CA"/>
        </w:rPr>
        <w:t xml:space="preserve"> (</w:t>
      </w:r>
      <w:hyperlink r:id="rId14" w:history="1">
        <w:r w:rsidR="002936BE" w:rsidRPr="00B94C4D">
          <w:rPr>
            <w:rStyle w:val="Hyperlink"/>
            <w:rFonts w:ascii="Arial Narrow" w:eastAsia="Times New Roman" w:hAnsi="Arial Narrow" w:cs="Times New Roman"/>
            <w:sz w:val="28"/>
            <w:szCs w:val="28"/>
            <w:lang w:val="en-CA" w:eastAsia="en-CA"/>
          </w:rPr>
          <w:t>hamid.kazeroony@mail.waldenu.edu</w:t>
        </w:r>
      </w:hyperlink>
      <w:r w:rsidR="002936BE" w:rsidRPr="00B94C4D">
        <w:rPr>
          <w:rFonts w:ascii="Arial Narrow" w:eastAsia="Times New Roman" w:hAnsi="Arial Narrow" w:cs="Times New Roman"/>
          <w:sz w:val="28"/>
          <w:szCs w:val="28"/>
          <w:lang w:val="en-CA" w:eastAsia="en-CA"/>
        </w:rPr>
        <w:t xml:space="preserve">) </w:t>
      </w:r>
    </w:p>
    <w:p w14:paraId="6E1B0805" w14:textId="6586219A" w:rsidR="008E2241" w:rsidRPr="00121359" w:rsidRDefault="00E82533" w:rsidP="009A1F40">
      <w:pPr>
        <w:jc w:val="both"/>
        <w:rPr>
          <w:rFonts w:ascii="Arial Narrow" w:eastAsia="Times New Roman" w:hAnsi="Arial Narrow" w:cs="Times New Roman"/>
          <w:lang w:val="en-CA" w:eastAsia="en-CA"/>
        </w:rPr>
      </w:pPr>
      <w:r w:rsidRPr="00121359">
        <w:rPr>
          <w:rFonts w:ascii="Arial Narrow" w:eastAsia="Times New Roman" w:hAnsi="Arial Narrow" w:cs="Times New Roman"/>
          <w:lang w:val="en-CA" w:eastAsia="en-CA"/>
        </w:rPr>
        <w:t>Entries can be either a proposal for a structured discussion on a topic of common interest, or for a workshop. Proposals should be aimed at helping fellow attendees by providing a forum through which they can engage each other. PDW sessions will not appear in the proceedings.  Submissions should describe the activities, goals and time/equipment required.  </w:t>
      </w:r>
      <w:bookmarkStart w:id="1" w:name="dc"/>
    </w:p>
    <w:p w14:paraId="3120392D" w14:textId="77777777" w:rsidR="008E2241" w:rsidRPr="008E2241" w:rsidRDefault="008E2241" w:rsidP="009A1F40">
      <w:pPr>
        <w:jc w:val="both"/>
        <w:rPr>
          <w:rFonts w:ascii="Arial Narrow" w:eastAsia="Times New Roman" w:hAnsi="Arial Narrow" w:cs="Times New Roman"/>
          <w:sz w:val="22"/>
          <w:szCs w:val="22"/>
          <w:lang w:val="en-CA" w:eastAsia="en-CA"/>
        </w:rPr>
      </w:pPr>
    </w:p>
    <w:p w14:paraId="6ECC271D" w14:textId="77777777" w:rsidR="00E50D3E" w:rsidRDefault="00E50D3E" w:rsidP="009A1F40">
      <w:pPr>
        <w:rPr>
          <w:rFonts w:ascii="Arial Narrow" w:eastAsia="Times New Roman" w:hAnsi="Arial Narrow" w:cs="Times New Roman"/>
          <w:b/>
          <w:bCs/>
          <w:lang w:val="en-CA" w:eastAsia="en-CA"/>
        </w:rPr>
      </w:pPr>
    </w:p>
    <w:p w14:paraId="70B84096" w14:textId="65369A82" w:rsidR="008E2241" w:rsidRPr="00614EEB" w:rsidRDefault="00686118" w:rsidP="009A1F40">
      <w:pPr>
        <w:rPr>
          <w:rFonts w:ascii="Arial Narrow" w:eastAsia="Times New Roman" w:hAnsi="Arial Narrow" w:cs="Times New Roman"/>
          <w:bCs/>
          <w:sz w:val="28"/>
          <w:szCs w:val="28"/>
          <w:lang w:val="en-CA" w:eastAsia="en-CA"/>
        </w:rPr>
      </w:pPr>
      <w:r w:rsidRPr="00B94C4D">
        <w:rPr>
          <w:rFonts w:ascii="Arial Narrow" w:eastAsia="Times New Roman" w:hAnsi="Arial Narrow" w:cs="Times New Roman"/>
          <w:b/>
          <w:bCs/>
          <w:sz w:val="28"/>
          <w:szCs w:val="28"/>
          <w:lang w:val="en-CA" w:eastAsia="en-CA"/>
        </w:rPr>
        <w:t xml:space="preserve">Track 8: </w:t>
      </w:r>
      <w:r w:rsidR="00E82533" w:rsidRPr="00B94C4D">
        <w:rPr>
          <w:rFonts w:ascii="Arial Narrow" w:eastAsia="Times New Roman" w:hAnsi="Arial Narrow" w:cs="Times New Roman"/>
          <w:b/>
          <w:bCs/>
          <w:sz w:val="28"/>
          <w:szCs w:val="28"/>
          <w:lang w:val="en-CA" w:eastAsia="en-CA"/>
        </w:rPr>
        <w:t>Doctoral Consortium &amp; Junior Faculty Consortium</w:t>
      </w:r>
      <w:bookmarkEnd w:id="1"/>
      <w:r w:rsidR="00E82533" w:rsidRPr="00B94C4D">
        <w:rPr>
          <w:rFonts w:ascii="Arial Narrow" w:eastAsia="Times New Roman" w:hAnsi="Arial Narrow" w:cs="Times New Roman"/>
          <w:sz w:val="28"/>
          <w:szCs w:val="28"/>
          <w:lang w:val="en-CA" w:eastAsia="en-CA"/>
        </w:rPr>
        <w:br/>
      </w:r>
      <w:r w:rsidR="00E82533" w:rsidRPr="00B94C4D">
        <w:rPr>
          <w:rFonts w:ascii="Arial Narrow" w:eastAsia="Times New Roman" w:hAnsi="Arial Narrow" w:cs="Times New Roman"/>
          <w:b/>
          <w:bCs/>
          <w:sz w:val="28"/>
          <w:szCs w:val="28"/>
          <w:lang w:val="en-CA" w:eastAsia="en-CA"/>
        </w:rPr>
        <w:t>Chair</w:t>
      </w:r>
      <w:r w:rsidR="00E50D3E" w:rsidRPr="00B94C4D">
        <w:rPr>
          <w:rFonts w:ascii="Arial Narrow" w:eastAsia="Times New Roman" w:hAnsi="Arial Narrow" w:cs="Times New Roman"/>
          <w:b/>
          <w:bCs/>
          <w:sz w:val="28"/>
          <w:szCs w:val="28"/>
          <w:lang w:val="en-CA" w:eastAsia="en-CA"/>
        </w:rPr>
        <w:t>s</w:t>
      </w:r>
      <w:r w:rsidR="00E82533" w:rsidRPr="00B94C4D">
        <w:rPr>
          <w:rFonts w:ascii="Arial Narrow" w:eastAsia="Times New Roman" w:hAnsi="Arial Narrow" w:cs="Times New Roman"/>
          <w:b/>
          <w:bCs/>
          <w:sz w:val="28"/>
          <w:szCs w:val="28"/>
          <w:lang w:val="en-CA" w:eastAsia="en-CA"/>
        </w:rPr>
        <w:t>:</w:t>
      </w:r>
      <w:r w:rsidR="008E2241" w:rsidRPr="00B94C4D">
        <w:rPr>
          <w:rFonts w:ascii="Arial Narrow" w:eastAsia="Times New Roman" w:hAnsi="Arial Narrow" w:cs="Times New Roman"/>
          <w:b/>
          <w:bCs/>
          <w:sz w:val="28"/>
          <w:szCs w:val="28"/>
          <w:lang w:val="en-CA" w:eastAsia="en-CA"/>
        </w:rPr>
        <w:t xml:space="preserve"> </w:t>
      </w:r>
      <w:r w:rsidR="00E50D3E" w:rsidRPr="00B94C4D">
        <w:rPr>
          <w:rFonts w:ascii="Arial Narrow" w:eastAsia="Times New Roman" w:hAnsi="Arial Narrow" w:cs="Times New Roman"/>
          <w:b/>
          <w:bCs/>
          <w:sz w:val="28"/>
          <w:szCs w:val="28"/>
          <w:lang w:val="en-CA" w:eastAsia="en-CA"/>
        </w:rPr>
        <w:tab/>
      </w:r>
      <w:r w:rsidR="00E50D3E" w:rsidRPr="00614EEB">
        <w:rPr>
          <w:rFonts w:ascii="Arial Narrow" w:eastAsia="Times New Roman" w:hAnsi="Arial Narrow" w:cs="Times New Roman"/>
          <w:bCs/>
          <w:sz w:val="28"/>
          <w:szCs w:val="28"/>
          <w:lang w:val="en-CA" w:eastAsia="en-CA"/>
        </w:rPr>
        <w:t xml:space="preserve">Hermann </w:t>
      </w:r>
      <w:proofErr w:type="spellStart"/>
      <w:r w:rsidR="00E50D3E" w:rsidRPr="00614EEB">
        <w:rPr>
          <w:rFonts w:ascii="Arial Narrow" w:eastAsia="Times New Roman" w:hAnsi="Arial Narrow" w:cs="Times New Roman"/>
          <w:bCs/>
          <w:sz w:val="28"/>
          <w:szCs w:val="28"/>
          <w:lang w:val="en-CA" w:eastAsia="en-CA"/>
        </w:rPr>
        <w:t>Ndofor</w:t>
      </w:r>
      <w:proofErr w:type="spellEnd"/>
      <w:r w:rsidR="00E50D3E" w:rsidRPr="00614EEB">
        <w:rPr>
          <w:rFonts w:ascii="Arial Narrow" w:eastAsia="Times New Roman" w:hAnsi="Arial Narrow" w:cs="Times New Roman"/>
          <w:bCs/>
          <w:sz w:val="28"/>
          <w:szCs w:val="28"/>
          <w:lang w:val="en-CA" w:eastAsia="en-CA"/>
        </w:rPr>
        <w:t>, Indiana University</w:t>
      </w:r>
      <w:r w:rsidR="00BD7A24">
        <w:rPr>
          <w:rFonts w:ascii="Arial Narrow" w:eastAsia="Times New Roman" w:hAnsi="Arial Narrow" w:cs="Times New Roman"/>
          <w:bCs/>
          <w:sz w:val="28"/>
          <w:szCs w:val="28"/>
          <w:lang w:val="en-CA" w:eastAsia="en-CA"/>
        </w:rPr>
        <w:t>, USA</w:t>
      </w:r>
      <w:r w:rsidR="002936BE" w:rsidRPr="00614EEB">
        <w:rPr>
          <w:rFonts w:ascii="Arial Narrow" w:eastAsia="Times New Roman" w:hAnsi="Arial Narrow" w:cs="Times New Roman"/>
          <w:bCs/>
          <w:sz w:val="28"/>
          <w:szCs w:val="28"/>
          <w:lang w:val="en-CA" w:eastAsia="en-CA"/>
        </w:rPr>
        <w:t xml:space="preserve"> (</w:t>
      </w:r>
      <w:hyperlink r:id="rId15" w:history="1">
        <w:r w:rsidR="002936BE" w:rsidRPr="00614EEB">
          <w:rPr>
            <w:rStyle w:val="Hyperlink"/>
            <w:rFonts w:ascii="Arial Narrow" w:eastAsia="Times New Roman" w:hAnsi="Arial Narrow" w:cs="Times New Roman"/>
            <w:bCs/>
            <w:sz w:val="28"/>
            <w:szCs w:val="28"/>
            <w:lang w:val="en-CA" w:eastAsia="en-CA"/>
          </w:rPr>
          <w:t>hndofor@iu.edu</w:t>
        </w:r>
      </w:hyperlink>
      <w:r w:rsidR="00E50D3E" w:rsidRPr="00614EEB">
        <w:rPr>
          <w:rFonts w:ascii="Arial Narrow" w:eastAsia="Times New Roman" w:hAnsi="Arial Narrow" w:cs="Times New Roman"/>
          <w:bCs/>
          <w:sz w:val="28"/>
          <w:szCs w:val="28"/>
          <w:lang w:val="en-CA" w:eastAsia="en-CA"/>
        </w:rPr>
        <w:t xml:space="preserve">; </w:t>
      </w:r>
    </w:p>
    <w:p w14:paraId="6D547CE6" w14:textId="72A64B59" w:rsidR="00E50D3E" w:rsidRPr="009A1F40" w:rsidRDefault="00E50D3E" w:rsidP="009A1F40">
      <w:pPr>
        <w:rPr>
          <w:rFonts w:ascii="Arial Narrow" w:eastAsia="Times New Roman" w:hAnsi="Arial Narrow" w:cs="Times New Roman"/>
          <w:bCs/>
          <w:sz w:val="28"/>
          <w:szCs w:val="28"/>
          <w:lang w:val="en-CA" w:eastAsia="en-CA"/>
        </w:rPr>
      </w:pPr>
      <w:r w:rsidRPr="00614EEB">
        <w:rPr>
          <w:rFonts w:ascii="Arial Narrow" w:eastAsia="Times New Roman" w:hAnsi="Arial Narrow" w:cs="Times New Roman"/>
          <w:bCs/>
          <w:sz w:val="28"/>
          <w:szCs w:val="28"/>
          <w:lang w:val="en-CA" w:eastAsia="en-CA"/>
        </w:rPr>
        <w:tab/>
      </w:r>
      <w:r w:rsidRPr="00614EEB">
        <w:rPr>
          <w:rFonts w:ascii="Arial Narrow" w:eastAsia="Times New Roman" w:hAnsi="Arial Narrow" w:cs="Times New Roman"/>
          <w:bCs/>
          <w:sz w:val="28"/>
          <w:szCs w:val="28"/>
          <w:lang w:val="en-CA" w:eastAsia="en-CA"/>
        </w:rPr>
        <w:tab/>
      </w:r>
      <w:proofErr w:type="spellStart"/>
      <w:r w:rsidRPr="00614EEB">
        <w:rPr>
          <w:rFonts w:ascii="Arial Narrow" w:eastAsia="Times New Roman" w:hAnsi="Arial Narrow" w:cs="Times New Roman"/>
          <w:bCs/>
          <w:sz w:val="28"/>
          <w:szCs w:val="28"/>
          <w:lang w:val="en-CA" w:eastAsia="en-CA"/>
        </w:rPr>
        <w:t>Amanuel</w:t>
      </w:r>
      <w:proofErr w:type="spellEnd"/>
      <w:r w:rsidRPr="00614EEB">
        <w:rPr>
          <w:rFonts w:ascii="Arial Narrow" w:eastAsia="Times New Roman" w:hAnsi="Arial Narrow" w:cs="Times New Roman"/>
          <w:bCs/>
          <w:sz w:val="28"/>
          <w:szCs w:val="28"/>
          <w:lang w:val="en-CA" w:eastAsia="en-CA"/>
        </w:rPr>
        <w:t xml:space="preserve"> </w:t>
      </w:r>
      <w:proofErr w:type="spellStart"/>
      <w:r w:rsidRPr="00614EEB">
        <w:rPr>
          <w:rFonts w:ascii="Arial Narrow" w:eastAsia="Times New Roman" w:hAnsi="Arial Narrow" w:cs="Times New Roman"/>
          <w:bCs/>
          <w:sz w:val="28"/>
          <w:szCs w:val="28"/>
          <w:lang w:val="en-CA" w:eastAsia="en-CA"/>
        </w:rPr>
        <w:t>Tekleab</w:t>
      </w:r>
      <w:proofErr w:type="spellEnd"/>
      <w:r w:rsidRPr="00614EEB">
        <w:rPr>
          <w:rFonts w:ascii="Arial Narrow" w:eastAsia="Times New Roman" w:hAnsi="Arial Narrow" w:cs="Times New Roman"/>
          <w:bCs/>
          <w:sz w:val="28"/>
          <w:szCs w:val="28"/>
          <w:lang w:val="en-CA" w:eastAsia="en-CA"/>
        </w:rPr>
        <w:t xml:space="preserve">, Wayne State </w:t>
      </w:r>
      <w:proofErr w:type="spellStart"/>
      <w:proofErr w:type="gramStart"/>
      <w:r w:rsidRPr="00614EEB">
        <w:rPr>
          <w:rFonts w:ascii="Arial Narrow" w:eastAsia="Times New Roman" w:hAnsi="Arial Narrow" w:cs="Times New Roman"/>
          <w:bCs/>
          <w:sz w:val="28"/>
          <w:szCs w:val="28"/>
          <w:lang w:val="en-CA" w:eastAsia="en-CA"/>
        </w:rPr>
        <w:t>University</w:t>
      </w:r>
      <w:r w:rsidR="00BD7A24">
        <w:rPr>
          <w:rFonts w:ascii="Arial Narrow" w:eastAsia="Times New Roman" w:hAnsi="Arial Narrow" w:cs="Times New Roman"/>
          <w:bCs/>
          <w:sz w:val="28"/>
          <w:szCs w:val="28"/>
          <w:lang w:val="en-CA" w:eastAsia="en-CA"/>
        </w:rPr>
        <w:t>,USA</w:t>
      </w:r>
      <w:proofErr w:type="spellEnd"/>
      <w:proofErr w:type="gramEnd"/>
      <w:r w:rsidR="00614EEB" w:rsidRPr="00614EEB">
        <w:rPr>
          <w:rFonts w:ascii="Arial Narrow" w:eastAsia="Times New Roman" w:hAnsi="Arial Narrow" w:cs="Times New Roman"/>
          <w:bCs/>
          <w:sz w:val="28"/>
          <w:szCs w:val="28"/>
          <w:lang w:val="en-CA" w:eastAsia="en-CA"/>
        </w:rPr>
        <w:t xml:space="preserve"> (</w:t>
      </w:r>
      <w:r w:rsidR="002936BE" w:rsidRPr="00614EEB">
        <w:rPr>
          <w:rFonts w:ascii="Arial Narrow" w:eastAsia="Times New Roman" w:hAnsi="Arial Narrow" w:cs="Times New Roman"/>
          <w:bCs/>
          <w:sz w:val="28"/>
          <w:szCs w:val="28"/>
          <w:lang w:val="en-CA" w:eastAsia="en-CA"/>
        </w:rPr>
        <w:t xml:space="preserve"> </w:t>
      </w:r>
      <w:hyperlink r:id="rId16" w:history="1">
        <w:r w:rsidR="00614EEB" w:rsidRPr="00614EEB">
          <w:rPr>
            <w:rStyle w:val="Hyperlink"/>
            <w:rFonts w:ascii="Arial Narrow" w:eastAsia="Times New Roman" w:hAnsi="Arial Narrow" w:cs="Times New Roman"/>
            <w:bCs/>
            <w:sz w:val="28"/>
            <w:szCs w:val="28"/>
            <w:lang w:val="en-CA" w:eastAsia="en-CA"/>
          </w:rPr>
          <w:t>atekleab@wayne.edu</w:t>
        </w:r>
      </w:hyperlink>
      <w:r w:rsidR="00614EEB" w:rsidRPr="00614EEB">
        <w:rPr>
          <w:rFonts w:ascii="Arial Narrow" w:eastAsia="Times New Roman" w:hAnsi="Arial Narrow" w:cs="Times New Roman"/>
          <w:bCs/>
          <w:sz w:val="28"/>
          <w:szCs w:val="28"/>
          <w:lang w:val="en-CA" w:eastAsia="en-CA"/>
        </w:rPr>
        <w:t xml:space="preserve">) </w:t>
      </w:r>
      <w:r w:rsidRPr="00614EEB">
        <w:rPr>
          <w:rFonts w:ascii="Arial Narrow" w:eastAsia="Times New Roman" w:hAnsi="Arial Narrow" w:cs="Times New Roman"/>
          <w:bCs/>
          <w:sz w:val="28"/>
          <w:szCs w:val="28"/>
          <w:lang w:val="en-CA" w:eastAsia="en-CA"/>
        </w:rPr>
        <w:t xml:space="preserve"> </w:t>
      </w:r>
    </w:p>
    <w:p w14:paraId="6D3940A1" w14:textId="7D3B9A95" w:rsidR="00E82533" w:rsidRPr="009A1F40" w:rsidRDefault="00E82533" w:rsidP="009A1F40">
      <w:pPr>
        <w:jc w:val="both"/>
        <w:rPr>
          <w:rFonts w:ascii="Arial Narrow" w:eastAsia="Times New Roman" w:hAnsi="Arial Narrow" w:cs="Times New Roman"/>
          <w:b/>
          <w:bCs/>
          <w:lang w:val="en-CA" w:eastAsia="en-CA"/>
        </w:rPr>
      </w:pPr>
      <w:r w:rsidRPr="00121359">
        <w:rPr>
          <w:rFonts w:ascii="Arial Narrow" w:eastAsia="Times New Roman" w:hAnsi="Arial Narrow" w:cs="Times New Roman"/>
          <w:lang w:val="en-CA" w:eastAsia="en-CA"/>
        </w:rPr>
        <w:t xml:space="preserve">These consortia are designed to provide ideas, tools, and strategies to be successful by drawing upon the experiences of senior faculty colleagues. Research in the early stages of development will also be considered to assist members improve their works for publication. Sessions will be structured as roundtable discussions to facilitate additional development and coaching. This is an excellent way for doctoral students to become involved in AFAM. These sessions will not appear in the proceedings. Queries about the consortium should be sent to </w:t>
      </w:r>
      <w:r w:rsidR="002936BE" w:rsidRPr="00121359">
        <w:rPr>
          <w:rFonts w:ascii="Arial Narrow" w:eastAsia="Times New Roman" w:hAnsi="Arial Narrow" w:cs="Times New Roman"/>
          <w:lang w:val="en-CA" w:eastAsia="en-CA"/>
        </w:rPr>
        <w:t xml:space="preserve">Hermann </w:t>
      </w:r>
      <w:proofErr w:type="spellStart"/>
      <w:r w:rsidR="002936BE" w:rsidRPr="00121359">
        <w:rPr>
          <w:rFonts w:ascii="Arial Narrow" w:eastAsia="Times New Roman" w:hAnsi="Arial Narrow" w:cs="Times New Roman"/>
          <w:lang w:val="en-CA" w:eastAsia="en-CA"/>
        </w:rPr>
        <w:t>Ndofor</w:t>
      </w:r>
      <w:proofErr w:type="spellEnd"/>
      <w:r w:rsidR="002936BE" w:rsidRPr="00121359">
        <w:rPr>
          <w:rFonts w:ascii="Arial Narrow" w:eastAsia="Times New Roman" w:hAnsi="Arial Narrow" w:cs="Times New Roman"/>
          <w:lang w:val="en-CA" w:eastAsia="en-CA"/>
        </w:rPr>
        <w:t xml:space="preserve"> (</w:t>
      </w:r>
      <w:hyperlink r:id="rId17" w:history="1">
        <w:r w:rsidR="00614EEB" w:rsidRPr="00121359">
          <w:rPr>
            <w:rStyle w:val="Hyperlink"/>
            <w:rFonts w:ascii="Arial Narrow" w:eastAsia="Times New Roman" w:hAnsi="Arial Narrow" w:cs="Times New Roman"/>
            <w:lang w:val="en-CA" w:eastAsia="en-CA"/>
          </w:rPr>
          <w:t>hndofor@iu.edu</w:t>
        </w:r>
      </w:hyperlink>
      <w:r w:rsidR="002936BE" w:rsidRPr="00121359">
        <w:rPr>
          <w:rFonts w:ascii="Arial Narrow" w:eastAsia="Times New Roman" w:hAnsi="Arial Narrow" w:cs="Times New Roman"/>
          <w:lang w:val="en-CA" w:eastAsia="en-CA"/>
        </w:rPr>
        <w:t>)</w:t>
      </w:r>
      <w:r w:rsidR="00614EEB" w:rsidRPr="00121359">
        <w:rPr>
          <w:rFonts w:ascii="Arial Narrow" w:eastAsia="Times New Roman" w:hAnsi="Arial Narrow" w:cs="Times New Roman"/>
          <w:lang w:val="en-CA" w:eastAsia="en-CA"/>
        </w:rPr>
        <w:t xml:space="preserve"> </w:t>
      </w:r>
      <w:r w:rsidRPr="00121359">
        <w:rPr>
          <w:rFonts w:ascii="Arial Narrow" w:eastAsia="Times New Roman" w:hAnsi="Arial Narrow" w:cs="Times New Roman"/>
          <w:lang w:val="en-CA" w:eastAsia="en-CA"/>
        </w:rPr>
        <w:t xml:space="preserve">or application </w:t>
      </w:r>
      <w:proofErr w:type="spellStart"/>
      <w:r w:rsidR="002936BE" w:rsidRPr="00121359">
        <w:rPr>
          <w:rFonts w:ascii="Arial Narrow" w:eastAsia="Times New Roman" w:hAnsi="Arial Narrow" w:cs="Times New Roman"/>
          <w:lang w:val="en-CA" w:eastAsia="en-CA"/>
        </w:rPr>
        <w:t>Amanuel</w:t>
      </w:r>
      <w:proofErr w:type="spellEnd"/>
      <w:r w:rsidR="002936BE" w:rsidRPr="00121359">
        <w:rPr>
          <w:rFonts w:ascii="Arial Narrow" w:eastAsia="Times New Roman" w:hAnsi="Arial Narrow" w:cs="Times New Roman"/>
          <w:lang w:val="en-CA" w:eastAsia="en-CA"/>
        </w:rPr>
        <w:t xml:space="preserve"> </w:t>
      </w:r>
      <w:proofErr w:type="spellStart"/>
      <w:r w:rsidR="002936BE" w:rsidRPr="00121359">
        <w:rPr>
          <w:rFonts w:ascii="Arial Narrow" w:eastAsia="Times New Roman" w:hAnsi="Arial Narrow" w:cs="Times New Roman"/>
          <w:lang w:val="en-CA" w:eastAsia="en-CA"/>
        </w:rPr>
        <w:t>Tekleab</w:t>
      </w:r>
      <w:proofErr w:type="spellEnd"/>
      <w:r w:rsidR="002936BE" w:rsidRPr="00121359">
        <w:rPr>
          <w:rFonts w:ascii="Arial Narrow" w:eastAsia="Times New Roman" w:hAnsi="Arial Narrow" w:cs="Times New Roman"/>
          <w:lang w:val="en-CA" w:eastAsia="en-CA"/>
        </w:rPr>
        <w:t xml:space="preserve"> (</w:t>
      </w:r>
      <w:hyperlink r:id="rId18" w:history="1">
        <w:r w:rsidR="00614EEB" w:rsidRPr="00121359">
          <w:rPr>
            <w:rStyle w:val="Hyperlink"/>
            <w:rFonts w:ascii="Arial Narrow" w:eastAsia="Times New Roman" w:hAnsi="Arial Narrow" w:cs="Times New Roman"/>
            <w:lang w:val="en-CA" w:eastAsia="en-CA"/>
          </w:rPr>
          <w:t>atekleab@wayne.edu</w:t>
        </w:r>
      </w:hyperlink>
      <w:r w:rsidR="00614EEB" w:rsidRPr="00121359">
        <w:rPr>
          <w:rFonts w:ascii="Arial Narrow" w:eastAsia="Times New Roman" w:hAnsi="Arial Narrow" w:cs="Times New Roman"/>
          <w:lang w:val="en-CA" w:eastAsia="en-CA"/>
        </w:rPr>
        <w:t xml:space="preserve">). </w:t>
      </w:r>
    </w:p>
    <w:p w14:paraId="4BD7DCF0" w14:textId="3343AEF1" w:rsidR="00F229C7" w:rsidRDefault="00F229C7">
      <w:pPr>
        <w:rPr>
          <w:rFonts w:ascii="Arial Narrow" w:hAnsi="Arial Narrow"/>
        </w:rPr>
      </w:pPr>
    </w:p>
    <w:p w14:paraId="03B6D85C" w14:textId="7608C840" w:rsidR="00F0288B" w:rsidRDefault="00F0288B" w:rsidP="00F0288B">
      <w:pPr>
        <w:rPr>
          <w:rFonts w:ascii="Arial Narrow" w:hAnsi="Arial Narrow"/>
        </w:rPr>
      </w:pPr>
    </w:p>
    <w:p w14:paraId="154D7EC6" w14:textId="3E5E1DBE" w:rsidR="00121359" w:rsidRPr="00DF355D" w:rsidRDefault="00121359" w:rsidP="00121359">
      <w:pPr>
        <w:rPr>
          <w:rFonts w:ascii="Arial Narrow" w:hAnsi="Arial Narrow"/>
          <w:b/>
          <w:sz w:val="28"/>
          <w:szCs w:val="28"/>
        </w:rPr>
      </w:pPr>
      <w:r w:rsidRPr="00DF355D">
        <w:rPr>
          <w:rFonts w:ascii="Arial Narrow" w:hAnsi="Arial Narrow"/>
          <w:b/>
          <w:sz w:val="28"/>
          <w:szCs w:val="28"/>
        </w:rPr>
        <w:t>KEY DATES</w:t>
      </w:r>
    </w:p>
    <w:p w14:paraId="59051D63" w14:textId="0D9A4C04" w:rsidR="00121359" w:rsidRPr="00121359" w:rsidRDefault="00121359" w:rsidP="00121359">
      <w:pPr>
        <w:rPr>
          <w:rFonts w:ascii="Arial Narrow" w:hAnsi="Arial Narrow"/>
        </w:rPr>
      </w:pPr>
      <w:r w:rsidRPr="00121359">
        <w:rPr>
          <w:rFonts w:ascii="Arial Narrow" w:hAnsi="Arial Narrow"/>
        </w:rPr>
        <w:t>Papers Submission/PDWs: 30 January t</w:t>
      </w:r>
      <w:r>
        <w:rPr>
          <w:rFonts w:ascii="Arial Narrow" w:hAnsi="Arial Narrow"/>
        </w:rPr>
        <w:t>o</w:t>
      </w:r>
      <w:r w:rsidRPr="00121359">
        <w:rPr>
          <w:rFonts w:ascii="Arial Narrow" w:hAnsi="Arial Narrow"/>
        </w:rPr>
        <w:t xml:space="preserve"> 3</w:t>
      </w:r>
      <w:r w:rsidR="00A24914">
        <w:rPr>
          <w:rFonts w:ascii="Arial Narrow" w:hAnsi="Arial Narrow"/>
        </w:rPr>
        <w:t>1</w:t>
      </w:r>
      <w:r w:rsidRPr="00121359">
        <w:rPr>
          <w:rFonts w:ascii="Arial Narrow" w:hAnsi="Arial Narrow"/>
        </w:rPr>
        <w:t xml:space="preserve"> May 201</w:t>
      </w:r>
      <w:r>
        <w:rPr>
          <w:rFonts w:ascii="Arial Narrow" w:hAnsi="Arial Narrow"/>
        </w:rPr>
        <w:t>9</w:t>
      </w:r>
      <w:r w:rsidRPr="00121359">
        <w:rPr>
          <w:rFonts w:ascii="Arial Narrow" w:hAnsi="Arial Narrow"/>
        </w:rPr>
        <w:t xml:space="preserve"> </w:t>
      </w:r>
    </w:p>
    <w:p w14:paraId="3445464B" w14:textId="60B02988" w:rsidR="00121359" w:rsidRPr="00121359" w:rsidRDefault="00121359" w:rsidP="00121359">
      <w:pPr>
        <w:rPr>
          <w:rFonts w:ascii="Arial Narrow" w:hAnsi="Arial Narrow"/>
        </w:rPr>
      </w:pPr>
      <w:r w:rsidRPr="00121359">
        <w:rPr>
          <w:rFonts w:ascii="Arial Narrow" w:hAnsi="Arial Narrow"/>
        </w:rPr>
        <w:t>Notification of Acceptances: 30 July 201</w:t>
      </w:r>
      <w:r>
        <w:rPr>
          <w:rFonts w:ascii="Arial Narrow" w:hAnsi="Arial Narrow"/>
        </w:rPr>
        <w:t>9</w:t>
      </w:r>
      <w:r w:rsidRPr="00121359">
        <w:rPr>
          <w:rFonts w:ascii="Arial Narrow" w:hAnsi="Arial Narrow"/>
        </w:rPr>
        <w:t xml:space="preserve"> </w:t>
      </w:r>
    </w:p>
    <w:p w14:paraId="60A6713A" w14:textId="601A2A41" w:rsidR="00121359" w:rsidRPr="00121359" w:rsidRDefault="00121359" w:rsidP="00121359">
      <w:pPr>
        <w:rPr>
          <w:rFonts w:ascii="Arial Narrow" w:hAnsi="Arial Narrow"/>
        </w:rPr>
      </w:pPr>
      <w:r w:rsidRPr="00121359">
        <w:rPr>
          <w:rFonts w:ascii="Arial Narrow" w:hAnsi="Arial Narrow"/>
        </w:rPr>
        <w:t xml:space="preserve">Conference Registration Deadline: </w:t>
      </w:r>
      <w:r w:rsidR="00390AA7">
        <w:rPr>
          <w:rFonts w:ascii="Arial Narrow" w:hAnsi="Arial Narrow"/>
        </w:rPr>
        <w:t>15</w:t>
      </w:r>
      <w:r w:rsidRPr="00121359">
        <w:rPr>
          <w:rFonts w:ascii="Arial Narrow" w:hAnsi="Arial Narrow"/>
        </w:rPr>
        <w:t xml:space="preserve"> October 201</w:t>
      </w:r>
      <w:r>
        <w:rPr>
          <w:rFonts w:ascii="Arial Narrow" w:hAnsi="Arial Narrow"/>
        </w:rPr>
        <w:t>9</w:t>
      </w:r>
      <w:r w:rsidRPr="00121359">
        <w:rPr>
          <w:rFonts w:ascii="Arial Narrow" w:hAnsi="Arial Narrow"/>
        </w:rPr>
        <w:t xml:space="preserve"> </w:t>
      </w:r>
    </w:p>
    <w:p w14:paraId="6C52B0EF" w14:textId="77777777" w:rsidR="00121359" w:rsidRPr="00121359" w:rsidRDefault="00121359" w:rsidP="00121359">
      <w:pPr>
        <w:rPr>
          <w:rFonts w:ascii="Arial Narrow" w:hAnsi="Arial Narrow"/>
        </w:rPr>
      </w:pPr>
    </w:p>
    <w:p w14:paraId="1025AD1A" w14:textId="77777777" w:rsidR="00121359" w:rsidRDefault="00121359" w:rsidP="00121359">
      <w:pPr>
        <w:rPr>
          <w:rFonts w:ascii="Arial Narrow" w:hAnsi="Arial Narrow"/>
        </w:rPr>
      </w:pPr>
    </w:p>
    <w:p w14:paraId="3B5AAC1F" w14:textId="28ECE35E" w:rsidR="00121359" w:rsidRPr="00DF355D" w:rsidRDefault="00121359" w:rsidP="00121359">
      <w:pPr>
        <w:rPr>
          <w:rFonts w:ascii="Arial Narrow" w:hAnsi="Arial Narrow"/>
          <w:b/>
          <w:sz w:val="28"/>
          <w:szCs w:val="28"/>
        </w:rPr>
      </w:pPr>
      <w:r w:rsidRPr="00DF355D">
        <w:rPr>
          <w:rFonts w:ascii="Arial Narrow" w:hAnsi="Arial Narrow"/>
          <w:b/>
          <w:sz w:val="28"/>
          <w:szCs w:val="28"/>
        </w:rPr>
        <w:t>CONFERENCE PROCEEDINGS</w:t>
      </w:r>
      <w:r w:rsidR="001A3835">
        <w:rPr>
          <w:rFonts w:ascii="Arial Narrow" w:hAnsi="Arial Narrow"/>
          <w:b/>
          <w:sz w:val="28"/>
          <w:szCs w:val="28"/>
        </w:rPr>
        <w:t xml:space="preserve"> (</w:t>
      </w:r>
      <w:r w:rsidR="001A3835" w:rsidRPr="001A3835">
        <w:rPr>
          <w:rFonts w:ascii="Arial Narrow" w:hAnsi="Arial Narrow"/>
          <w:b/>
          <w:color w:val="FF0000"/>
          <w:sz w:val="28"/>
          <w:szCs w:val="28"/>
        </w:rPr>
        <w:t>We need Proceedings Editor(s)</w:t>
      </w:r>
      <w:r w:rsidR="001A3835">
        <w:rPr>
          <w:rFonts w:ascii="Arial Narrow" w:hAnsi="Arial Narrow"/>
          <w:b/>
          <w:sz w:val="28"/>
          <w:szCs w:val="28"/>
        </w:rPr>
        <w:t>)</w:t>
      </w:r>
    </w:p>
    <w:p w14:paraId="2089FF4D" w14:textId="5DBA80AB" w:rsidR="00121359" w:rsidRPr="00121359" w:rsidRDefault="00121359" w:rsidP="00DF355D">
      <w:pPr>
        <w:jc w:val="both"/>
        <w:rPr>
          <w:rFonts w:ascii="Arial Narrow" w:hAnsi="Arial Narrow"/>
        </w:rPr>
      </w:pPr>
      <w:r w:rsidRPr="00121359">
        <w:rPr>
          <w:rFonts w:ascii="Arial Narrow" w:hAnsi="Arial Narrow"/>
        </w:rPr>
        <w:t xml:space="preserve">Accepted papers </w:t>
      </w:r>
      <w:r>
        <w:rPr>
          <w:rFonts w:ascii="Arial Narrow" w:hAnsi="Arial Narrow"/>
        </w:rPr>
        <w:t xml:space="preserve">may </w:t>
      </w:r>
      <w:r w:rsidRPr="00121359">
        <w:rPr>
          <w:rFonts w:ascii="Arial Narrow" w:hAnsi="Arial Narrow"/>
        </w:rPr>
        <w:t xml:space="preserve">be published in the </w:t>
      </w:r>
      <w:r>
        <w:rPr>
          <w:rFonts w:ascii="Arial Narrow" w:hAnsi="Arial Narrow"/>
        </w:rPr>
        <w:t xml:space="preserve">Best Paper </w:t>
      </w:r>
      <w:r w:rsidRPr="00121359">
        <w:rPr>
          <w:rFonts w:ascii="Arial Narrow" w:hAnsi="Arial Narrow"/>
        </w:rPr>
        <w:t>Proceedings</w:t>
      </w:r>
      <w:r>
        <w:rPr>
          <w:rFonts w:ascii="Arial Narrow" w:hAnsi="Arial Narrow"/>
        </w:rPr>
        <w:t xml:space="preserve"> of the Conference</w:t>
      </w:r>
      <w:r w:rsidRPr="00121359">
        <w:rPr>
          <w:rFonts w:ascii="Arial Narrow" w:hAnsi="Arial Narrow"/>
        </w:rPr>
        <w:t xml:space="preserve">. There will be a best paper award in each track. Winners will receive a certificate and the paper will be highlighted in the conference program.  Best papers will also be considered for publication in the </w:t>
      </w:r>
      <w:r w:rsidRPr="00DF355D">
        <w:rPr>
          <w:rFonts w:ascii="Arial Narrow" w:hAnsi="Arial Narrow"/>
          <w:i/>
        </w:rPr>
        <w:t>Africa Journal of Management</w:t>
      </w:r>
      <w:r w:rsidRPr="00121359">
        <w:rPr>
          <w:rFonts w:ascii="Arial Narrow" w:hAnsi="Arial Narrow"/>
        </w:rPr>
        <w:t xml:space="preserve"> (AJOM) subject to the journal’s blind review process. </w:t>
      </w:r>
    </w:p>
    <w:p w14:paraId="6913DEDF" w14:textId="731000B9" w:rsidR="00121359" w:rsidRDefault="00121359" w:rsidP="00121359">
      <w:pPr>
        <w:rPr>
          <w:rFonts w:ascii="Arial Narrow" w:hAnsi="Arial Narrow"/>
        </w:rPr>
      </w:pPr>
      <w:r w:rsidRPr="00121359">
        <w:rPr>
          <w:rFonts w:ascii="Arial Narrow" w:hAnsi="Arial Narrow"/>
        </w:rPr>
        <w:t xml:space="preserve"> Please check the AJOM website at </w:t>
      </w:r>
      <w:hyperlink r:id="rId19" w:history="1">
        <w:r w:rsidR="00DF355D" w:rsidRPr="00AF5C61">
          <w:rPr>
            <w:rStyle w:val="Hyperlink"/>
            <w:rFonts w:ascii="Arial Narrow" w:hAnsi="Arial Narrow"/>
          </w:rPr>
          <w:t>https://www.tandfonline.com/toc/rajm20/current</w:t>
        </w:r>
      </w:hyperlink>
    </w:p>
    <w:p w14:paraId="486BA6D7" w14:textId="77777777" w:rsidR="00DF355D" w:rsidRDefault="00DF355D" w:rsidP="00121359">
      <w:pPr>
        <w:rPr>
          <w:rFonts w:ascii="Arial Narrow" w:hAnsi="Arial Narrow"/>
        </w:rPr>
      </w:pPr>
    </w:p>
    <w:p w14:paraId="74C306F7" w14:textId="77777777" w:rsidR="00DF355D" w:rsidRPr="00121359" w:rsidRDefault="00DF355D" w:rsidP="00121359">
      <w:pPr>
        <w:rPr>
          <w:rFonts w:ascii="Arial Narrow" w:hAnsi="Arial Narrow"/>
        </w:rPr>
      </w:pPr>
    </w:p>
    <w:p w14:paraId="3A5A102A" w14:textId="77777777" w:rsidR="00121359" w:rsidRPr="00121359" w:rsidRDefault="00121359" w:rsidP="00121359">
      <w:pPr>
        <w:rPr>
          <w:rFonts w:ascii="Arial Narrow" w:hAnsi="Arial Narrow"/>
        </w:rPr>
      </w:pPr>
    </w:p>
    <w:p w14:paraId="2C2AFE77" w14:textId="343B6A82" w:rsidR="00121359" w:rsidRPr="00DF355D" w:rsidRDefault="00DF355D" w:rsidP="00121359">
      <w:pPr>
        <w:rPr>
          <w:rFonts w:ascii="Arial Narrow" w:hAnsi="Arial Narrow"/>
          <w:b/>
          <w:sz w:val="28"/>
          <w:szCs w:val="28"/>
        </w:rPr>
      </w:pPr>
      <w:r w:rsidRPr="00DF355D">
        <w:rPr>
          <w:rFonts w:ascii="Arial Narrow" w:hAnsi="Arial Narrow"/>
          <w:b/>
          <w:sz w:val="28"/>
          <w:szCs w:val="28"/>
        </w:rPr>
        <w:lastRenderedPageBreak/>
        <w:t>SUBMISSION GUIDELINES</w:t>
      </w:r>
    </w:p>
    <w:p w14:paraId="0870E198" w14:textId="77777777" w:rsidR="00121359" w:rsidRPr="00121359" w:rsidRDefault="00121359" w:rsidP="00121359">
      <w:pPr>
        <w:rPr>
          <w:rFonts w:ascii="Arial Narrow" w:hAnsi="Arial Narrow"/>
        </w:rPr>
      </w:pPr>
      <w:r w:rsidRPr="00121359">
        <w:rPr>
          <w:rFonts w:ascii="Arial Narrow" w:hAnsi="Arial Narrow"/>
        </w:rPr>
        <w:t>Please follow these guidelines and formatting instructions to prepare your paper. Please read the instructions with great care before making any submissions.</w:t>
      </w:r>
    </w:p>
    <w:p w14:paraId="6D8B26D5" w14:textId="77777777" w:rsidR="00121359" w:rsidRPr="00121359" w:rsidRDefault="00121359" w:rsidP="00121359">
      <w:pPr>
        <w:rPr>
          <w:rFonts w:ascii="Arial Narrow" w:hAnsi="Arial Narrow"/>
        </w:rPr>
      </w:pPr>
    </w:p>
    <w:p w14:paraId="23922AF3" w14:textId="6F80D1D7" w:rsidR="00DF355D" w:rsidRDefault="00121359" w:rsidP="00DF355D">
      <w:pPr>
        <w:pStyle w:val="ListParagraph"/>
        <w:numPr>
          <w:ilvl w:val="0"/>
          <w:numId w:val="3"/>
        </w:numPr>
        <w:rPr>
          <w:rFonts w:ascii="Arial Narrow" w:hAnsi="Arial Narrow"/>
        </w:rPr>
      </w:pPr>
      <w:r w:rsidRPr="00DF355D">
        <w:rPr>
          <w:rFonts w:ascii="Arial Narrow" w:hAnsi="Arial Narrow"/>
        </w:rPr>
        <w:t xml:space="preserve">Each paper can only be submitted to </w:t>
      </w:r>
      <w:r w:rsidRPr="00DF355D">
        <w:rPr>
          <w:rFonts w:ascii="Arial Narrow" w:hAnsi="Arial Narrow"/>
          <w:b/>
          <w:u w:val="single"/>
        </w:rPr>
        <w:t>ONE</w:t>
      </w:r>
      <w:r w:rsidRPr="00DF355D">
        <w:rPr>
          <w:rFonts w:ascii="Arial Narrow" w:hAnsi="Arial Narrow"/>
        </w:rPr>
        <w:t xml:space="preserve"> track.</w:t>
      </w:r>
      <w:r w:rsidR="00E6029A" w:rsidRPr="00E6029A">
        <w:t xml:space="preserve"> </w:t>
      </w:r>
      <w:r w:rsidR="00E6029A" w:rsidRPr="00E6029A">
        <w:rPr>
          <w:rFonts w:ascii="Arial Narrow" w:hAnsi="Arial Narrow"/>
        </w:rPr>
        <w:t>If a proposed idea does not seem to fit any of the tracks described above, authors should contact the Program Chairs: Benson Honig (</w:t>
      </w:r>
      <w:bookmarkStart w:id="2" w:name="_Hlk524598256"/>
      <w:r w:rsidR="00E6029A">
        <w:rPr>
          <w:rFonts w:ascii="Arial Narrow" w:hAnsi="Arial Narrow"/>
        </w:rPr>
        <w:fldChar w:fldCharType="begin"/>
      </w:r>
      <w:r w:rsidR="00E6029A">
        <w:rPr>
          <w:rFonts w:ascii="Arial Narrow" w:hAnsi="Arial Narrow"/>
        </w:rPr>
        <w:instrText xml:space="preserve"> HYPERLINK "mailto:</w:instrText>
      </w:r>
      <w:r w:rsidR="00E6029A" w:rsidRPr="00E6029A">
        <w:rPr>
          <w:rFonts w:ascii="Arial Narrow" w:hAnsi="Arial Narrow"/>
        </w:rPr>
        <w:instrText>bhonig@mcmaster.ca</w:instrText>
      </w:r>
      <w:r w:rsidR="00E6029A">
        <w:rPr>
          <w:rFonts w:ascii="Arial Narrow" w:hAnsi="Arial Narrow"/>
        </w:rPr>
        <w:instrText xml:space="preserve">" </w:instrText>
      </w:r>
      <w:r w:rsidR="00E6029A">
        <w:rPr>
          <w:rFonts w:ascii="Arial Narrow" w:hAnsi="Arial Narrow"/>
        </w:rPr>
        <w:fldChar w:fldCharType="separate"/>
      </w:r>
      <w:r w:rsidR="00E6029A" w:rsidRPr="00AF5C61">
        <w:rPr>
          <w:rStyle w:val="Hyperlink"/>
          <w:rFonts w:ascii="Arial Narrow" w:hAnsi="Arial Narrow"/>
        </w:rPr>
        <w:t>bhonig@mcmaster.ca</w:t>
      </w:r>
      <w:r w:rsidR="00E6029A">
        <w:rPr>
          <w:rFonts w:ascii="Arial Narrow" w:hAnsi="Arial Narrow"/>
        </w:rPr>
        <w:fldChar w:fldCharType="end"/>
      </w:r>
      <w:bookmarkEnd w:id="2"/>
      <w:r w:rsidR="00E6029A" w:rsidRPr="00E6029A">
        <w:rPr>
          <w:rFonts w:ascii="Arial Narrow" w:hAnsi="Arial Narrow"/>
        </w:rPr>
        <w:t>)</w:t>
      </w:r>
      <w:r w:rsidR="00E6029A">
        <w:rPr>
          <w:rFonts w:ascii="Arial Narrow" w:hAnsi="Arial Narrow"/>
        </w:rPr>
        <w:t xml:space="preserve"> </w:t>
      </w:r>
      <w:r w:rsidR="00E6029A" w:rsidRPr="00E6029A">
        <w:rPr>
          <w:rFonts w:ascii="Arial Narrow" w:hAnsi="Arial Narrow"/>
        </w:rPr>
        <w:t>or Moses Acquaah (</w:t>
      </w:r>
      <w:hyperlink r:id="rId20" w:history="1">
        <w:r w:rsidR="00E6029A" w:rsidRPr="00AF5C61">
          <w:rPr>
            <w:rStyle w:val="Hyperlink"/>
            <w:rFonts w:ascii="Arial Narrow" w:hAnsi="Arial Narrow"/>
          </w:rPr>
          <w:t>acquaah@uncg.edu</w:t>
        </w:r>
      </w:hyperlink>
      <w:r w:rsidR="00E6029A" w:rsidRPr="00E6029A">
        <w:rPr>
          <w:rFonts w:ascii="Arial Narrow" w:hAnsi="Arial Narrow"/>
        </w:rPr>
        <w:t>). Your submission will be directed to the most appropriate track.</w:t>
      </w:r>
    </w:p>
    <w:p w14:paraId="3BFF2203" w14:textId="158B10EE" w:rsidR="00390AA7" w:rsidRPr="001A3835" w:rsidRDefault="00390AA7" w:rsidP="00DF355D">
      <w:pPr>
        <w:pStyle w:val="ListParagraph"/>
        <w:numPr>
          <w:ilvl w:val="0"/>
          <w:numId w:val="3"/>
        </w:numPr>
        <w:rPr>
          <w:rFonts w:ascii="Arial Narrow" w:hAnsi="Arial Narrow"/>
          <w:color w:val="FF0000"/>
        </w:rPr>
      </w:pPr>
      <w:r w:rsidRPr="00390AA7">
        <w:rPr>
          <w:rFonts w:ascii="Arial Narrow" w:hAnsi="Arial Narrow"/>
        </w:rPr>
        <w:t xml:space="preserve">All papers and proposals should be submitted electronically via the conference website at </w:t>
      </w:r>
      <w:r w:rsidRPr="001A3835">
        <w:rPr>
          <w:rFonts w:ascii="Arial Narrow" w:hAnsi="Arial Narrow"/>
          <w:b/>
          <w:color w:val="FF0000"/>
        </w:rPr>
        <w:t>XXXX</w:t>
      </w:r>
    </w:p>
    <w:p w14:paraId="662593A1" w14:textId="77777777" w:rsidR="00DF355D" w:rsidRDefault="00121359" w:rsidP="00121359">
      <w:pPr>
        <w:pStyle w:val="ListParagraph"/>
        <w:numPr>
          <w:ilvl w:val="0"/>
          <w:numId w:val="3"/>
        </w:numPr>
        <w:rPr>
          <w:rFonts w:ascii="Arial Narrow" w:hAnsi="Arial Narrow"/>
        </w:rPr>
      </w:pPr>
      <w:r w:rsidRPr="00DF355D">
        <w:rPr>
          <w:rFonts w:ascii="Arial Narrow" w:hAnsi="Arial Narrow"/>
        </w:rPr>
        <w:t>Submitted papers must NOT have been previously published and if under review, must NOT appear in print before AFAM 2018 Conference.</w:t>
      </w:r>
    </w:p>
    <w:p w14:paraId="4075E66A" w14:textId="3E2B1A74" w:rsidR="00DF355D" w:rsidRDefault="00121359" w:rsidP="00121359">
      <w:pPr>
        <w:pStyle w:val="ListParagraph"/>
        <w:numPr>
          <w:ilvl w:val="0"/>
          <w:numId w:val="3"/>
        </w:numPr>
        <w:rPr>
          <w:rFonts w:ascii="Arial Narrow" w:hAnsi="Arial Narrow"/>
        </w:rPr>
      </w:pPr>
      <w:r w:rsidRPr="00DF355D">
        <w:rPr>
          <w:rFonts w:ascii="Arial Narrow" w:hAnsi="Arial Narrow"/>
        </w:rPr>
        <w:t>Paper submissions will be blind reviewed; thus, authors should remove all author</w:t>
      </w:r>
      <w:r w:rsidR="00E6029A">
        <w:rPr>
          <w:rFonts w:ascii="Arial Narrow" w:hAnsi="Arial Narrow"/>
        </w:rPr>
        <w:t>-</w:t>
      </w:r>
      <w:r w:rsidRPr="00DF355D">
        <w:rPr>
          <w:rFonts w:ascii="Arial Narrow" w:hAnsi="Arial Narrow"/>
        </w:rPr>
        <w:t xml:space="preserve">identifying information, including acknowledgements from the text, and document properties. </w:t>
      </w:r>
    </w:p>
    <w:p w14:paraId="3863A5EB" w14:textId="77777777" w:rsidR="00DF355D" w:rsidRDefault="00121359" w:rsidP="00121359">
      <w:pPr>
        <w:pStyle w:val="ListParagraph"/>
        <w:numPr>
          <w:ilvl w:val="0"/>
          <w:numId w:val="3"/>
        </w:numPr>
        <w:rPr>
          <w:rFonts w:ascii="Arial Narrow" w:hAnsi="Arial Narrow"/>
        </w:rPr>
      </w:pPr>
      <w:r w:rsidRPr="00DF355D">
        <w:rPr>
          <w:rFonts w:ascii="Arial Narrow" w:hAnsi="Arial Narrow"/>
        </w:rPr>
        <w:t>The paper (title page, abstract, main text, figures, tables, references, etc.) must be in one document created in a PDF format.</w:t>
      </w:r>
    </w:p>
    <w:p w14:paraId="14CBF555" w14:textId="50ADF327" w:rsidR="00DF355D" w:rsidRDefault="00121359" w:rsidP="00121359">
      <w:pPr>
        <w:pStyle w:val="ListParagraph"/>
        <w:numPr>
          <w:ilvl w:val="0"/>
          <w:numId w:val="3"/>
        </w:numPr>
        <w:rPr>
          <w:rFonts w:ascii="Arial Narrow" w:hAnsi="Arial Narrow"/>
        </w:rPr>
      </w:pPr>
      <w:r w:rsidRPr="00DF355D">
        <w:rPr>
          <w:rFonts w:ascii="Arial Narrow" w:hAnsi="Arial Narrow"/>
        </w:rPr>
        <w:t xml:space="preserve">The maximum length of </w:t>
      </w:r>
      <w:r w:rsidR="00C41F00">
        <w:rPr>
          <w:rFonts w:ascii="Arial Narrow" w:hAnsi="Arial Narrow"/>
        </w:rPr>
        <w:t>a</w:t>
      </w:r>
      <w:r w:rsidRPr="00DF355D">
        <w:rPr>
          <w:rFonts w:ascii="Arial Narrow" w:hAnsi="Arial Narrow"/>
        </w:rPr>
        <w:t xml:space="preserve"> paper </w:t>
      </w:r>
      <w:r w:rsidR="00C41F00">
        <w:rPr>
          <w:rFonts w:ascii="Arial Narrow" w:hAnsi="Arial Narrow"/>
        </w:rPr>
        <w:t>must be</w:t>
      </w:r>
      <w:r w:rsidRPr="00DF355D">
        <w:rPr>
          <w:rFonts w:ascii="Arial Narrow" w:hAnsi="Arial Narrow"/>
        </w:rPr>
        <w:t xml:space="preserve"> 40</w:t>
      </w:r>
      <w:r w:rsidR="002873DF">
        <w:rPr>
          <w:rFonts w:ascii="Arial Narrow" w:hAnsi="Arial Narrow"/>
        </w:rPr>
        <w:t xml:space="preserve"> </w:t>
      </w:r>
      <w:r w:rsidRPr="00DF355D">
        <w:rPr>
          <w:rFonts w:ascii="Arial Narrow" w:hAnsi="Arial Narrow"/>
        </w:rPr>
        <w:t>pages (including tables, appendices and references). The paper format should follow the</w:t>
      </w:r>
      <w:r w:rsidR="00B4556D">
        <w:rPr>
          <w:rFonts w:ascii="Arial Narrow" w:hAnsi="Arial Narrow"/>
        </w:rPr>
        <w:t xml:space="preserve"> </w:t>
      </w:r>
      <w:r w:rsidR="00B4556D" w:rsidRPr="00B4556D">
        <w:rPr>
          <w:rFonts w:ascii="Arial Narrow" w:hAnsi="Arial Narrow"/>
          <w:i/>
        </w:rPr>
        <w:t>Africa</w:t>
      </w:r>
      <w:r w:rsidRPr="00B4556D">
        <w:rPr>
          <w:rFonts w:ascii="Arial Narrow" w:hAnsi="Arial Narrow"/>
          <w:i/>
        </w:rPr>
        <w:t xml:space="preserve"> </w:t>
      </w:r>
      <w:r w:rsidR="00B4556D" w:rsidRPr="00B4556D">
        <w:rPr>
          <w:rFonts w:ascii="Arial Narrow" w:hAnsi="Arial Narrow"/>
          <w:i/>
        </w:rPr>
        <w:t>Journal</w:t>
      </w:r>
      <w:r w:rsidRPr="00B4556D">
        <w:rPr>
          <w:rFonts w:ascii="Arial Narrow" w:hAnsi="Arial Narrow"/>
          <w:i/>
        </w:rPr>
        <w:t xml:space="preserve"> of Management</w:t>
      </w:r>
      <w:r w:rsidR="00B4556D" w:rsidRPr="00B4556D">
        <w:rPr>
          <w:rFonts w:ascii="Arial Narrow" w:hAnsi="Arial Narrow"/>
          <w:i/>
        </w:rPr>
        <w:t>’s</w:t>
      </w:r>
      <w:r w:rsidRPr="00DF355D">
        <w:rPr>
          <w:rFonts w:ascii="Arial Narrow" w:hAnsi="Arial Narrow"/>
        </w:rPr>
        <w:t xml:space="preserve"> style guide</w:t>
      </w:r>
      <w:r w:rsidR="00B4556D">
        <w:rPr>
          <w:rFonts w:ascii="Arial Narrow" w:hAnsi="Arial Narrow"/>
        </w:rPr>
        <w:t xml:space="preserve"> (APA Style Guide 6</w:t>
      </w:r>
      <w:r w:rsidR="00B4556D" w:rsidRPr="00B4556D">
        <w:rPr>
          <w:rFonts w:ascii="Arial Narrow" w:hAnsi="Arial Narrow"/>
          <w:vertAlign w:val="superscript"/>
        </w:rPr>
        <w:t>th</w:t>
      </w:r>
      <w:r w:rsidR="00B4556D">
        <w:rPr>
          <w:rFonts w:ascii="Arial Narrow" w:hAnsi="Arial Narrow"/>
        </w:rPr>
        <w:t xml:space="preserve"> Edition)</w:t>
      </w:r>
      <w:r w:rsidRPr="00DF355D">
        <w:rPr>
          <w:rFonts w:ascii="Arial Narrow" w:hAnsi="Arial Narrow"/>
        </w:rPr>
        <w:t>.</w:t>
      </w:r>
    </w:p>
    <w:p w14:paraId="0ED7E8F0" w14:textId="77777777" w:rsidR="00DF355D" w:rsidRDefault="00121359" w:rsidP="00121359">
      <w:pPr>
        <w:pStyle w:val="ListParagraph"/>
        <w:numPr>
          <w:ilvl w:val="0"/>
          <w:numId w:val="3"/>
        </w:numPr>
        <w:rPr>
          <w:rFonts w:ascii="Arial Narrow" w:hAnsi="Arial Narrow"/>
        </w:rPr>
      </w:pPr>
      <w:r w:rsidRPr="00DF355D">
        <w:rPr>
          <w:rFonts w:ascii="Arial Narrow" w:hAnsi="Arial Narrow"/>
        </w:rPr>
        <w:t>Use Times New Roman 12-pitch font, double spaced, and 1-inch (2.5 cm) margin all around.</w:t>
      </w:r>
    </w:p>
    <w:p w14:paraId="531E0032" w14:textId="5F98E9D3" w:rsidR="00DF355D" w:rsidRDefault="00121359" w:rsidP="00121359">
      <w:pPr>
        <w:pStyle w:val="ListParagraph"/>
        <w:numPr>
          <w:ilvl w:val="0"/>
          <w:numId w:val="3"/>
        </w:numPr>
        <w:rPr>
          <w:rFonts w:ascii="Arial Narrow" w:hAnsi="Arial Narrow"/>
        </w:rPr>
      </w:pPr>
      <w:r w:rsidRPr="00DF355D">
        <w:rPr>
          <w:rFonts w:ascii="Arial Narrow" w:hAnsi="Arial Narrow"/>
        </w:rPr>
        <w:t xml:space="preserve">Number </w:t>
      </w:r>
      <w:r w:rsidR="00DF355D" w:rsidRPr="00DF355D">
        <w:rPr>
          <w:rFonts w:ascii="Arial Narrow" w:hAnsi="Arial Narrow"/>
        </w:rPr>
        <w:t>all</w:t>
      </w:r>
      <w:r w:rsidRPr="00DF355D">
        <w:rPr>
          <w:rFonts w:ascii="Arial Narrow" w:hAnsi="Arial Narrow"/>
        </w:rPr>
        <w:t xml:space="preserve"> the pages of the paper.</w:t>
      </w:r>
    </w:p>
    <w:p w14:paraId="510FAE9D" w14:textId="77777777" w:rsidR="00E6029A" w:rsidRDefault="00121359" w:rsidP="00121359">
      <w:pPr>
        <w:pStyle w:val="ListParagraph"/>
        <w:numPr>
          <w:ilvl w:val="0"/>
          <w:numId w:val="3"/>
        </w:numPr>
        <w:rPr>
          <w:rFonts w:ascii="Arial Narrow" w:hAnsi="Arial Narrow"/>
        </w:rPr>
      </w:pPr>
      <w:r w:rsidRPr="00DF355D">
        <w:rPr>
          <w:rFonts w:ascii="Arial Narrow" w:hAnsi="Arial Narrow"/>
        </w:rPr>
        <w:t>No changes in the paper title, abstract, authorship, and actual paper can occur after the submission deadline.</w:t>
      </w:r>
    </w:p>
    <w:p w14:paraId="3980F522" w14:textId="77777777" w:rsidR="00E6029A" w:rsidRDefault="00121359" w:rsidP="00121359">
      <w:pPr>
        <w:pStyle w:val="ListParagraph"/>
        <w:numPr>
          <w:ilvl w:val="0"/>
          <w:numId w:val="3"/>
        </w:numPr>
        <w:rPr>
          <w:rFonts w:ascii="Arial Narrow" w:hAnsi="Arial Narrow"/>
        </w:rPr>
      </w:pPr>
      <w:r w:rsidRPr="00E6029A">
        <w:rPr>
          <w:rFonts w:ascii="Arial Narrow" w:hAnsi="Arial Narrow"/>
        </w:rPr>
        <w:t>Check that the PDF File of your paper prints correctly and ensure that the file is virus-free.</w:t>
      </w:r>
    </w:p>
    <w:p w14:paraId="2DE0DA0F" w14:textId="77777777" w:rsidR="00E6029A" w:rsidRDefault="00121359" w:rsidP="00121359">
      <w:pPr>
        <w:pStyle w:val="ListParagraph"/>
        <w:numPr>
          <w:ilvl w:val="0"/>
          <w:numId w:val="3"/>
        </w:numPr>
        <w:rPr>
          <w:rFonts w:ascii="Arial Narrow" w:hAnsi="Arial Narrow"/>
        </w:rPr>
      </w:pPr>
      <w:r w:rsidRPr="00E6029A">
        <w:rPr>
          <w:rFonts w:ascii="Arial Narrow" w:hAnsi="Arial Narrow"/>
        </w:rPr>
        <w:t xml:space="preserve">Submissions will be done on-line on the AFAM 2018 conference website, from </w:t>
      </w:r>
      <w:r w:rsidRPr="00E6029A">
        <w:rPr>
          <w:rFonts w:ascii="Arial Narrow" w:hAnsi="Arial Narrow"/>
          <w:b/>
        </w:rPr>
        <w:t>30 JANUARY t</w:t>
      </w:r>
      <w:r w:rsidR="00E6029A" w:rsidRPr="00E6029A">
        <w:rPr>
          <w:rFonts w:ascii="Arial Narrow" w:hAnsi="Arial Narrow"/>
          <w:b/>
        </w:rPr>
        <w:t>o</w:t>
      </w:r>
      <w:r w:rsidRPr="00E6029A">
        <w:rPr>
          <w:rFonts w:ascii="Arial Narrow" w:hAnsi="Arial Narrow"/>
          <w:b/>
        </w:rPr>
        <w:t xml:space="preserve"> 31 MAY 201</w:t>
      </w:r>
      <w:r w:rsidR="00E6029A" w:rsidRPr="00E6029A">
        <w:rPr>
          <w:rFonts w:ascii="Arial Narrow" w:hAnsi="Arial Narrow"/>
          <w:b/>
        </w:rPr>
        <w:t>9</w:t>
      </w:r>
      <w:r w:rsidRPr="00E6029A">
        <w:rPr>
          <w:rFonts w:ascii="Arial Narrow" w:hAnsi="Arial Narrow"/>
        </w:rPr>
        <w:t>.</w:t>
      </w:r>
    </w:p>
    <w:p w14:paraId="478A031B" w14:textId="77777777" w:rsidR="00E6029A" w:rsidRDefault="00121359" w:rsidP="00121359">
      <w:pPr>
        <w:pStyle w:val="ListParagraph"/>
        <w:numPr>
          <w:ilvl w:val="0"/>
          <w:numId w:val="3"/>
        </w:numPr>
        <w:rPr>
          <w:rFonts w:ascii="Arial Narrow" w:hAnsi="Arial Narrow"/>
        </w:rPr>
      </w:pPr>
      <w:r w:rsidRPr="00E6029A">
        <w:rPr>
          <w:rFonts w:ascii="Arial Narrow" w:hAnsi="Arial Narrow"/>
        </w:rPr>
        <w:t xml:space="preserve">Only submissions in English shall be accepted for review.  </w:t>
      </w:r>
    </w:p>
    <w:p w14:paraId="0D057B33" w14:textId="4342139D" w:rsidR="00B4556D" w:rsidRDefault="00390AA7" w:rsidP="00121359">
      <w:pPr>
        <w:pStyle w:val="ListParagraph"/>
        <w:numPr>
          <w:ilvl w:val="0"/>
          <w:numId w:val="3"/>
        </w:numPr>
        <w:rPr>
          <w:rFonts w:ascii="Arial Narrow" w:hAnsi="Arial Narrow"/>
        </w:rPr>
      </w:pPr>
      <w:r w:rsidRPr="00390AA7">
        <w:rPr>
          <w:rFonts w:ascii="Arial Narrow" w:hAnsi="Arial Narrow"/>
        </w:rPr>
        <w:t xml:space="preserve">Once a submission is accepted, all panelists in a PDW/Caucus and Symposia, and at least one author in each co-authored paper must register for the conference by </w:t>
      </w:r>
      <w:r>
        <w:rPr>
          <w:rFonts w:ascii="Arial Narrow" w:hAnsi="Arial Narrow"/>
        </w:rPr>
        <w:t xml:space="preserve">15 </w:t>
      </w:r>
      <w:r w:rsidRPr="00390AA7">
        <w:rPr>
          <w:rFonts w:ascii="Arial Narrow" w:hAnsi="Arial Narrow"/>
        </w:rPr>
        <w:t>October 2019. If authors/panelists do not register by the deadline, their submissions will not be included in the Conference Program or Proceedings.</w:t>
      </w:r>
    </w:p>
    <w:p w14:paraId="3F710212" w14:textId="77777777" w:rsidR="00B4556D" w:rsidRPr="00B4556D" w:rsidRDefault="00121359" w:rsidP="00B4556D">
      <w:pPr>
        <w:pStyle w:val="ListParagraph"/>
        <w:numPr>
          <w:ilvl w:val="0"/>
          <w:numId w:val="3"/>
        </w:numPr>
        <w:rPr>
          <w:rFonts w:ascii="Arial Narrow" w:hAnsi="Arial Narrow"/>
        </w:rPr>
      </w:pPr>
      <w:r w:rsidRPr="00B4556D">
        <w:rPr>
          <w:rFonts w:ascii="Arial Narrow" w:hAnsi="Arial Narrow"/>
        </w:rPr>
        <w:t>RULE OF 3: A participants may be listed as an author or co-author on up to 3 submitted papers.</w:t>
      </w:r>
      <w:r w:rsidR="00B4556D" w:rsidRPr="00B4556D">
        <w:t xml:space="preserve"> </w:t>
      </w:r>
    </w:p>
    <w:p w14:paraId="2700BB82" w14:textId="6D21A983" w:rsidR="00121359" w:rsidRPr="00B4556D" w:rsidRDefault="00B4556D" w:rsidP="00B4556D">
      <w:pPr>
        <w:pStyle w:val="ListParagraph"/>
        <w:numPr>
          <w:ilvl w:val="0"/>
          <w:numId w:val="3"/>
        </w:numPr>
        <w:rPr>
          <w:rFonts w:ascii="Arial Narrow" w:hAnsi="Arial Narrow"/>
        </w:rPr>
      </w:pPr>
      <w:r w:rsidRPr="00B4556D">
        <w:rPr>
          <w:rFonts w:ascii="Arial Narrow" w:hAnsi="Arial Narrow"/>
        </w:rPr>
        <w:t xml:space="preserve">Those submitting work to the conference are expected to serve as reviewers and are invited to register as both an author and reviewer on the conference website.  </w:t>
      </w:r>
    </w:p>
    <w:p w14:paraId="6226220C" w14:textId="7EA70231" w:rsidR="00121359" w:rsidRPr="00121359" w:rsidRDefault="00121359" w:rsidP="00121359">
      <w:pPr>
        <w:rPr>
          <w:rFonts w:ascii="Arial Narrow" w:hAnsi="Arial Narrow"/>
        </w:rPr>
      </w:pPr>
      <w:r w:rsidRPr="00121359">
        <w:rPr>
          <w:rFonts w:ascii="Arial Narrow" w:hAnsi="Arial Narrow"/>
        </w:rPr>
        <w:t xml:space="preserve">NOTE: Papers that do not follow these formatting instructions </w:t>
      </w:r>
      <w:r w:rsidRPr="00B4556D">
        <w:rPr>
          <w:rFonts w:ascii="Arial Narrow" w:hAnsi="Arial Narrow"/>
          <w:b/>
        </w:rPr>
        <w:t>WILL NOT</w:t>
      </w:r>
      <w:r w:rsidRPr="00121359">
        <w:rPr>
          <w:rFonts w:ascii="Arial Narrow" w:hAnsi="Arial Narrow"/>
        </w:rPr>
        <w:t xml:space="preserve"> be sent </w:t>
      </w:r>
      <w:r w:rsidR="00B4556D">
        <w:rPr>
          <w:rFonts w:ascii="Arial Narrow" w:hAnsi="Arial Narrow"/>
        </w:rPr>
        <w:t xml:space="preserve">out </w:t>
      </w:r>
      <w:r w:rsidRPr="00121359">
        <w:rPr>
          <w:rFonts w:ascii="Arial Narrow" w:hAnsi="Arial Narrow"/>
        </w:rPr>
        <w:t xml:space="preserve">for review.   </w:t>
      </w:r>
    </w:p>
    <w:p w14:paraId="6BF50C8F" w14:textId="77777777" w:rsidR="00121359" w:rsidRPr="00121359" w:rsidRDefault="00121359" w:rsidP="00121359">
      <w:pPr>
        <w:rPr>
          <w:rFonts w:ascii="Arial Narrow" w:hAnsi="Arial Narrow"/>
        </w:rPr>
      </w:pPr>
    </w:p>
    <w:p w14:paraId="32EFC0DD" w14:textId="77777777" w:rsidR="00121359" w:rsidRPr="00121359" w:rsidRDefault="00121359" w:rsidP="00121359">
      <w:pPr>
        <w:rPr>
          <w:rFonts w:ascii="Arial Narrow" w:hAnsi="Arial Narrow"/>
        </w:rPr>
      </w:pPr>
    </w:p>
    <w:p w14:paraId="32C69BF4" w14:textId="537E4100" w:rsidR="00121359" w:rsidRPr="00B4556D" w:rsidRDefault="00B4556D" w:rsidP="00121359">
      <w:pPr>
        <w:rPr>
          <w:rFonts w:ascii="Arial Narrow" w:hAnsi="Arial Narrow"/>
          <w:b/>
          <w:sz w:val="28"/>
          <w:szCs w:val="28"/>
        </w:rPr>
      </w:pPr>
      <w:r w:rsidRPr="00B4556D">
        <w:rPr>
          <w:rFonts w:ascii="Arial Narrow" w:hAnsi="Arial Narrow"/>
          <w:b/>
          <w:sz w:val="28"/>
          <w:szCs w:val="28"/>
        </w:rPr>
        <w:t>ENQUIRIES</w:t>
      </w:r>
    </w:p>
    <w:p w14:paraId="0859A5ED" w14:textId="106C4BAE" w:rsidR="00121359" w:rsidRPr="00121359" w:rsidRDefault="00121359" w:rsidP="00121359">
      <w:pPr>
        <w:rPr>
          <w:rFonts w:ascii="Arial Narrow" w:hAnsi="Arial Narrow"/>
        </w:rPr>
      </w:pPr>
      <w:r w:rsidRPr="00121359">
        <w:rPr>
          <w:rFonts w:ascii="Arial Narrow" w:hAnsi="Arial Narrow"/>
        </w:rPr>
        <w:t>If you have questions, you may contact any of the Program C</w:t>
      </w:r>
      <w:r w:rsidR="00B4556D">
        <w:rPr>
          <w:rFonts w:ascii="Arial Narrow" w:hAnsi="Arial Narrow"/>
        </w:rPr>
        <w:t>hairs</w:t>
      </w:r>
      <w:r w:rsidRPr="00121359">
        <w:rPr>
          <w:rFonts w:ascii="Arial Narrow" w:hAnsi="Arial Narrow"/>
        </w:rPr>
        <w:t xml:space="preserve">: </w:t>
      </w:r>
    </w:p>
    <w:p w14:paraId="723F371B" w14:textId="77777777" w:rsidR="00121359" w:rsidRPr="00121359" w:rsidRDefault="00121359" w:rsidP="00121359">
      <w:pPr>
        <w:rPr>
          <w:rFonts w:ascii="Arial Narrow" w:hAnsi="Arial Narrow"/>
        </w:rPr>
      </w:pPr>
      <w:r w:rsidRPr="00121359">
        <w:rPr>
          <w:rFonts w:ascii="Arial Narrow" w:hAnsi="Arial Narrow"/>
        </w:rPr>
        <w:t>Conference Chairs:</w:t>
      </w:r>
    </w:p>
    <w:p w14:paraId="7E3207FB" w14:textId="4D7B633C" w:rsidR="00121359" w:rsidRPr="00121359" w:rsidRDefault="00B4556D" w:rsidP="00121359">
      <w:pPr>
        <w:rPr>
          <w:rFonts w:ascii="Arial Narrow" w:hAnsi="Arial Narrow"/>
        </w:rPr>
      </w:pPr>
      <w:r>
        <w:rPr>
          <w:rFonts w:ascii="Arial Narrow" w:hAnsi="Arial Narrow"/>
        </w:rPr>
        <w:t>Professor</w:t>
      </w:r>
      <w:r w:rsidR="00121359" w:rsidRPr="00121359">
        <w:rPr>
          <w:rFonts w:ascii="Arial Narrow" w:hAnsi="Arial Narrow"/>
        </w:rPr>
        <w:t xml:space="preserve"> </w:t>
      </w:r>
      <w:r>
        <w:rPr>
          <w:rFonts w:ascii="Arial Narrow" w:hAnsi="Arial Narrow"/>
        </w:rPr>
        <w:t>Benson Honig</w:t>
      </w:r>
      <w:r w:rsidR="00121359" w:rsidRPr="00121359">
        <w:rPr>
          <w:rFonts w:ascii="Arial Narrow" w:hAnsi="Arial Narrow"/>
        </w:rPr>
        <w:t xml:space="preserve"> (</w:t>
      </w:r>
      <w:r>
        <w:rPr>
          <w:rFonts w:ascii="Arial Narrow" w:hAnsi="Arial Narrow"/>
        </w:rPr>
        <w:t>McMaster</w:t>
      </w:r>
      <w:r w:rsidR="00121359" w:rsidRPr="00121359">
        <w:rPr>
          <w:rFonts w:ascii="Arial Narrow" w:hAnsi="Arial Narrow"/>
        </w:rPr>
        <w:t xml:space="preserve"> University/</w:t>
      </w:r>
      <w:r>
        <w:rPr>
          <w:rFonts w:ascii="Arial Narrow" w:hAnsi="Arial Narrow"/>
        </w:rPr>
        <w:t>Canada;</w:t>
      </w:r>
      <w:r w:rsidR="00121359" w:rsidRPr="00121359">
        <w:rPr>
          <w:rFonts w:ascii="Arial Narrow" w:hAnsi="Arial Narrow"/>
        </w:rPr>
        <w:t xml:space="preserve"> email: </w:t>
      </w:r>
      <w:hyperlink r:id="rId21" w:history="1">
        <w:r w:rsidRPr="00AF5C61">
          <w:rPr>
            <w:rStyle w:val="Hyperlink"/>
            <w:rFonts w:ascii="Arial Narrow" w:hAnsi="Arial Narrow"/>
          </w:rPr>
          <w:t>bhonig@mcmaster.ca</w:t>
        </w:r>
      </w:hyperlink>
      <w:r w:rsidR="00121359" w:rsidRPr="00121359">
        <w:rPr>
          <w:rFonts w:ascii="Arial Narrow" w:hAnsi="Arial Narrow"/>
        </w:rPr>
        <w:t>)</w:t>
      </w:r>
      <w:r>
        <w:rPr>
          <w:rFonts w:ascii="Arial Narrow" w:hAnsi="Arial Narrow"/>
        </w:rPr>
        <w:t xml:space="preserve"> </w:t>
      </w:r>
    </w:p>
    <w:p w14:paraId="49F72E98" w14:textId="5161FA8D" w:rsidR="00843234" w:rsidRDefault="00B4556D" w:rsidP="00B4556D">
      <w:pPr>
        <w:rPr>
          <w:rFonts w:ascii="Arial Narrow" w:hAnsi="Arial Narrow"/>
        </w:rPr>
      </w:pPr>
      <w:r>
        <w:rPr>
          <w:rFonts w:ascii="Arial Narrow" w:hAnsi="Arial Narrow"/>
        </w:rPr>
        <w:t>Professor Moses Acquaah</w:t>
      </w:r>
      <w:r w:rsidR="00121359" w:rsidRPr="00121359">
        <w:rPr>
          <w:rFonts w:ascii="Arial Narrow" w:hAnsi="Arial Narrow"/>
        </w:rPr>
        <w:t xml:space="preserve"> (University of No</w:t>
      </w:r>
      <w:r>
        <w:rPr>
          <w:rFonts w:ascii="Arial Narrow" w:hAnsi="Arial Narrow"/>
        </w:rPr>
        <w:t>rth Carolina at Greensboro</w:t>
      </w:r>
      <w:r w:rsidR="00121359" w:rsidRPr="00121359">
        <w:rPr>
          <w:rFonts w:ascii="Arial Narrow" w:hAnsi="Arial Narrow"/>
        </w:rPr>
        <w:t>/U</w:t>
      </w:r>
      <w:r>
        <w:rPr>
          <w:rFonts w:ascii="Arial Narrow" w:hAnsi="Arial Narrow"/>
        </w:rPr>
        <w:t>SA</w:t>
      </w:r>
      <w:r w:rsidR="00121359" w:rsidRPr="00121359">
        <w:rPr>
          <w:rFonts w:ascii="Arial Narrow" w:hAnsi="Arial Narrow"/>
        </w:rPr>
        <w:t xml:space="preserve">, e-mail: </w:t>
      </w:r>
      <w:hyperlink r:id="rId22" w:history="1">
        <w:r w:rsidRPr="00AF5C61">
          <w:rPr>
            <w:rStyle w:val="Hyperlink"/>
            <w:rFonts w:ascii="Arial Narrow" w:hAnsi="Arial Narrow"/>
          </w:rPr>
          <w:t>acquaah@uncg.edu</w:t>
        </w:r>
      </w:hyperlink>
      <w:r w:rsidR="00121359" w:rsidRPr="00121359">
        <w:rPr>
          <w:rFonts w:ascii="Arial Narrow" w:hAnsi="Arial Narrow"/>
        </w:rPr>
        <w:t>)</w:t>
      </w:r>
      <w:r>
        <w:rPr>
          <w:rFonts w:ascii="Arial Narrow" w:hAnsi="Arial Narrow"/>
        </w:rPr>
        <w:t xml:space="preserve"> </w:t>
      </w:r>
    </w:p>
    <w:p w14:paraId="227CB14C" w14:textId="2281C86C" w:rsidR="00843234" w:rsidRDefault="00843234" w:rsidP="00B4556D">
      <w:pPr>
        <w:rPr>
          <w:rFonts w:ascii="Arial Narrow" w:hAnsi="Arial Narrow"/>
        </w:rPr>
      </w:pPr>
    </w:p>
    <w:p w14:paraId="469B1F87" w14:textId="58F75450" w:rsidR="00F229C7" w:rsidRPr="008E2241" w:rsidRDefault="00F229C7" w:rsidP="00F0288B">
      <w:pPr>
        <w:rPr>
          <w:rFonts w:ascii="Arial Narrow" w:hAnsi="Arial Narrow"/>
        </w:rPr>
      </w:pPr>
    </w:p>
    <w:sectPr w:rsidR="00F229C7" w:rsidRPr="008E2241" w:rsidSect="00862864">
      <w:pgSz w:w="12240" w:h="15840"/>
      <w:pgMar w:top="720" w:right="720"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B0AB4"/>
    <w:multiLevelType w:val="hybridMultilevel"/>
    <w:tmpl w:val="79A42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C711CA"/>
    <w:multiLevelType w:val="hybridMultilevel"/>
    <w:tmpl w:val="37B0AB2C"/>
    <w:lvl w:ilvl="0" w:tplc="4AB45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C57F3"/>
    <w:multiLevelType w:val="hybridMultilevel"/>
    <w:tmpl w:val="A9105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3MDIxNDUwMjWwNDdR0lEKTi0uzszPAykwrAUA7OmSVSwAAAA="/>
  </w:docVars>
  <w:rsids>
    <w:rsidRoot w:val="00E82533"/>
    <w:rsid w:val="000174F0"/>
    <w:rsid w:val="00102BD3"/>
    <w:rsid w:val="00121359"/>
    <w:rsid w:val="0012729A"/>
    <w:rsid w:val="001A3835"/>
    <w:rsid w:val="002873DF"/>
    <w:rsid w:val="002936BE"/>
    <w:rsid w:val="00346379"/>
    <w:rsid w:val="00373C63"/>
    <w:rsid w:val="00390AA7"/>
    <w:rsid w:val="003E55CB"/>
    <w:rsid w:val="003E5D3F"/>
    <w:rsid w:val="0044786B"/>
    <w:rsid w:val="00491172"/>
    <w:rsid w:val="0050240F"/>
    <w:rsid w:val="005B1179"/>
    <w:rsid w:val="00614EEB"/>
    <w:rsid w:val="00686118"/>
    <w:rsid w:val="006926C9"/>
    <w:rsid w:val="00843234"/>
    <w:rsid w:val="00862864"/>
    <w:rsid w:val="008D2BCB"/>
    <w:rsid w:val="008E2241"/>
    <w:rsid w:val="00965564"/>
    <w:rsid w:val="00965FA3"/>
    <w:rsid w:val="009A1F40"/>
    <w:rsid w:val="009E0457"/>
    <w:rsid w:val="009E1427"/>
    <w:rsid w:val="00A24914"/>
    <w:rsid w:val="00A42178"/>
    <w:rsid w:val="00B4556D"/>
    <w:rsid w:val="00B94C4D"/>
    <w:rsid w:val="00BB3A32"/>
    <w:rsid w:val="00BB41C2"/>
    <w:rsid w:val="00BD7A24"/>
    <w:rsid w:val="00BF633B"/>
    <w:rsid w:val="00C41F00"/>
    <w:rsid w:val="00C91794"/>
    <w:rsid w:val="00CA6BDB"/>
    <w:rsid w:val="00CE582F"/>
    <w:rsid w:val="00D00BD3"/>
    <w:rsid w:val="00D72116"/>
    <w:rsid w:val="00DF355D"/>
    <w:rsid w:val="00E1585E"/>
    <w:rsid w:val="00E50D3E"/>
    <w:rsid w:val="00E6029A"/>
    <w:rsid w:val="00E82533"/>
    <w:rsid w:val="00EF0B39"/>
    <w:rsid w:val="00F0288B"/>
    <w:rsid w:val="00F05F13"/>
    <w:rsid w:val="00F17A69"/>
    <w:rsid w:val="00F229C7"/>
    <w:rsid w:val="00F374B3"/>
    <w:rsid w:val="00F7497F"/>
    <w:rsid w:val="00FA32A6"/>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17D8"/>
  <w15:chartTrackingRefBased/>
  <w15:docId w15:val="{C9350E31-3033-B148-86D7-1042ACDF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2533"/>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33"/>
    <w:rPr>
      <w:rFonts w:ascii="Times New Roman" w:eastAsia="Times New Roman" w:hAnsi="Times New Roman" w:cs="Times New Roman"/>
      <w:b/>
      <w:bCs/>
      <w:kern w:val="36"/>
      <w:sz w:val="48"/>
      <w:szCs w:val="48"/>
      <w:lang w:val="en-CA" w:eastAsia="en-CA"/>
    </w:rPr>
  </w:style>
  <w:style w:type="character" w:styleId="Strong">
    <w:name w:val="Strong"/>
    <w:basedOn w:val="DefaultParagraphFont"/>
    <w:uiPriority w:val="22"/>
    <w:qFormat/>
    <w:rsid w:val="00E82533"/>
    <w:rPr>
      <w:b/>
      <w:bCs/>
    </w:rPr>
  </w:style>
  <w:style w:type="paragraph" w:styleId="NormalWeb">
    <w:name w:val="Normal (Web)"/>
    <w:basedOn w:val="Normal"/>
    <w:uiPriority w:val="99"/>
    <w:semiHidden/>
    <w:unhideWhenUsed/>
    <w:rsid w:val="00E82533"/>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E82533"/>
    <w:rPr>
      <w:color w:val="0000FF"/>
      <w:u w:val="single"/>
    </w:rPr>
  </w:style>
  <w:style w:type="character" w:customStyle="1" w:styleId="element-invisible">
    <w:name w:val="element-invisible"/>
    <w:basedOn w:val="DefaultParagraphFont"/>
    <w:rsid w:val="00E82533"/>
  </w:style>
  <w:style w:type="character" w:styleId="Emphasis">
    <w:name w:val="Emphasis"/>
    <w:basedOn w:val="DefaultParagraphFont"/>
    <w:uiPriority w:val="20"/>
    <w:qFormat/>
    <w:rsid w:val="00E82533"/>
    <w:rPr>
      <w:i/>
      <w:iCs/>
    </w:rPr>
  </w:style>
  <w:style w:type="paragraph" w:styleId="ListParagraph">
    <w:name w:val="List Paragraph"/>
    <w:basedOn w:val="Normal"/>
    <w:uiPriority w:val="34"/>
    <w:qFormat/>
    <w:rsid w:val="00BB3A32"/>
    <w:pPr>
      <w:ind w:left="720"/>
      <w:contextualSpacing/>
    </w:pPr>
  </w:style>
  <w:style w:type="character" w:styleId="UnresolvedMention">
    <w:name w:val="Unresolved Mention"/>
    <w:basedOn w:val="DefaultParagraphFont"/>
    <w:uiPriority w:val="99"/>
    <w:rsid w:val="00E50D3E"/>
    <w:rPr>
      <w:color w:val="605E5C"/>
      <w:shd w:val="clear" w:color="auto" w:fill="E1DFDD"/>
    </w:rPr>
  </w:style>
  <w:style w:type="character" w:styleId="CommentReference">
    <w:name w:val="annotation reference"/>
    <w:basedOn w:val="DefaultParagraphFont"/>
    <w:uiPriority w:val="99"/>
    <w:semiHidden/>
    <w:unhideWhenUsed/>
    <w:rsid w:val="000174F0"/>
    <w:rPr>
      <w:sz w:val="16"/>
      <w:szCs w:val="16"/>
    </w:rPr>
  </w:style>
  <w:style w:type="paragraph" w:styleId="CommentText">
    <w:name w:val="annotation text"/>
    <w:basedOn w:val="Normal"/>
    <w:link w:val="CommentTextChar"/>
    <w:uiPriority w:val="99"/>
    <w:semiHidden/>
    <w:unhideWhenUsed/>
    <w:rsid w:val="000174F0"/>
    <w:rPr>
      <w:sz w:val="20"/>
      <w:szCs w:val="20"/>
    </w:rPr>
  </w:style>
  <w:style w:type="character" w:customStyle="1" w:styleId="CommentTextChar">
    <w:name w:val="Comment Text Char"/>
    <w:basedOn w:val="DefaultParagraphFont"/>
    <w:link w:val="CommentText"/>
    <w:uiPriority w:val="99"/>
    <w:semiHidden/>
    <w:rsid w:val="000174F0"/>
    <w:rPr>
      <w:sz w:val="20"/>
      <w:szCs w:val="20"/>
    </w:rPr>
  </w:style>
  <w:style w:type="paragraph" w:styleId="CommentSubject">
    <w:name w:val="annotation subject"/>
    <w:basedOn w:val="CommentText"/>
    <w:next w:val="CommentText"/>
    <w:link w:val="CommentSubjectChar"/>
    <w:uiPriority w:val="99"/>
    <w:semiHidden/>
    <w:unhideWhenUsed/>
    <w:rsid w:val="000174F0"/>
    <w:rPr>
      <w:b/>
      <w:bCs/>
    </w:rPr>
  </w:style>
  <w:style w:type="character" w:customStyle="1" w:styleId="CommentSubjectChar">
    <w:name w:val="Comment Subject Char"/>
    <w:basedOn w:val="CommentTextChar"/>
    <w:link w:val="CommentSubject"/>
    <w:uiPriority w:val="99"/>
    <w:semiHidden/>
    <w:rsid w:val="000174F0"/>
    <w:rPr>
      <w:b/>
      <w:bCs/>
      <w:sz w:val="20"/>
      <w:szCs w:val="20"/>
    </w:rPr>
  </w:style>
  <w:style w:type="paragraph" w:styleId="BalloonText">
    <w:name w:val="Balloon Text"/>
    <w:basedOn w:val="Normal"/>
    <w:link w:val="BalloonTextChar"/>
    <w:uiPriority w:val="99"/>
    <w:semiHidden/>
    <w:unhideWhenUsed/>
    <w:rsid w:val="00017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74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lbert@american.edu" TargetMode="External"/><Relationship Id="rId13" Type="http://schemas.openxmlformats.org/officeDocument/2006/relationships/hyperlink" Target="mailto:cogbechie@lbs.edu.ng" TargetMode="External"/><Relationship Id="rId18" Type="http://schemas.openxmlformats.org/officeDocument/2006/relationships/hyperlink" Target="mailto:atekleab@wayne.edu" TargetMode="External"/><Relationship Id="rId3" Type="http://schemas.openxmlformats.org/officeDocument/2006/relationships/settings" Target="settings.xml"/><Relationship Id="rId21" Type="http://schemas.openxmlformats.org/officeDocument/2006/relationships/hyperlink" Target="mailto:bhonig@mcmaster.ca" TargetMode="External"/><Relationship Id="rId7" Type="http://schemas.openxmlformats.org/officeDocument/2006/relationships/image" Target="media/image3.png"/><Relationship Id="rId12" Type="http://schemas.openxmlformats.org/officeDocument/2006/relationships/hyperlink" Target="mailto:Alado@clarkson.edu" TargetMode="External"/><Relationship Id="rId17" Type="http://schemas.openxmlformats.org/officeDocument/2006/relationships/hyperlink" Target="mailto:hndofor@iu.edu" TargetMode="External"/><Relationship Id="rId2" Type="http://schemas.openxmlformats.org/officeDocument/2006/relationships/styles" Target="styles.xml"/><Relationship Id="rId16" Type="http://schemas.openxmlformats.org/officeDocument/2006/relationships/hyperlink" Target="mailto:atekleab@wayne.edu" TargetMode="External"/><Relationship Id="rId20" Type="http://schemas.openxmlformats.org/officeDocument/2006/relationships/hyperlink" Target="mailto:acquaah@uncg.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A.Liedong@bath.ac.u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hndofor@iu.edu" TargetMode="External"/><Relationship Id="rId23" Type="http://schemas.openxmlformats.org/officeDocument/2006/relationships/fontTable" Target="fontTable.xml"/><Relationship Id="rId10" Type="http://schemas.openxmlformats.org/officeDocument/2006/relationships/hyperlink" Target="mailto:jkabongo@sar.usf.edu" TargetMode="External"/><Relationship Id="rId19" Type="http://schemas.openxmlformats.org/officeDocument/2006/relationships/hyperlink" Target="https://www.tandfonline.com/toc/rajm20/current" TargetMode="External"/><Relationship Id="rId4" Type="http://schemas.openxmlformats.org/officeDocument/2006/relationships/webSettings" Target="webSettings.xml"/><Relationship Id="rId9" Type="http://schemas.openxmlformats.org/officeDocument/2006/relationships/hyperlink" Target="mailto:bgalperin@ut.edu" TargetMode="External"/><Relationship Id="rId14" Type="http://schemas.openxmlformats.org/officeDocument/2006/relationships/hyperlink" Target="mailto:hamid.kazeroony@mail.waldenu.edu" TargetMode="External"/><Relationship Id="rId22" Type="http://schemas.openxmlformats.org/officeDocument/2006/relationships/hyperlink" Target="mailto:acquaah@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honig</dc:creator>
  <cp:keywords/>
  <dc:description/>
  <cp:lastModifiedBy>Zoogah, David</cp:lastModifiedBy>
  <cp:revision>2</cp:revision>
  <dcterms:created xsi:type="dcterms:W3CDTF">2019-03-10T14:41:00Z</dcterms:created>
  <dcterms:modified xsi:type="dcterms:W3CDTF">2019-03-10T14:41:00Z</dcterms:modified>
</cp:coreProperties>
</file>