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E74A" w14:textId="6DDF107F" w:rsidR="007B7D04" w:rsidRPr="007B7D04" w:rsidRDefault="007B7D04" w:rsidP="007B7D04">
      <w:pPr>
        <w:spacing w:line="240" w:lineRule="auto"/>
        <w:rPr>
          <w:rFonts w:ascii="Times New Roman" w:eastAsia="Times New Roman" w:hAnsi="Times New Roman" w:cs="Times New Roman"/>
          <w:kern w:val="0"/>
          <w:sz w:val="24"/>
          <w:szCs w:val="24"/>
          <w14:ligatures w14:val="none"/>
        </w:rPr>
      </w:pPr>
      <w:bookmarkStart w:id="0" w:name="_Hlk161995852"/>
      <w:bookmarkEnd w:id="0"/>
      <w:r w:rsidRPr="007B7D04">
        <w:rPr>
          <w:rFonts w:ascii="Calibri" w:eastAsia="Times New Roman" w:hAnsi="Calibri" w:cs="Calibri"/>
          <w:b/>
          <w:bCs/>
          <w:color w:val="000000"/>
          <w:kern w:val="0"/>
          <w:sz w:val="26"/>
          <w:szCs w:val="26"/>
          <w14:ligatures w14:val="none"/>
        </w:rPr>
        <w:t>Transforming Business and Education</w:t>
      </w:r>
      <w:r w:rsidR="00257BE9">
        <w:rPr>
          <w:rFonts w:ascii="Calibri" w:eastAsia="Times New Roman" w:hAnsi="Calibri" w:cs="Calibri"/>
          <w:b/>
          <w:bCs/>
          <w:color w:val="000000"/>
          <w:kern w:val="0"/>
          <w:sz w:val="26"/>
          <w:szCs w:val="26"/>
          <w14:ligatures w14:val="none"/>
        </w:rPr>
        <w:t xml:space="preserve"> for Flourishing</w:t>
      </w:r>
      <w:r w:rsidRPr="007B7D04">
        <w:rPr>
          <w:rFonts w:ascii="Calibri" w:eastAsia="Times New Roman" w:hAnsi="Calibri" w:cs="Calibri"/>
          <w:b/>
          <w:bCs/>
          <w:color w:val="000000"/>
          <w:kern w:val="0"/>
          <w:sz w:val="26"/>
          <w:szCs w:val="26"/>
          <w14:ligatures w14:val="none"/>
        </w:rPr>
        <w:t xml:space="preserve"> - Rethinking Foundations and Practice</w:t>
      </w:r>
    </w:p>
    <w:p w14:paraId="1C2EE610" w14:textId="77777777" w:rsidR="007B7D04" w:rsidRPr="007B7D04" w:rsidRDefault="007B7D04" w:rsidP="007B7D04">
      <w:pPr>
        <w:spacing w:line="240" w:lineRule="auto"/>
        <w:jc w:val="center"/>
        <w:rPr>
          <w:rFonts w:ascii="Times New Roman" w:eastAsia="Times New Roman" w:hAnsi="Times New Roman" w:cs="Times New Roman"/>
          <w:kern w:val="0"/>
          <w:sz w:val="24"/>
          <w:szCs w:val="24"/>
          <w14:ligatures w14:val="none"/>
        </w:rPr>
      </w:pPr>
      <w:r w:rsidRPr="007B7D04">
        <w:rPr>
          <w:rFonts w:ascii="Calibri" w:eastAsia="Times New Roman" w:hAnsi="Calibri" w:cs="Calibri"/>
          <w:b/>
          <w:bCs/>
          <w:color w:val="000000"/>
          <w:kern w:val="0"/>
          <w:sz w:val="24"/>
          <w:szCs w:val="24"/>
          <w14:ligatures w14:val="none"/>
        </w:rPr>
        <w:t>Part of the PRME Responsible Management Week</w:t>
      </w:r>
    </w:p>
    <w:p w14:paraId="4E3CC808"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b/>
          <w:bCs/>
          <w:color w:val="000000"/>
          <w:kern w:val="0"/>
          <w14:ligatures w14:val="none"/>
        </w:rPr>
        <w:t xml:space="preserve">Overview:  </w:t>
      </w:r>
      <w:r w:rsidRPr="007B7D04">
        <w:rPr>
          <w:rFonts w:ascii="Calibri" w:eastAsia="Times New Roman" w:hAnsi="Calibri" w:cs="Calibri"/>
          <w:color w:val="000000"/>
          <w:kern w:val="0"/>
          <w14:ligatures w14:val="none"/>
        </w:rPr>
        <w:t xml:space="preserve">In a time of </w:t>
      </w:r>
      <w:proofErr w:type="spellStart"/>
      <w:r w:rsidRPr="007B7D04">
        <w:rPr>
          <w:rFonts w:ascii="Calibri" w:eastAsia="Times New Roman" w:hAnsi="Calibri" w:cs="Calibri"/>
          <w:color w:val="000000"/>
          <w:kern w:val="0"/>
          <w14:ligatures w14:val="none"/>
        </w:rPr>
        <w:t>polycrisis</w:t>
      </w:r>
      <w:proofErr w:type="spellEnd"/>
      <w:r w:rsidRPr="007B7D04">
        <w:rPr>
          <w:rFonts w:ascii="Calibri" w:eastAsia="Times New Roman" w:hAnsi="Calibri" w:cs="Calibri"/>
          <w:color w:val="000000"/>
          <w:kern w:val="0"/>
          <w14:ligatures w14:val="none"/>
        </w:rPr>
        <w:t xml:space="preserve"> the economic system, businesses, and business education are under pressure to adapt</w:t>
      </w:r>
      <w:r w:rsidRPr="007B7D04">
        <w:rPr>
          <w:rFonts w:ascii="Calibri" w:eastAsia="Times New Roman" w:hAnsi="Calibri" w:cs="Calibri"/>
          <w:b/>
          <w:bCs/>
          <w:color w:val="000000"/>
          <w:kern w:val="0"/>
          <w14:ligatures w14:val="none"/>
        </w:rPr>
        <w:t xml:space="preserve">. </w:t>
      </w:r>
      <w:r w:rsidRPr="007B7D04">
        <w:rPr>
          <w:rFonts w:ascii="Calibri" w:eastAsia="Times New Roman" w:hAnsi="Calibri" w:cs="Calibri"/>
          <w:color w:val="000000"/>
          <w:kern w:val="0"/>
          <w14:ligatures w14:val="none"/>
        </w:rPr>
        <w:t> Leadership requires a different paradigmatic framework as the world is struggling to achieve the UN Sustainable Development Goals.  This conference brings together leaders in various fields such as social innovation, evolutionary science, and humanistic leadership that work to transform the current economic system to become life-conducive. The convenors host research workshops to develop and cocreate papers that advance new-paradigm thinking about foundations for economics, business and business education. The conference also brings together leading academics, companies, and practitioners, to connect and explore partnerships. Finally, the conference hosts two days of professional capacity building with regard to pedagogy and community development.</w:t>
      </w:r>
    </w:p>
    <w:p w14:paraId="0CD2BB0B"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b/>
          <w:bCs/>
          <w:color w:val="000000"/>
          <w:kern w:val="0"/>
          <w14:ligatures w14:val="none"/>
        </w:rPr>
        <w:t>Dates</w:t>
      </w:r>
      <w:r w:rsidRPr="007B7D04">
        <w:rPr>
          <w:rFonts w:ascii="Calibri" w:eastAsia="Times New Roman" w:hAnsi="Calibri" w:cs="Calibri"/>
          <w:color w:val="000000"/>
          <w:kern w:val="0"/>
          <w14:ligatures w14:val="none"/>
        </w:rPr>
        <w:t>: June 3 to June 7, 2024</w:t>
      </w:r>
    </w:p>
    <w:p w14:paraId="0B5E4A33" w14:textId="77777777" w:rsidR="007B7D04" w:rsidRPr="007B7D04" w:rsidRDefault="007B7D04" w:rsidP="007B7D04">
      <w:pPr>
        <w:numPr>
          <w:ilvl w:val="0"/>
          <w:numId w:val="1"/>
        </w:numPr>
        <w:spacing w:after="0" w:line="240" w:lineRule="auto"/>
        <w:textAlignment w:val="baseline"/>
        <w:rPr>
          <w:rFonts w:ascii="Noto Sans Symbols" w:eastAsia="Times New Roman" w:hAnsi="Noto Sans Symbols" w:cs="Times New Roman"/>
          <w:color w:val="000000"/>
          <w:kern w:val="0"/>
          <w14:ligatures w14:val="none"/>
        </w:rPr>
      </w:pPr>
      <w:r w:rsidRPr="007B7D04">
        <w:rPr>
          <w:rFonts w:ascii="Calibri" w:eastAsia="Times New Roman" w:hAnsi="Calibri" w:cs="Calibri"/>
          <w:color w:val="000000"/>
          <w:kern w:val="0"/>
          <w14:ligatures w14:val="none"/>
        </w:rPr>
        <w:t>Research days: June 3- June 4</w:t>
      </w:r>
    </w:p>
    <w:p w14:paraId="3B5138A8" w14:textId="77777777" w:rsidR="007B7D04" w:rsidRPr="007B7D04" w:rsidRDefault="007B7D04" w:rsidP="007B7D04">
      <w:pPr>
        <w:numPr>
          <w:ilvl w:val="0"/>
          <w:numId w:val="1"/>
        </w:numPr>
        <w:spacing w:after="0" w:line="240" w:lineRule="auto"/>
        <w:textAlignment w:val="baseline"/>
        <w:rPr>
          <w:rFonts w:ascii="Noto Sans Symbols" w:eastAsia="Times New Roman" w:hAnsi="Noto Sans Symbols" w:cs="Times New Roman"/>
          <w:color w:val="000000"/>
          <w:kern w:val="0"/>
          <w14:ligatures w14:val="none"/>
        </w:rPr>
      </w:pPr>
      <w:r w:rsidRPr="007B7D04">
        <w:rPr>
          <w:rFonts w:ascii="Calibri" w:eastAsia="Times New Roman" w:hAnsi="Calibri" w:cs="Calibri"/>
          <w:color w:val="000000"/>
          <w:kern w:val="0"/>
          <w14:ligatures w14:val="none"/>
        </w:rPr>
        <w:t>Partnership day: June 5</w:t>
      </w:r>
    </w:p>
    <w:p w14:paraId="35F74C5D" w14:textId="77777777" w:rsidR="007B7D04" w:rsidRPr="007B7D04" w:rsidRDefault="007B7D04" w:rsidP="007B7D04">
      <w:pPr>
        <w:numPr>
          <w:ilvl w:val="0"/>
          <w:numId w:val="1"/>
        </w:numPr>
        <w:spacing w:line="240" w:lineRule="auto"/>
        <w:textAlignment w:val="baseline"/>
        <w:rPr>
          <w:rFonts w:ascii="Noto Sans Symbols" w:eastAsia="Times New Roman" w:hAnsi="Noto Sans Symbols" w:cs="Times New Roman"/>
          <w:color w:val="000000"/>
          <w:kern w:val="0"/>
          <w14:ligatures w14:val="none"/>
        </w:rPr>
      </w:pPr>
      <w:r w:rsidRPr="007B7D04">
        <w:rPr>
          <w:rFonts w:ascii="Calibri" w:eastAsia="Times New Roman" w:hAnsi="Calibri" w:cs="Calibri"/>
          <w:color w:val="000000"/>
          <w:kern w:val="0"/>
          <w14:ligatures w14:val="none"/>
        </w:rPr>
        <w:t>Professional Development: June 6 – June 7</w:t>
      </w:r>
    </w:p>
    <w:p w14:paraId="6B3962A0"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b/>
          <w:bCs/>
          <w:color w:val="000000"/>
          <w:kern w:val="0"/>
          <w14:ligatures w14:val="none"/>
        </w:rPr>
        <w:t>Location:</w:t>
      </w:r>
      <w:r w:rsidRPr="007B7D04">
        <w:rPr>
          <w:rFonts w:ascii="Calibri" w:eastAsia="Times New Roman" w:hAnsi="Calibri" w:cs="Calibri"/>
          <w:color w:val="000000"/>
          <w:kern w:val="0"/>
          <w14:ligatures w14:val="none"/>
        </w:rPr>
        <w:t xml:space="preserve"> Fordham University, Gabelli School of Business, New York City</w:t>
      </w:r>
    </w:p>
    <w:p w14:paraId="138981F9"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b/>
          <w:bCs/>
          <w:color w:val="000000"/>
          <w:kern w:val="0"/>
          <w14:ligatures w14:val="none"/>
        </w:rPr>
        <w:t xml:space="preserve">Audience: </w:t>
      </w:r>
      <w:r w:rsidRPr="007B7D04">
        <w:rPr>
          <w:rFonts w:ascii="Calibri" w:eastAsia="Times New Roman" w:hAnsi="Calibri" w:cs="Calibri"/>
          <w:color w:val="000000"/>
          <w:kern w:val="0"/>
          <w14:ligatures w14:val="none"/>
        </w:rPr>
        <w:t>Business School Professors, Humanistically oriented Academics and Practitioners working to transform the economic system</w:t>
      </w:r>
    </w:p>
    <w:p w14:paraId="197ED359" w14:textId="7B446DE8" w:rsidR="00463290" w:rsidRDefault="00ED3D8A" w:rsidP="00463290">
      <w:pPr>
        <w:spacing w:line="240" w:lineRule="auto"/>
        <w:rPr>
          <w:rFonts w:ascii="Times New Roman" w:eastAsia="Times New Roman" w:hAnsi="Times New Roman" w:cs="Times New Roman"/>
          <w:kern w:val="0"/>
          <w:sz w:val="24"/>
          <w:szCs w:val="24"/>
          <w14:ligatures w14:val="none"/>
        </w:rPr>
      </w:pPr>
      <w:r w:rsidRPr="00C5644A">
        <w:rPr>
          <w:rFonts w:eastAsia="Times New Roman" w:cstheme="minorHAnsi"/>
          <w:b/>
          <w:bCs/>
          <w:color w:val="000000"/>
          <w:kern w:val="0"/>
          <w:sz w:val="24"/>
          <w:szCs w:val="24"/>
          <w14:ligatures w14:val="none"/>
        </w:rPr>
        <w:t>Partners:</w:t>
      </w:r>
      <w:r w:rsidRPr="00C5644A">
        <w:rPr>
          <w:rFonts w:eastAsia="Times New Roman" w:cstheme="minorHAnsi"/>
          <w:color w:val="000000"/>
          <w:kern w:val="0"/>
          <w14:ligatures w14:val="none"/>
        </w:rPr>
        <w:t xml:space="preserve"> </w:t>
      </w:r>
      <w:r w:rsidRPr="00D2146A">
        <w:rPr>
          <w:rFonts w:eastAsia="Times New Roman" w:cstheme="minorHAnsi"/>
          <w:color w:val="000000"/>
          <w:kern w:val="0"/>
          <w14:ligatures w14:val="none"/>
        </w:rPr>
        <w:t>PRME</w:t>
      </w:r>
      <w:r w:rsidR="00824EE5">
        <w:rPr>
          <w:rFonts w:eastAsia="Times New Roman" w:cstheme="minorHAnsi"/>
          <w:color w:val="000000"/>
          <w:kern w:val="0"/>
          <w14:ligatures w14:val="none"/>
        </w:rPr>
        <w:t>, an Initiative of the UN Global Compact</w:t>
      </w:r>
      <w:r w:rsidRPr="00D2146A">
        <w:rPr>
          <w:rFonts w:eastAsia="Times New Roman" w:cstheme="minorHAnsi"/>
          <w:color w:val="000000"/>
          <w:kern w:val="0"/>
          <w14:ligatures w14:val="none"/>
        </w:rPr>
        <w:t>, Ashoka U, Humanistic Leadership Academy</w:t>
      </w:r>
      <w:r w:rsidRPr="00C5644A">
        <w:rPr>
          <w:rFonts w:eastAsia="Times New Roman" w:cstheme="minorHAnsi"/>
          <w:color w:val="000000"/>
          <w:kern w:val="0"/>
          <w14:ligatures w14:val="none"/>
        </w:rPr>
        <w:t>, Harvard Human Flourishing Program, Prosocial World, International Humanistic Management Association, Conscious Business Europe</w:t>
      </w:r>
      <w:r>
        <w:rPr>
          <w:rFonts w:eastAsia="Times New Roman" w:cstheme="minorHAnsi"/>
          <w:color w:val="000000"/>
          <w:kern w:val="0"/>
          <w14:ligatures w14:val="none"/>
        </w:rPr>
        <w:t>,</w:t>
      </w:r>
      <w:r w:rsidR="00463290">
        <w:rPr>
          <w:rFonts w:eastAsia="Times New Roman" w:cstheme="minorHAnsi"/>
          <w:color w:val="000000"/>
          <w:kern w:val="0"/>
          <w14:ligatures w14:val="none"/>
        </w:rPr>
        <w:t xml:space="preserve"> I</w:t>
      </w:r>
      <w:r>
        <w:rPr>
          <w:rFonts w:eastAsia="Times New Roman" w:cstheme="minorHAnsi"/>
          <w:color w:val="000000"/>
          <w:kern w:val="0"/>
          <w14:ligatures w14:val="none"/>
        </w:rPr>
        <w:t>nternational Association for Business and Society, Academy of Management (SIM/MSR Divisions)</w:t>
      </w:r>
      <w:r w:rsidR="00463290">
        <w:rPr>
          <w:rFonts w:ascii="Times New Roman" w:eastAsia="Times New Roman" w:hAnsi="Times New Roman" w:cs="Times New Roman"/>
          <w:noProof/>
          <w:kern w:val="0"/>
          <w:sz w:val="24"/>
          <w:szCs w:val="24"/>
        </w:rPr>
        <w:drawing>
          <wp:inline distT="0" distB="0" distL="0" distR="0" wp14:anchorId="60581734" wp14:editId="0FFE4B34">
            <wp:extent cx="5957888" cy="3351313"/>
            <wp:effectExtent l="0" t="0" r="5080" b="1905"/>
            <wp:docPr id="36418510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85102" name="Picture 364185102"/>
                    <pic:cNvPicPr/>
                  </pic:nvPicPr>
                  <pic:blipFill>
                    <a:blip r:embed="rId5">
                      <a:extLst>
                        <a:ext uri="{28A0092B-C50C-407E-A947-70E740481C1C}">
                          <a14:useLocalDpi xmlns:a14="http://schemas.microsoft.com/office/drawing/2010/main" val="0"/>
                        </a:ext>
                      </a:extLst>
                    </a:blip>
                    <a:stretch>
                      <a:fillRect/>
                    </a:stretch>
                  </pic:blipFill>
                  <pic:spPr>
                    <a:xfrm>
                      <a:off x="0" y="0"/>
                      <a:ext cx="5996687" cy="3373138"/>
                    </a:xfrm>
                    <a:prstGeom prst="rect">
                      <a:avLst/>
                    </a:prstGeom>
                  </pic:spPr>
                </pic:pic>
              </a:graphicData>
            </a:graphic>
          </wp:inline>
        </w:drawing>
      </w:r>
    </w:p>
    <w:p w14:paraId="065BBCC5" w14:textId="77777777" w:rsidR="007B7D04" w:rsidRPr="007B7D04" w:rsidRDefault="007B7D04" w:rsidP="007B7D04">
      <w:pPr>
        <w:spacing w:after="240" w:line="240" w:lineRule="auto"/>
        <w:rPr>
          <w:rFonts w:ascii="Times New Roman" w:eastAsia="Times New Roman" w:hAnsi="Times New Roman" w:cs="Times New Roman"/>
          <w:kern w:val="0"/>
          <w:sz w:val="24"/>
          <w:szCs w:val="24"/>
          <w14:ligatures w14:val="none"/>
        </w:rPr>
      </w:pPr>
    </w:p>
    <w:p w14:paraId="317EB647" w14:textId="4108A5A0" w:rsidR="007B7D04" w:rsidRPr="007B7D04" w:rsidRDefault="00000000" w:rsidP="007B7D0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08E89CA4">
          <v:rect id="_x0000_i1025" style="width:0;height:1.5pt" o:hralign="center" o:hrstd="t" o:hr="t" fillcolor="#a0a0a0" stroked="f"/>
        </w:pict>
      </w:r>
    </w:p>
    <w:p w14:paraId="65239D6E" w14:textId="77777777" w:rsidR="007B7D04" w:rsidRPr="007B7D04" w:rsidRDefault="007B7D04" w:rsidP="007B7D04">
      <w:pPr>
        <w:spacing w:line="240" w:lineRule="auto"/>
        <w:jc w:val="center"/>
        <w:rPr>
          <w:rFonts w:ascii="Times New Roman" w:eastAsia="Times New Roman" w:hAnsi="Times New Roman" w:cs="Times New Roman"/>
          <w:kern w:val="0"/>
          <w:sz w:val="24"/>
          <w:szCs w:val="24"/>
          <w14:ligatures w14:val="none"/>
        </w:rPr>
      </w:pPr>
      <w:r w:rsidRPr="007B7D04">
        <w:rPr>
          <w:rFonts w:ascii="Calibri" w:eastAsia="Times New Roman" w:hAnsi="Calibri" w:cs="Calibri"/>
          <w:b/>
          <w:bCs/>
          <w:color w:val="000000"/>
          <w:kern w:val="0"/>
          <w:sz w:val="24"/>
          <w:szCs w:val="24"/>
          <w14:ligatures w14:val="none"/>
        </w:rPr>
        <w:t>Preliminary Program</w:t>
      </w:r>
    </w:p>
    <w:p w14:paraId="225B646C" w14:textId="77777777" w:rsidR="007B7D04" w:rsidRPr="007B7D04" w:rsidRDefault="007B7D04" w:rsidP="007B7D04">
      <w:pPr>
        <w:spacing w:after="0" w:line="240" w:lineRule="auto"/>
        <w:rPr>
          <w:rFonts w:ascii="Times New Roman" w:eastAsia="Times New Roman" w:hAnsi="Times New Roman" w:cs="Times New Roman"/>
          <w:kern w:val="0"/>
          <w:sz w:val="24"/>
          <w:szCs w:val="24"/>
          <w14:ligatures w14:val="none"/>
        </w:rPr>
      </w:pPr>
    </w:p>
    <w:p w14:paraId="7243F3BD"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b/>
          <w:bCs/>
          <w:color w:val="000000"/>
          <w:kern w:val="0"/>
          <w14:ligatures w14:val="none"/>
        </w:rPr>
        <w:t>Monday, June 3</w:t>
      </w:r>
    </w:p>
    <w:p w14:paraId="33EA7D64"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b/>
          <w:bCs/>
          <w:i/>
          <w:iCs/>
          <w:color w:val="000000"/>
          <w:kern w:val="0"/>
          <w14:ligatures w14:val="none"/>
        </w:rPr>
        <w:t xml:space="preserve">9- </w:t>
      </w:r>
      <w:proofErr w:type="gramStart"/>
      <w:r w:rsidRPr="007B7D04">
        <w:rPr>
          <w:rFonts w:ascii="Calibri" w:eastAsia="Times New Roman" w:hAnsi="Calibri" w:cs="Calibri"/>
          <w:b/>
          <w:bCs/>
          <w:i/>
          <w:iCs/>
          <w:color w:val="000000"/>
          <w:kern w:val="0"/>
          <w14:ligatures w14:val="none"/>
        </w:rPr>
        <w:t>10:30  Research</w:t>
      </w:r>
      <w:proofErr w:type="gramEnd"/>
      <w:r w:rsidRPr="007B7D04">
        <w:rPr>
          <w:rFonts w:ascii="Calibri" w:eastAsia="Times New Roman" w:hAnsi="Calibri" w:cs="Calibri"/>
          <w:b/>
          <w:bCs/>
          <w:i/>
          <w:iCs/>
          <w:color w:val="000000"/>
          <w:kern w:val="0"/>
          <w14:ligatures w14:val="none"/>
        </w:rPr>
        <w:t xml:space="preserve"> groups workshop:</w:t>
      </w:r>
    </w:p>
    <w:p w14:paraId="45D9362D" w14:textId="77777777" w:rsidR="007B7D04" w:rsidRPr="007B7D04" w:rsidRDefault="007B7D04" w:rsidP="007B7D04">
      <w:pPr>
        <w:spacing w:line="240" w:lineRule="auto"/>
        <w:ind w:firstLine="720"/>
        <w:rPr>
          <w:rFonts w:ascii="Times New Roman" w:eastAsia="Times New Roman" w:hAnsi="Times New Roman" w:cs="Times New Roman"/>
          <w:kern w:val="0"/>
          <w:sz w:val="24"/>
          <w:szCs w:val="24"/>
          <w14:ligatures w14:val="none"/>
        </w:rPr>
      </w:pPr>
      <w:r w:rsidRPr="007B7D04">
        <w:rPr>
          <w:rFonts w:ascii="Calibri" w:eastAsia="Times New Roman" w:hAnsi="Calibri" w:cs="Calibri"/>
          <w:color w:val="000000"/>
          <w:kern w:val="0"/>
          <w14:ligatures w14:val="none"/>
        </w:rPr>
        <w:t>Topics: </w:t>
      </w:r>
    </w:p>
    <w:p w14:paraId="390035D0" w14:textId="77777777" w:rsidR="007B7D04" w:rsidRP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New Paradigm for Business Leadership- an evolutionary perspective </w:t>
      </w:r>
    </w:p>
    <w:p w14:paraId="581D41C1" w14:textId="77777777" w:rsidR="007B7D04" w:rsidRP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Love and Organizing</w:t>
      </w:r>
    </w:p>
    <w:p w14:paraId="7570771B" w14:textId="77777777" w:rsidR="007B7D04" w:rsidRP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Artificial Intelligence and Flourishing</w:t>
      </w:r>
    </w:p>
    <w:p w14:paraId="76963985" w14:textId="77777777" w:rsidR="007B7D04" w:rsidRP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Wisdom, Transformation and Flourishing</w:t>
      </w:r>
    </w:p>
    <w:p w14:paraId="7C29A71D" w14:textId="77777777" w:rsidR="007B7D04" w:rsidRP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Social Innovation</w:t>
      </w:r>
    </w:p>
    <w:p w14:paraId="64FCF0DB" w14:textId="77777777" w:rsidR="007B7D04" w:rsidRP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Mindfulness and Leadership</w:t>
      </w:r>
    </w:p>
    <w:p w14:paraId="56B0DBFF" w14:textId="77777777" w:rsidR="007B7D04" w:rsidRP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Dignity and Organization</w:t>
      </w:r>
    </w:p>
    <w:p w14:paraId="59F4A8B1" w14:textId="77777777" w:rsidR="007B7D04" w:rsidRP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Arts and Sustainability</w:t>
      </w:r>
    </w:p>
    <w:p w14:paraId="19F86D16" w14:textId="77777777" w:rsidR="007B7D04" w:rsidRDefault="007B7D04"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Impact Measurement</w:t>
      </w:r>
    </w:p>
    <w:p w14:paraId="1FCDB069" w14:textId="3EABAEEC" w:rsidR="00574588" w:rsidRPr="007B7D04" w:rsidRDefault="00574588" w:rsidP="007B7D04">
      <w:pPr>
        <w:numPr>
          <w:ilvl w:val="0"/>
          <w:numId w:val="2"/>
        </w:numPr>
        <w:spacing w:after="0" w:line="240" w:lineRule="auto"/>
        <w:ind w:left="144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Smart and Regenerative Cities</w:t>
      </w:r>
    </w:p>
    <w:p w14:paraId="6A7DB636" w14:textId="77777777" w:rsidR="007B7D04" w:rsidRPr="007B7D04" w:rsidRDefault="007B7D04" w:rsidP="007B7D04">
      <w:pPr>
        <w:numPr>
          <w:ilvl w:val="0"/>
          <w:numId w:val="2"/>
        </w:numPr>
        <w:spacing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 xml:space="preserve">Getting </w:t>
      </w:r>
      <w:proofErr w:type="spellStart"/>
      <w:r w:rsidRPr="007B7D04">
        <w:rPr>
          <w:rFonts w:ascii="Calibri" w:eastAsia="Times New Roman" w:hAnsi="Calibri" w:cs="Calibri"/>
          <w:color w:val="000000"/>
          <w:kern w:val="0"/>
          <w14:ligatures w14:val="none"/>
        </w:rPr>
        <w:t>UnStuck</w:t>
      </w:r>
      <w:proofErr w:type="spellEnd"/>
      <w:r w:rsidRPr="007B7D04">
        <w:rPr>
          <w:rFonts w:ascii="Calibri" w:eastAsia="Times New Roman" w:hAnsi="Calibri" w:cs="Calibri"/>
          <w:color w:val="000000"/>
          <w:kern w:val="0"/>
          <w14:ligatures w14:val="none"/>
        </w:rPr>
        <w:t xml:space="preserve"> (AMP Special Issue)</w:t>
      </w:r>
    </w:p>
    <w:p w14:paraId="73C431EC" w14:textId="77777777" w:rsidR="007B7D04" w:rsidRPr="007B7D04" w:rsidRDefault="007B7D04" w:rsidP="007B7D04">
      <w:pPr>
        <w:spacing w:line="240" w:lineRule="auto"/>
        <w:ind w:firstLine="720"/>
        <w:rPr>
          <w:rFonts w:ascii="Times New Roman" w:eastAsia="Times New Roman" w:hAnsi="Times New Roman" w:cs="Times New Roman"/>
          <w:kern w:val="0"/>
          <w:sz w:val="24"/>
          <w:szCs w:val="24"/>
          <w14:ligatures w14:val="none"/>
        </w:rPr>
      </w:pPr>
      <w:r w:rsidRPr="007B7D04">
        <w:rPr>
          <w:rFonts w:ascii="Calibri" w:eastAsia="Times New Roman" w:hAnsi="Calibri" w:cs="Calibri"/>
          <w:color w:val="000000"/>
          <w:kern w:val="0"/>
          <w14:ligatures w14:val="none"/>
        </w:rPr>
        <w:t>Outcome: Draft ideas and research questions for HMJ Special Issue </w:t>
      </w:r>
    </w:p>
    <w:p w14:paraId="48BC11B0" w14:textId="77777777" w:rsidR="007B7D04" w:rsidRPr="007B7D04" w:rsidRDefault="007B7D04" w:rsidP="007B7D04">
      <w:pPr>
        <w:spacing w:after="0" w:line="240" w:lineRule="auto"/>
        <w:rPr>
          <w:rFonts w:ascii="Times New Roman" w:eastAsia="Times New Roman" w:hAnsi="Times New Roman" w:cs="Times New Roman"/>
          <w:kern w:val="0"/>
          <w:sz w:val="24"/>
          <w:szCs w:val="24"/>
          <w14:ligatures w14:val="none"/>
        </w:rPr>
      </w:pPr>
    </w:p>
    <w:p w14:paraId="71FF5697"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color w:val="000000"/>
          <w:kern w:val="0"/>
          <w14:ligatures w14:val="none"/>
        </w:rPr>
        <w:t>Break</w:t>
      </w:r>
    </w:p>
    <w:p w14:paraId="6BA9CDE6"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b/>
          <w:bCs/>
          <w:i/>
          <w:iCs/>
          <w:color w:val="000000"/>
          <w:kern w:val="0"/>
          <w14:ligatures w14:val="none"/>
        </w:rPr>
        <w:t>11- 12:30 Parallel Paper Sessions</w:t>
      </w:r>
    </w:p>
    <w:p w14:paraId="6C4CD1E2" w14:textId="77777777" w:rsidR="007B7D04" w:rsidRPr="007B7D04" w:rsidRDefault="007B7D04" w:rsidP="007B7D04">
      <w:pPr>
        <w:spacing w:after="0" w:line="240" w:lineRule="auto"/>
        <w:rPr>
          <w:rFonts w:ascii="Times New Roman" w:eastAsia="Times New Roman" w:hAnsi="Times New Roman" w:cs="Times New Roman"/>
          <w:kern w:val="0"/>
          <w:sz w:val="24"/>
          <w:szCs w:val="24"/>
          <w14:ligatures w14:val="none"/>
        </w:rPr>
      </w:pPr>
    </w:p>
    <w:p w14:paraId="5A1CC981" w14:textId="77777777" w:rsidR="007B7D04" w:rsidRDefault="007B7D04" w:rsidP="007B7D04">
      <w:pPr>
        <w:spacing w:line="240" w:lineRule="auto"/>
        <w:rPr>
          <w:rFonts w:ascii="Calibri" w:eastAsia="Times New Roman" w:hAnsi="Calibri" w:cs="Calibri"/>
          <w:color w:val="000000"/>
          <w:kern w:val="0"/>
          <w14:ligatures w14:val="none"/>
        </w:rPr>
      </w:pPr>
      <w:r w:rsidRPr="007B7D04">
        <w:rPr>
          <w:rFonts w:ascii="Calibri" w:eastAsia="Times New Roman" w:hAnsi="Calibri" w:cs="Calibri"/>
          <w:b/>
          <w:bCs/>
          <w:i/>
          <w:iCs/>
          <w:color w:val="000000"/>
          <w:kern w:val="0"/>
          <w14:ligatures w14:val="none"/>
        </w:rPr>
        <w:t>1- 2pm Lunch:</w:t>
      </w:r>
      <w:r w:rsidRPr="007B7D04">
        <w:rPr>
          <w:rFonts w:ascii="Calibri" w:eastAsia="Times New Roman" w:hAnsi="Calibri" w:cs="Calibri"/>
          <w:color w:val="000000"/>
          <w:kern w:val="0"/>
          <w14:ligatures w14:val="none"/>
        </w:rPr>
        <w:t xml:space="preserve">   </w:t>
      </w:r>
      <w:r w:rsidRPr="007B7D04">
        <w:rPr>
          <w:rFonts w:ascii="Calibri" w:eastAsia="Times New Roman" w:hAnsi="Calibri" w:cs="Calibri"/>
          <w:b/>
          <w:bCs/>
          <w:color w:val="000000"/>
          <w:kern w:val="0"/>
          <w14:ligatures w14:val="none"/>
        </w:rPr>
        <w:t>David Sloan Wilson- Keynote</w:t>
      </w:r>
      <w:r w:rsidRPr="007B7D04">
        <w:rPr>
          <w:rFonts w:ascii="Calibri" w:eastAsia="Times New Roman" w:hAnsi="Calibri" w:cs="Calibri"/>
          <w:color w:val="000000"/>
          <w:kern w:val="0"/>
          <w14:ligatures w14:val="none"/>
        </w:rPr>
        <w:t> </w:t>
      </w:r>
    </w:p>
    <w:p w14:paraId="211FAE48" w14:textId="536B38D6" w:rsidR="00B27BC9" w:rsidRPr="007B7D04" w:rsidRDefault="00B27BC9" w:rsidP="007B7D04">
      <w:pPr>
        <w:spacing w:line="240" w:lineRule="auto"/>
        <w:rPr>
          <w:rFonts w:ascii="Times New Roman" w:eastAsia="Times New Roman" w:hAnsi="Times New Roman" w:cs="Times New Roman"/>
          <w:kern w:val="0"/>
          <w:sz w:val="24"/>
          <w:szCs w:val="24"/>
          <w14:ligatures w14:val="none"/>
        </w:rPr>
      </w:pPr>
      <w:r>
        <w:rPr>
          <w:noProof/>
        </w:rPr>
        <w:drawing>
          <wp:inline distT="0" distB="0" distL="0" distR="0" wp14:anchorId="6E62D25E" wp14:editId="45150B9C">
            <wp:extent cx="2143125" cy="2143125"/>
            <wp:effectExtent l="0" t="0" r="9525" b="9525"/>
            <wp:docPr id="1214745232" name="Picture 4" descr="David Sloan Wilson (@David_S_Wilson)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vid Sloan Wilson (@David_S_Wilson) / 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D6B4430"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color w:val="000000"/>
          <w:kern w:val="0"/>
          <w14:ligatures w14:val="none"/>
        </w:rPr>
        <w:t>Rethinking the Foundations of Business and Business Education- The evolutionary perspective</w:t>
      </w:r>
    </w:p>
    <w:p w14:paraId="3723B59D" w14:textId="77777777" w:rsidR="007B7D04" w:rsidRPr="007B7D04" w:rsidRDefault="007B7D04" w:rsidP="007B7D04">
      <w:pPr>
        <w:spacing w:after="0" w:line="240" w:lineRule="auto"/>
        <w:rPr>
          <w:rFonts w:ascii="Times New Roman" w:eastAsia="Times New Roman" w:hAnsi="Times New Roman" w:cs="Times New Roman"/>
          <w:kern w:val="0"/>
          <w:sz w:val="24"/>
          <w:szCs w:val="24"/>
          <w14:ligatures w14:val="none"/>
        </w:rPr>
      </w:pPr>
    </w:p>
    <w:p w14:paraId="6FFB0925" w14:textId="77777777" w:rsidR="007B7D04" w:rsidRDefault="007B7D04" w:rsidP="007B7D04">
      <w:pPr>
        <w:spacing w:line="240" w:lineRule="auto"/>
        <w:rPr>
          <w:rFonts w:ascii="Calibri" w:eastAsia="Times New Roman" w:hAnsi="Calibri" w:cs="Calibri"/>
          <w:b/>
          <w:bCs/>
          <w:i/>
          <w:iCs/>
          <w:color w:val="000000"/>
          <w:kern w:val="0"/>
          <w14:ligatures w14:val="none"/>
        </w:rPr>
      </w:pPr>
      <w:r w:rsidRPr="007B7D04">
        <w:rPr>
          <w:rFonts w:ascii="Calibri" w:eastAsia="Times New Roman" w:hAnsi="Calibri" w:cs="Calibri"/>
          <w:b/>
          <w:bCs/>
          <w:i/>
          <w:iCs/>
          <w:color w:val="000000"/>
          <w:kern w:val="0"/>
          <w14:ligatures w14:val="none"/>
        </w:rPr>
        <w:t xml:space="preserve">2:15- </w:t>
      </w:r>
      <w:proofErr w:type="gramStart"/>
      <w:r w:rsidRPr="007B7D04">
        <w:rPr>
          <w:rFonts w:ascii="Calibri" w:eastAsia="Times New Roman" w:hAnsi="Calibri" w:cs="Calibri"/>
          <w:b/>
          <w:bCs/>
          <w:i/>
          <w:iCs/>
          <w:color w:val="000000"/>
          <w:kern w:val="0"/>
          <w14:ligatures w14:val="none"/>
        </w:rPr>
        <w:t>3:45  Research</w:t>
      </w:r>
      <w:proofErr w:type="gramEnd"/>
      <w:r w:rsidRPr="007B7D04">
        <w:rPr>
          <w:rFonts w:ascii="Calibri" w:eastAsia="Times New Roman" w:hAnsi="Calibri" w:cs="Calibri"/>
          <w:b/>
          <w:bCs/>
          <w:i/>
          <w:iCs/>
          <w:color w:val="000000"/>
          <w:kern w:val="0"/>
          <w14:ligatures w14:val="none"/>
        </w:rPr>
        <w:t xml:space="preserve"> groups workshop:</w:t>
      </w:r>
    </w:p>
    <w:p w14:paraId="565AC547" w14:textId="4ADDE6FD" w:rsidR="00674DF9" w:rsidRPr="007B7D04" w:rsidRDefault="00674DF9" w:rsidP="007B7D04">
      <w:pPr>
        <w:spacing w:line="240" w:lineRule="auto"/>
        <w:rPr>
          <w:rFonts w:ascii="Times New Roman" w:eastAsia="Times New Roman" w:hAnsi="Times New Roman" w:cs="Times New Roman"/>
          <w:kern w:val="0"/>
          <w:sz w:val="24"/>
          <w:szCs w:val="24"/>
          <w14:ligatures w14:val="none"/>
        </w:rPr>
      </w:pPr>
      <w:r>
        <w:rPr>
          <w:noProof/>
        </w:rPr>
        <w:lastRenderedPageBreak/>
        <w:drawing>
          <wp:inline distT="0" distB="0" distL="0" distR="0" wp14:anchorId="36B4B85B" wp14:editId="32A5822B">
            <wp:extent cx="2129366" cy="2395537"/>
            <wp:effectExtent l="0" t="0" r="4445" b="5080"/>
            <wp:docPr id="650019892" name="Picture 8" descr="Image result for chris lasz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ris lasz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2176" cy="2398698"/>
                    </a:xfrm>
                    <a:prstGeom prst="rect">
                      <a:avLst/>
                    </a:prstGeom>
                    <a:noFill/>
                    <a:ln>
                      <a:noFill/>
                    </a:ln>
                  </pic:spPr>
                </pic:pic>
              </a:graphicData>
            </a:graphic>
          </wp:inline>
        </w:drawing>
      </w:r>
      <w:r w:rsidRPr="00674DF9">
        <w:t xml:space="preserve"> </w:t>
      </w:r>
      <w:r>
        <w:rPr>
          <w:noProof/>
        </w:rPr>
        <w:drawing>
          <wp:inline distT="0" distB="0" distL="0" distR="0" wp14:anchorId="128FF3EE" wp14:editId="2B487947">
            <wp:extent cx="1666663" cy="2399995"/>
            <wp:effectExtent l="0" t="0" r="0" b="635"/>
            <wp:docPr id="347565270" name="Picture 9" descr="Image result for sandra wad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andra wadd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874" cy="2407499"/>
                    </a:xfrm>
                    <a:prstGeom prst="rect">
                      <a:avLst/>
                    </a:prstGeom>
                    <a:noFill/>
                    <a:ln>
                      <a:noFill/>
                    </a:ln>
                  </pic:spPr>
                </pic:pic>
              </a:graphicData>
            </a:graphic>
          </wp:inline>
        </w:drawing>
      </w:r>
      <w:r w:rsidR="00D70884" w:rsidRPr="00D70884">
        <w:t xml:space="preserve"> </w:t>
      </w:r>
      <w:r w:rsidR="00D70884">
        <w:rPr>
          <w:noProof/>
        </w:rPr>
        <w:drawing>
          <wp:inline distT="0" distB="0" distL="0" distR="0" wp14:anchorId="0E003215" wp14:editId="582B39AD">
            <wp:extent cx="1547812" cy="2372559"/>
            <wp:effectExtent l="0" t="0" r="0" b="8890"/>
            <wp:docPr id="837740253" name="Picture 13" descr="Image result for david wasiel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david wasiele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848" cy="2381812"/>
                    </a:xfrm>
                    <a:prstGeom prst="rect">
                      <a:avLst/>
                    </a:prstGeom>
                    <a:noFill/>
                    <a:ln>
                      <a:noFill/>
                    </a:ln>
                  </pic:spPr>
                </pic:pic>
              </a:graphicData>
            </a:graphic>
          </wp:inline>
        </w:drawing>
      </w:r>
    </w:p>
    <w:p w14:paraId="0C9ACABA" w14:textId="77777777" w:rsidR="007B7D04" w:rsidRPr="007B7D04" w:rsidRDefault="007B7D04" w:rsidP="007B7D04">
      <w:pPr>
        <w:spacing w:line="240" w:lineRule="auto"/>
        <w:ind w:firstLine="720"/>
        <w:rPr>
          <w:rFonts w:ascii="Times New Roman" w:eastAsia="Times New Roman" w:hAnsi="Times New Roman" w:cs="Times New Roman"/>
          <w:kern w:val="0"/>
          <w:sz w:val="24"/>
          <w:szCs w:val="24"/>
          <w14:ligatures w14:val="none"/>
        </w:rPr>
      </w:pPr>
      <w:r w:rsidRPr="007B7D04">
        <w:rPr>
          <w:rFonts w:ascii="Calibri" w:eastAsia="Times New Roman" w:hAnsi="Calibri" w:cs="Calibri"/>
          <w:color w:val="000000"/>
          <w:kern w:val="0"/>
          <w14:ligatures w14:val="none"/>
        </w:rPr>
        <w:t>Topics: </w:t>
      </w:r>
    </w:p>
    <w:p w14:paraId="296005D5" w14:textId="77777777" w:rsidR="007B7D04" w:rsidRPr="007B7D04" w:rsidRDefault="007B7D04" w:rsidP="007B7D04">
      <w:pPr>
        <w:numPr>
          <w:ilvl w:val="0"/>
          <w:numId w:val="3"/>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New Paradigm for Business Leadership- an evolutionary perspective </w:t>
      </w:r>
    </w:p>
    <w:p w14:paraId="63CC820F" w14:textId="77777777" w:rsidR="007B7D04" w:rsidRPr="007B7D04" w:rsidRDefault="007B7D04" w:rsidP="007B7D04">
      <w:pPr>
        <w:numPr>
          <w:ilvl w:val="0"/>
          <w:numId w:val="3"/>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Love and Organizing</w:t>
      </w:r>
    </w:p>
    <w:p w14:paraId="37A676CE" w14:textId="77777777" w:rsidR="007B7D04" w:rsidRPr="007B7D04" w:rsidRDefault="007B7D04" w:rsidP="007B7D04">
      <w:pPr>
        <w:numPr>
          <w:ilvl w:val="0"/>
          <w:numId w:val="3"/>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Artificial Intelligence and Flourishing</w:t>
      </w:r>
    </w:p>
    <w:p w14:paraId="08289242" w14:textId="77777777" w:rsidR="007B7D04" w:rsidRPr="007B7D04" w:rsidRDefault="007B7D04" w:rsidP="007B7D04">
      <w:pPr>
        <w:numPr>
          <w:ilvl w:val="0"/>
          <w:numId w:val="3"/>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Wisdom, Transformation and Flourishing</w:t>
      </w:r>
    </w:p>
    <w:p w14:paraId="177FA427" w14:textId="77777777" w:rsidR="007B7D04" w:rsidRPr="007B7D04" w:rsidRDefault="007B7D04" w:rsidP="007B7D04">
      <w:pPr>
        <w:numPr>
          <w:ilvl w:val="0"/>
          <w:numId w:val="3"/>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Social Innovation</w:t>
      </w:r>
    </w:p>
    <w:p w14:paraId="16C92C29" w14:textId="77777777" w:rsidR="007B7D04" w:rsidRPr="007B7D04" w:rsidRDefault="007B7D04" w:rsidP="007B7D04">
      <w:pPr>
        <w:numPr>
          <w:ilvl w:val="0"/>
          <w:numId w:val="3"/>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Mindfulness and Leadership</w:t>
      </w:r>
    </w:p>
    <w:p w14:paraId="3EAFD904" w14:textId="77777777" w:rsidR="007B7D04" w:rsidRPr="007B7D04" w:rsidRDefault="007B7D04" w:rsidP="007B7D04">
      <w:pPr>
        <w:numPr>
          <w:ilvl w:val="0"/>
          <w:numId w:val="3"/>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Dignity and Organization</w:t>
      </w:r>
    </w:p>
    <w:p w14:paraId="7B254A29" w14:textId="77777777" w:rsidR="007B7D04" w:rsidRPr="007B7D04" w:rsidRDefault="007B7D04" w:rsidP="007B7D04">
      <w:pPr>
        <w:numPr>
          <w:ilvl w:val="0"/>
          <w:numId w:val="3"/>
        </w:numPr>
        <w:spacing w:after="0"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Arts and Sustainability</w:t>
      </w:r>
    </w:p>
    <w:p w14:paraId="609B13AF" w14:textId="77777777" w:rsidR="007B7D04" w:rsidRPr="007B7D04" w:rsidRDefault="007B7D04" w:rsidP="007B7D04">
      <w:pPr>
        <w:numPr>
          <w:ilvl w:val="0"/>
          <w:numId w:val="3"/>
        </w:numPr>
        <w:spacing w:line="240" w:lineRule="auto"/>
        <w:ind w:left="1440"/>
        <w:textAlignment w:val="baseline"/>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Impact Measurement</w:t>
      </w:r>
    </w:p>
    <w:p w14:paraId="384F061A" w14:textId="77777777" w:rsidR="007B7D04" w:rsidRPr="007B7D04" w:rsidRDefault="007B7D04" w:rsidP="007B7D04">
      <w:pPr>
        <w:spacing w:line="240" w:lineRule="auto"/>
        <w:ind w:firstLine="720"/>
        <w:rPr>
          <w:rFonts w:ascii="Times New Roman" w:eastAsia="Times New Roman" w:hAnsi="Times New Roman" w:cs="Times New Roman"/>
          <w:kern w:val="0"/>
          <w:sz w:val="24"/>
          <w:szCs w:val="24"/>
          <w14:ligatures w14:val="none"/>
        </w:rPr>
      </w:pPr>
      <w:r w:rsidRPr="007B7D04">
        <w:rPr>
          <w:rFonts w:ascii="Calibri" w:eastAsia="Times New Roman" w:hAnsi="Calibri" w:cs="Calibri"/>
          <w:color w:val="000000"/>
          <w:kern w:val="0"/>
          <w14:ligatures w14:val="none"/>
        </w:rPr>
        <w:t>Outcome: Draft outline for article for HMJ Special Issue </w:t>
      </w:r>
    </w:p>
    <w:p w14:paraId="4AA9F201" w14:textId="77777777" w:rsidR="007B7D04" w:rsidRPr="007B7D04" w:rsidRDefault="007B7D04" w:rsidP="007B7D04">
      <w:pPr>
        <w:spacing w:after="0" w:line="240" w:lineRule="auto"/>
        <w:rPr>
          <w:rFonts w:ascii="Times New Roman" w:eastAsia="Times New Roman" w:hAnsi="Times New Roman" w:cs="Times New Roman"/>
          <w:kern w:val="0"/>
          <w:sz w:val="24"/>
          <w:szCs w:val="24"/>
          <w14:ligatures w14:val="none"/>
        </w:rPr>
      </w:pPr>
    </w:p>
    <w:p w14:paraId="74B5F30A" w14:textId="77777777" w:rsidR="007B7D04" w:rsidRPr="007B7D04" w:rsidRDefault="007B7D04" w:rsidP="007B7D04">
      <w:pPr>
        <w:spacing w:line="240" w:lineRule="auto"/>
        <w:rPr>
          <w:rFonts w:ascii="Times New Roman" w:eastAsia="Times New Roman" w:hAnsi="Times New Roman" w:cs="Times New Roman"/>
          <w:kern w:val="0"/>
          <w:sz w:val="24"/>
          <w:szCs w:val="24"/>
          <w14:ligatures w14:val="none"/>
        </w:rPr>
      </w:pPr>
      <w:r w:rsidRPr="007B7D04">
        <w:rPr>
          <w:rFonts w:ascii="Calibri" w:eastAsia="Times New Roman" w:hAnsi="Calibri" w:cs="Calibri"/>
          <w:b/>
          <w:bCs/>
          <w:i/>
          <w:iCs/>
          <w:color w:val="000000"/>
          <w:kern w:val="0"/>
          <w14:ligatures w14:val="none"/>
        </w:rPr>
        <w:t>4:15- 5:45 Parallel Paper Sessions</w:t>
      </w:r>
    </w:p>
    <w:p w14:paraId="0339CF4E" w14:textId="0A756AB9" w:rsidR="00463290" w:rsidRDefault="00463290">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558BE70A" w14:textId="77777777" w:rsidR="007B7D04" w:rsidRPr="007B7D04" w:rsidRDefault="007B7D04" w:rsidP="007B7D04">
      <w:pPr>
        <w:pBdr>
          <w:bottom w:val="single" w:sz="6" w:space="1" w:color="auto"/>
        </w:pBdr>
        <w:spacing w:after="0" w:line="240" w:lineRule="auto"/>
        <w:rPr>
          <w:rFonts w:ascii="Times New Roman" w:eastAsia="Times New Roman" w:hAnsi="Times New Roman" w:cs="Times New Roman"/>
          <w:kern w:val="0"/>
          <w:sz w:val="24"/>
          <w:szCs w:val="24"/>
          <w14:ligatures w14:val="none"/>
        </w:rPr>
      </w:pPr>
    </w:p>
    <w:p w14:paraId="2E73E629" w14:textId="77777777" w:rsidR="00D70884" w:rsidRDefault="00D70884" w:rsidP="007B7D04">
      <w:pPr>
        <w:spacing w:line="240" w:lineRule="auto"/>
        <w:rPr>
          <w:rFonts w:ascii="Calibri" w:eastAsia="Times New Roman" w:hAnsi="Calibri" w:cs="Calibri"/>
          <w:b/>
          <w:bCs/>
          <w:color w:val="000000"/>
          <w:kern w:val="0"/>
          <w14:ligatures w14:val="none"/>
        </w:rPr>
      </w:pPr>
    </w:p>
    <w:p w14:paraId="56DF734F" w14:textId="300933E2" w:rsidR="007B7D04" w:rsidRDefault="007B7D04" w:rsidP="007B7D04">
      <w:pPr>
        <w:spacing w:line="240" w:lineRule="auto"/>
        <w:rPr>
          <w:rFonts w:ascii="Calibri" w:eastAsia="Times New Roman" w:hAnsi="Calibri" w:cs="Calibri"/>
          <w:b/>
          <w:bCs/>
          <w:color w:val="000000"/>
          <w:kern w:val="0"/>
          <w14:ligatures w14:val="none"/>
        </w:rPr>
      </w:pPr>
      <w:r w:rsidRPr="007B7D04">
        <w:rPr>
          <w:rFonts w:ascii="Calibri" w:eastAsia="Times New Roman" w:hAnsi="Calibri" w:cs="Calibri"/>
          <w:b/>
          <w:bCs/>
          <w:color w:val="000000"/>
          <w:kern w:val="0"/>
          <w14:ligatures w14:val="none"/>
        </w:rPr>
        <w:t xml:space="preserve">Tuesday: </w:t>
      </w:r>
      <w:r>
        <w:rPr>
          <w:rFonts w:ascii="Calibri" w:eastAsia="Times New Roman" w:hAnsi="Calibri" w:cs="Calibri"/>
          <w:b/>
          <w:bCs/>
          <w:color w:val="000000"/>
          <w:kern w:val="0"/>
          <w14:ligatures w14:val="none"/>
        </w:rPr>
        <w:t xml:space="preserve"> </w:t>
      </w:r>
      <w:proofErr w:type="gramStart"/>
      <w:r w:rsidRPr="007B7D04">
        <w:rPr>
          <w:rFonts w:ascii="Calibri" w:eastAsia="Times New Roman" w:hAnsi="Calibri" w:cs="Calibri"/>
          <w:b/>
          <w:bCs/>
          <w:color w:val="000000"/>
          <w:kern w:val="0"/>
          <w14:ligatures w14:val="none"/>
        </w:rPr>
        <w:t>Rethinking  the</w:t>
      </w:r>
      <w:proofErr w:type="gramEnd"/>
      <w:r w:rsidRPr="007B7D04">
        <w:rPr>
          <w:rFonts w:ascii="Calibri" w:eastAsia="Times New Roman" w:hAnsi="Calibri" w:cs="Calibri"/>
          <w:b/>
          <w:bCs/>
          <w:color w:val="000000"/>
          <w:kern w:val="0"/>
          <w14:ligatures w14:val="none"/>
        </w:rPr>
        <w:t xml:space="preserve"> Curriculum</w:t>
      </w:r>
    </w:p>
    <w:p w14:paraId="23D59BA5" w14:textId="2F1CC20D" w:rsidR="007B7D04" w:rsidRDefault="007B7D04" w:rsidP="007B7D04">
      <w:pPr>
        <w:spacing w:line="240" w:lineRule="auto"/>
        <w:rPr>
          <w:rFonts w:ascii="Calibri" w:eastAsia="Times New Roman" w:hAnsi="Calibri" w:cs="Calibri"/>
          <w:color w:val="000000"/>
          <w:kern w:val="0"/>
          <w14:ligatures w14:val="none"/>
        </w:rPr>
      </w:pPr>
      <w:r w:rsidRPr="007B7D04">
        <w:rPr>
          <w:rFonts w:ascii="Calibri" w:eastAsia="Times New Roman" w:hAnsi="Calibri" w:cs="Calibri"/>
          <w:color w:val="000000"/>
          <w:kern w:val="0"/>
          <w14:ligatures w14:val="none"/>
        </w:rPr>
        <w:t xml:space="preserve">With </w:t>
      </w:r>
      <w:proofErr w:type="spellStart"/>
      <w:r w:rsidRPr="007B7D04">
        <w:rPr>
          <w:rFonts w:ascii="Calibri" w:eastAsia="Times New Roman" w:hAnsi="Calibri" w:cs="Calibri"/>
          <w:color w:val="000000"/>
          <w:kern w:val="0"/>
          <w14:ligatures w14:val="none"/>
        </w:rPr>
        <w:t>AshokaU</w:t>
      </w:r>
      <w:proofErr w:type="spellEnd"/>
      <w:r w:rsidRPr="007B7D04">
        <w:rPr>
          <w:rFonts w:ascii="Calibri" w:eastAsia="Times New Roman" w:hAnsi="Calibri" w:cs="Calibri"/>
          <w:color w:val="000000"/>
          <w:kern w:val="0"/>
          <w14:ligatures w14:val="none"/>
        </w:rPr>
        <w:t>/ UN PRME/ Humanistic Leadership Academy/ Evolution Institute</w:t>
      </w:r>
      <w:r w:rsidR="00221977">
        <w:rPr>
          <w:rFonts w:ascii="Calibri" w:eastAsia="Times New Roman" w:hAnsi="Calibri" w:cs="Calibri"/>
          <w:color w:val="000000"/>
          <w:kern w:val="0"/>
          <w14:ligatures w14:val="none"/>
        </w:rPr>
        <w:t xml:space="preserve"> /IAJBS Inspirational Paradigm</w:t>
      </w:r>
    </w:p>
    <w:p w14:paraId="777BECF4" w14:textId="4017F99D" w:rsidR="004913B7" w:rsidRDefault="00F833E9" w:rsidP="007B7D04">
      <w:pPr>
        <w:spacing w:line="240" w:lineRule="auto"/>
        <w:rPr>
          <w:rFonts w:ascii="Calibri" w:eastAsia="Times New Roman" w:hAnsi="Calibri" w:cs="Calibri"/>
          <w:color w:val="000000"/>
          <w:kern w:val="0"/>
          <w14:ligatures w14:val="none"/>
        </w:rPr>
      </w:pPr>
      <w:r w:rsidRPr="00F833E9">
        <w:rPr>
          <w:rFonts w:ascii="Calibri" w:eastAsia="Times New Roman" w:hAnsi="Calibri" w:cs="Calibri"/>
          <w:b/>
          <w:bCs/>
          <w:color w:val="000000"/>
          <w:kern w:val="0"/>
          <w14:ligatures w14:val="none"/>
        </w:rPr>
        <w:t>9:00 - 930</w:t>
      </w:r>
      <w:r>
        <w:rPr>
          <w:rFonts w:ascii="Calibri" w:eastAsia="Times New Roman" w:hAnsi="Calibri" w:cs="Calibri"/>
          <w:color w:val="000000"/>
          <w:kern w:val="0"/>
          <w14:ligatures w14:val="none"/>
        </w:rPr>
        <w:t xml:space="preserve"> Reflecting on the prior day</w:t>
      </w:r>
    </w:p>
    <w:p w14:paraId="67FD480E" w14:textId="25048701" w:rsidR="00674DF9" w:rsidRDefault="00674DF9" w:rsidP="007B7D04">
      <w:pPr>
        <w:spacing w:line="240" w:lineRule="auto"/>
        <w:rPr>
          <w:rFonts w:ascii="Calibri" w:eastAsia="Times New Roman" w:hAnsi="Calibri" w:cs="Calibri"/>
          <w:color w:val="000000"/>
          <w:kern w:val="0"/>
          <w14:ligatures w14:val="none"/>
        </w:rPr>
      </w:pPr>
    </w:p>
    <w:p w14:paraId="354857FC" w14:textId="4DBF51E5" w:rsidR="004913B7" w:rsidRPr="00F833E9" w:rsidRDefault="00F833E9" w:rsidP="007B7D04">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9:30 - 10:15 </w:t>
      </w:r>
      <w:r w:rsidRPr="00F833E9">
        <w:rPr>
          <w:rFonts w:ascii="Calibri" w:eastAsia="Times New Roman" w:hAnsi="Calibri" w:cs="Calibri"/>
          <w:b/>
          <w:bCs/>
          <w:color w:val="000000"/>
          <w:kern w:val="0"/>
          <w14:ligatures w14:val="none"/>
        </w:rPr>
        <w:t>Transforming Business and Education for Flourishing</w:t>
      </w:r>
    </w:p>
    <w:p w14:paraId="033315F0" w14:textId="29E6E2D5" w:rsidR="00F833E9" w:rsidRPr="00F833E9" w:rsidRDefault="00F833E9" w:rsidP="00F833E9">
      <w:pPr>
        <w:pStyle w:val="ListParagraph"/>
        <w:numPr>
          <w:ilvl w:val="0"/>
          <w:numId w:val="6"/>
        </w:numPr>
        <w:spacing w:line="240" w:lineRule="auto"/>
        <w:rPr>
          <w:rFonts w:ascii="Calibri" w:eastAsia="Times New Roman" w:hAnsi="Calibri" w:cs="Calibri"/>
          <w:color w:val="000000"/>
          <w:kern w:val="0"/>
          <w14:ligatures w14:val="none"/>
        </w:rPr>
      </w:pPr>
      <w:r w:rsidRPr="00F833E9">
        <w:rPr>
          <w:rFonts w:ascii="Calibri" w:eastAsia="Times New Roman" w:hAnsi="Calibri" w:cs="Calibri"/>
          <w:color w:val="000000"/>
          <w:kern w:val="0"/>
          <w14:ligatures w14:val="none"/>
        </w:rPr>
        <w:t xml:space="preserve">Heather </w:t>
      </w:r>
      <w:proofErr w:type="spellStart"/>
      <w:r w:rsidRPr="00F833E9">
        <w:rPr>
          <w:rFonts w:ascii="Calibri" w:eastAsia="Times New Roman" w:hAnsi="Calibri" w:cs="Calibri"/>
          <w:color w:val="000000"/>
          <w:kern w:val="0"/>
          <w14:ligatures w14:val="none"/>
        </w:rPr>
        <w:t>McCleoud</w:t>
      </w:r>
      <w:proofErr w:type="spellEnd"/>
      <w:r w:rsidRPr="00F833E9">
        <w:rPr>
          <w:rFonts w:ascii="Calibri" w:eastAsia="Times New Roman" w:hAnsi="Calibri" w:cs="Calibri"/>
          <w:color w:val="000000"/>
          <w:kern w:val="0"/>
          <w14:ligatures w14:val="none"/>
        </w:rPr>
        <w:t>, Ashoka U</w:t>
      </w:r>
    </w:p>
    <w:p w14:paraId="13E71080" w14:textId="207472F4" w:rsidR="00F833E9" w:rsidRPr="00F833E9" w:rsidRDefault="00F833E9" w:rsidP="00F833E9">
      <w:pPr>
        <w:pStyle w:val="ListParagraph"/>
        <w:numPr>
          <w:ilvl w:val="0"/>
          <w:numId w:val="6"/>
        </w:numPr>
        <w:spacing w:line="240" w:lineRule="auto"/>
        <w:rPr>
          <w:rFonts w:ascii="Calibri" w:eastAsia="Times New Roman" w:hAnsi="Calibri" w:cs="Calibri"/>
          <w:color w:val="000000"/>
          <w:kern w:val="0"/>
          <w14:ligatures w14:val="none"/>
        </w:rPr>
      </w:pPr>
      <w:r w:rsidRPr="00F833E9">
        <w:rPr>
          <w:rFonts w:ascii="Calibri" w:eastAsia="Times New Roman" w:hAnsi="Calibri" w:cs="Calibri"/>
          <w:color w:val="000000"/>
          <w:kern w:val="0"/>
          <w14:ligatures w14:val="none"/>
        </w:rPr>
        <w:t xml:space="preserve">Gisela </w:t>
      </w:r>
      <w:proofErr w:type="spellStart"/>
      <w:r w:rsidRPr="00F833E9">
        <w:rPr>
          <w:rFonts w:ascii="Calibri" w:eastAsia="Times New Roman" w:hAnsi="Calibri" w:cs="Calibri"/>
          <w:color w:val="000000"/>
          <w:kern w:val="0"/>
          <w14:ligatures w14:val="none"/>
        </w:rPr>
        <w:t>Veritier</w:t>
      </w:r>
      <w:proofErr w:type="spellEnd"/>
      <w:r w:rsidRPr="00F833E9">
        <w:rPr>
          <w:rFonts w:ascii="Calibri" w:eastAsia="Times New Roman" w:hAnsi="Calibri" w:cs="Calibri"/>
          <w:color w:val="000000"/>
          <w:kern w:val="0"/>
          <w14:ligatures w14:val="none"/>
        </w:rPr>
        <w:t xml:space="preserve">, ICDA Argentina, Head </w:t>
      </w:r>
      <w:proofErr w:type="gramStart"/>
      <w:r w:rsidRPr="00F833E9">
        <w:rPr>
          <w:rFonts w:ascii="Calibri" w:eastAsia="Times New Roman" w:hAnsi="Calibri" w:cs="Calibri"/>
          <w:color w:val="000000"/>
          <w:kern w:val="0"/>
          <w14:ligatures w14:val="none"/>
        </w:rPr>
        <w:t>of  Inspirational</w:t>
      </w:r>
      <w:proofErr w:type="gramEnd"/>
      <w:r w:rsidRPr="00F833E9">
        <w:rPr>
          <w:rFonts w:ascii="Calibri" w:eastAsia="Times New Roman" w:hAnsi="Calibri" w:cs="Calibri"/>
          <w:color w:val="000000"/>
          <w:kern w:val="0"/>
          <w14:ligatures w14:val="none"/>
        </w:rPr>
        <w:t xml:space="preserve"> Paradigm for Jesuit Business Education</w:t>
      </w:r>
    </w:p>
    <w:p w14:paraId="590966EF" w14:textId="2D79D044" w:rsidR="00F833E9" w:rsidRDefault="00F833E9" w:rsidP="00F833E9">
      <w:pPr>
        <w:pStyle w:val="ListParagraph"/>
        <w:numPr>
          <w:ilvl w:val="0"/>
          <w:numId w:val="6"/>
        </w:numPr>
        <w:spacing w:line="240" w:lineRule="auto"/>
        <w:rPr>
          <w:rFonts w:ascii="Calibri" w:eastAsia="Times New Roman" w:hAnsi="Calibri" w:cs="Calibri"/>
          <w:color w:val="000000"/>
          <w:kern w:val="0"/>
          <w14:ligatures w14:val="none"/>
        </w:rPr>
      </w:pPr>
      <w:r w:rsidRPr="00F833E9">
        <w:rPr>
          <w:rFonts w:ascii="Calibri" w:eastAsia="Times New Roman" w:hAnsi="Calibri" w:cs="Calibri"/>
          <w:color w:val="000000"/>
          <w:kern w:val="0"/>
          <w14:ligatures w14:val="none"/>
        </w:rPr>
        <w:t>Monika Lopez, President of CLADEA</w:t>
      </w:r>
    </w:p>
    <w:p w14:paraId="4E2B6DED" w14:textId="77777777" w:rsidR="00674DF9" w:rsidRPr="00674DF9" w:rsidRDefault="00674DF9" w:rsidP="00674DF9">
      <w:pPr>
        <w:pStyle w:val="ListParagraph"/>
        <w:rPr>
          <w:rFonts w:ascii="Calibri" w:eastAsia="Times New Roman" w:hAnsi="Calibri" w:cs="Calibri"/>
          <w:color w:val="000000"/>
          <w:kern w:val="0"/>
          <w14:ligatures w14:val="none"/>
        </w:rPr>
      </w:pPr>
    </w:p>
    <w:p w14:paraId="482F004D" w14:textId="7737334D" w:rsidR="00674DF9" w:rsidRPr="00F833E9" w:rsidRDefault="00D70884" w:rsidP="00D70884">
      <w:pPr>
        <w:pStyle w:val="ListParagraph"/>
        <w:spacing w:line="240" w:lineRule="auto"/>
        <w:rPr>
          <w:rFonts w:ascii="Calibri" w:eastAsia="Times New Roman" w:hAnsi="Calibri" w:cs="Calibri"/>
          <w:color w:val="000000"/>
          <w:kern w:val="0"/>
          <w14:ligatures w14:val="none"/>
        </w:rPr>
      </w:pPr>
      <w:r>
        <w:rPr>
          <w:noProof/>
        </w:rPr>
        <w:drawing>
          <wp:inline distT="0" distB="0" distL="0" distR="0" wp14:anchorId="1BB80EC8" wp14:editId="577CEBCA">
            <wp:extent cx="1623695" cy="1709420"/>
            <wp:effectExtent l="0" t="0" r="0" b="5080"/>
            <wp:docPr id="109083471" name="Picture 10" descr="Image result for heather mccleoud ash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heather mccleoud asho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447" cy="1716528"/>
                    </a:xfrm>
                    <a:prstGeom prst="rect">
                      <a:avLst/>
                    </a:prstGeom>
                    <a:noFill/>
                    <a:ln>
                      <a:noFill/>
                    </a:ln>
                  </pic:spPr>
                </pic:pic>
              </a:graphicData>
            </a:graphic>
          </wp:inline>
        </w:drawing>
      </w:r>
      <w:r w:rsidR="00674DF9">
        <w:rPr>
          <w:noProof/>
        </w:rPr>
        <w:drawing>
          <wp:inline distT="0" distB="0" distL="0" distR="0" wp14:anchorId="36E5D7F8" wp14:editId="496CB27F">
            <wp:extent cx="1290373" cy="1695380"/>
            <wp:effectExtent l="0" t="0" r="5080" b="635"/>
            <wp:docPr id="567102808" name="Picture 11" descr="Image result for gisela veritier i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gisela veritier ic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242" cy="1704405"/>
                    </a:xfrm>
                    <a:prstGeom prst="rect">
                      <a:avLst/>
                    </a:prstGeom>
                    <a:noFill/>
                    <a:ln>
                      <a:noFill/>
                    </a:ln>
                  </pic:spPr>
                </pic:pic>
              </a:graphicData>
            </a:graphic>
          </wp:inline>
        </w:drawing>
      </w:r>
      <w:r w:rsidR="00674DF9">
        <w:rPr>
          <w:rFonts w:ascii="Calibri" w:eastAsia="Times New Roman" w:hAnsi="Calibri" w:cs="Calibri"/>
          <w:color w:val="000000"/>
          <w:kern w:val="0"/>
          <w14:ligatures w14:val="none"/>
        </w:rPr>
        <w:t xml:space="preserve"> </w:t>
      </w:r>
      <w:r w:rsidR="00674DF9">
        <w:rPr>
          <w:noProof/>
        </w:rPr>
        <w:drawing>
          <wp:inline distT="0" distB="0" distL="0" distR="0" wp14:anchorId="0F8C6502" wp14:editId="42C85F6F">
            <wp:extent cx="1685925" cy="1685925"/>
            <wp:effectExtent l="0" t="0" r="9525" b="9525"/>
            <wp:docPr id="2144235911" name="Picture 12" descr="Monica Lopez Sieben, PhD. - Presiden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ica Lopez Sieben, PhD. - President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236" cy="1686236"/>
                    </a:xfrm>
                    <a:prstGeom prst="rect">
                      <a:avLst/>
                    </a:prstGeom>
                    <a:noFill/>
                    <a:ln>
                      <a:noFill/>
                    </a:ln>
                  </pic:spPr>
                </pic:pic>
              </a:graphicData>
            </a:graphic>
          </wp:inline>
        </w:drawing>
      </w:r>
    </w:p>
    <w:p w14:paraId="6B0CFA06" w14:textId="1D6BDB0D" w:rsidR="00F833E9" w:rsidRDefault="00F833E9" w:rsidP="007B7D04">
      <w:pPr>
        <w:spacing w:line="240" w:lineRule="auto"/>
        <w:rPr>
          <w:rFonts w:ascii="Calibri" w:eastAsia="Times New Roman" w:hAnsi="Calibri" w:cs="Calibri"/>
          <w:b/>
          <w:bCs/>
          <w:color w:val="000000"/>
          <w:kern w:val="0"/>
          <w14:ligatures w14:val="none"/>
        </w:rPr>
      </w:pPr>
      <w:r w:rsidRPr="00F833E9">
        <w:rPr>
          <w:rFonts w:ascii="Calibri" w:eastAsia="Times New Roman" w:hAnsi="Calibri" w:cs="Calibri"/>
          <w:b/>
          <w:bCs/>
          <w:color w:val="000000"/>
          <w:kern w:val="0"/>
          <w14:ligatures w14:val="none"/>
        </w:rPr>
        <w:t>10</w:t>
      </w:r>
      <w:r>
        <w:rPr>
          <w:rFonts w:ascii="Calibri" w:eastAsia="Times New Roman" w:hAnsi="Calibri" w:cs="Calibri"/>
          <w:b/>
          <w:bCs/>
          <w:color w:val="000000"/>
          <w:kern w:val="0"/>
          <w14:ligatures w14:val="none"/>
        </w:rPr>
        <w:t>:</w:t>
      </w:r>
      <w:r w:rsidRPr="00F833E9">
        <w:rPr>
          <w:rFonts w:ascii="Calibri" w:eastAsia="Times New Roman" w:hAnsi="Calibri" w:cs="Calibri"/>
          <w:b/>
          <w:bCs/>
          <w:color w:val="000000"/>
          <w:kern w:val="0"/>
          <w14:ligatures w14:val="none"/>
        </w:rPr>
        <w:t>30</w:t>
      </w:r>
      <w:r>
        <w:rPr>
          <w:rFonts w:ascii="Calibri" w:eastAsia="Times New Roman" w:hAnsi="Calibri" w:cs="Calibri"/>
          <w:b/>
          <w:bCs/>
          <w:color w:val="000000"/>
          <w:kern w:val="0"/>
          <w14:ligatures w14:val="none"/>
        </w:rPr>
        <w:t xml:space="preserve"> </w:t>
      </w:r>
      <w:r w:rsidRPr="00F833E9">
        <w:rPr>
          <w:rFonts w:ascii="Calibri" w:eastAsia="Times New Roman" w:hAnsi="Calibri" w:cs="Calibri"/>
          <w:b/>
          <w:bCs/>
          <w:color w:val="000000"/>
          <w:kern w:val="0"/>
          <w14:ligatures w14:val="none"/>
        </w:rPr>
        <w:t>- 11:30 The Foundational Role of Dignity: Dr. Donna Hicks, Harvard University</w:t>
      </w:r>
    </w:p>
    <w:p w14:paraId="4FEFE6D6" w14:textId="6B50669F" w:rsidR="00B27BC9" w:rsidRDefault="00B27BC9" w:rsidP="00D70884">
      <w:pPr>
        <w:spacing w:line="240" w:lineRule="auto"/>
        <w:jc w:val="center"/>
        <w:rPr>
          <w:rFonts w:ascii="Calibri" w:eastAsia="Times New Roman" w:hAnsi="Calibri" w:cs="Calibri"/>
          <w:b/>
          <w:bCs/>
          <w:color w:val="000000"/>
          <w:kern w:val="0"/>
          <w14:ligatures w14:val="none"/>
        </w:rPr>
      </w:pPr>
      <w:r>
        <w:rPr>
          <w:noProof/>
        </w:rPr>
        <w:drawing>
          <wp:inline distT="0" distB="0" distL="0" distR="0" wp14:anchorId="3F89DAF0" wp14:editId="24AEB64D">
            <wp:extent cx="2033909" cy="1781175"/>
            <wp:effectExtent l="0" t="0" r="4445" b="0"/>
            <wp:docPr id="810463909" name="Picture 3" descr="Donna Hicks Interview – Organizing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na Hicks Interview – Organizing Engag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131" cy="1786624"/>
                    </a:xfrm>
                    <a:prstGeom prst="rect">
                      <a:avLst/>
                    </a:prstGeom>
                    <a:noFill/>
                    <a:ln>
                      <a:noFill/>
                    </a:ln>
                  </pic:spPr>
                </pic:pic>
              </a:graphicData>
            </a:graphic>
          </wp:inline>
        </w:drawing>
      </w:r>
    </w:p>
    <w:p w14:paraId="36A1650B" w14:textId="77777777" w:rsidR="00F833E9" w:rsidRDefault="00F833E9" w:rsidP="007B7D04">
      <w:pPr>
        <w:spacing w:line="240" w:lineRule="auto"/>
        <w:rPr>
          <w:rFonts w:ascii="Calibri" w:eastAsia="Times New Roman" w:hAnsi="Calibri" w:cs="Calibri"/>
          <w:b/>
          <w:bCs/>
          <w:color w:val="000000"/>
          <w:kern w:val="0"/>
          <w14:ligatures w14:val="none"/>
        </w:rPr>
      </w:pPr>
    </w:p>
    <w:p w14:paraId="6141E9D3" w14:textId="51ABE9EF" w:rsidR="007E1CAA" w:rsidRDefault="007E1CAA" w:rsidP="007B7D04">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Humanizing Interventions for Flourishing</w:t>
      </w:r>
    </w:p>
    <w:p w14:paraId="19D21E9E" w14:textId="74A7D72B" w:rsidR="007E1CAA" w:rsidRPr="009C76C2" w:rsidRDefault="007E1CAA" w:rsidP="009C76C2">
      <w:pPr>
        <w:pStyle w:val="ListParagraph"/>
        <w:numPr>
          <w:ilvl w:val="0"/>
          <w:numId w:val="7"/>
        </w:numPr>
        <w:spacing w:line="240" w:lineRule="auto"/>
        <w:rPr>
          <w:rFonts w:ascii="Calibri" w:eastAsia="Times New Roman" w:hAnsi="Calibri" w:cs="Calibri"/>
          <w:color w:val="000000"/>
          <w:kern w:val="0"/>
          <w14:ligatures w14:val="none"/>
        </w:rPr>
      </w:pPr>
      <w:r w:rsidRPr="009C76C2">
        <w:rPr>
          <w:rFonts w:ascii="Calibri" w:eastAsia="Times New Roman" w:hAnsi="Calibri" w:cs="Calibri"/>
          <w:color w:val="000000"/>
          <w:kern w:val="0"/>
          <w14:ligatures w14:val="none"/>
        </w:rPr>
        <w:t xml:space="preserve">I5 </w:t>
      </w:r>
      <w:r w:rsidR="009C76C2">
        <w:rPr>
          <w:rFonts w:ascii="Calibri" w:eastAsia="Times New Roman" w:hAnsi="Calibri" w:cs="Calibri"/>
          <w:color w:val="000000"/>
          <w:kern w:val="0"/>
          <w14:ligatures w14:val="none"/>
        </w:rPr>
        <w:t>UN PRME / Lego Foundation</w:t>
      </w:r>
    </w:p>
    <w:p w14:paraId="2366900E" w14:textId="39D396E6" w:rsidR="007E1CAA" w:rsidRPr="009C76C2" w:rsidRDefault="007E1CAA" w:rsidP="009C76C2">
      <w:pPr>
        <w:pStyle w:val="ListParagraph"/>
        <w:numPr>
          <w:ilvl w:val="0"/>
          <w:numId w:val="7"/>
        </w:numPr>
        <w:spacing w:line="240" w:lineRule="auto"/>
        <w:rPr>
          <w:rFonts w:ascii="Calibri" w:eastAsia="Times New Roman" w:hAnsi="Calibri" w:cs="Calibri"/>
          <w:color w:val="000000"/>
          <w:kern w:val="0"/>
          <w14:ligatures w14:val="none"/>
        </w:rPr>
      </w:pPr>
      <w:r w:rsidRPr="009C76C2">
        <w:rPr>
          <w:rFonts w:ascii="Calibri" w:eastAsia="Times New Roman" w:hAnsi="Calibri" w:cs="Calibri"/>
          <w:color w:val="000000"/>
          <w:kern w:val="0"/>
          <w14:ligatures w14:val="none"/>
        </w:rPr>
        <w:t>Mindfulness</w:t>
      </w:r>
    </w:p>
    <w:p w14:paraId="4736B21F" w14:textId="7F60CA1B" w:rsidR="007E1CAA" w:rsidRDefault="007E1CAA" w:rsidP="009C76C2">
      <w:pPr>
        <w:pStyle w:val="ListParagraph"/>
        <w:numPr>
          <w:ilvl w:val="0"/>
          <w:numId w:val="7"/>
        </w:numPr>
        <w:spacing w:line="240" w:lineRule="auto"/>
        <w:rPr>
          <w:rFonts w:ascii="Calibri" w:eastAsia="Times New Roman" w:hAnsi="Calibri" w:cs="Calibri"/>
          <w:color w:val="000000"/>
          <w:kern w:val="0"/>
          <w14:ligatures w14:val="none"/>
        </w:rPr>
      </w:pPr>
      <w:r w:rsidRPr="009C76C2">
        <w:rPr>
          <w:rFonts w:ascii="Calibri" w:eastAsia="Times New Roman" w:hAnsi="Calibri" w:cs="Calibri"/>
          <w:color w:val="000000"/>
          <w:kern w:val="0"/>
          <w14:ligatures w14:val="none"/>
        </w:rPr>
        <w:t>Inner Development Goals</w:t>
      </w:r>
    </w:p>
    <w:p w14:paraId="4293FC6A" w14:textId="77777777" w:rsidR="000177C1" w:rsidRDefault="000177C1" w:rsidP="000177C1">
      <w:pPr>
        <w:spacing w:line="240" w:lineRule="auto"/>
        <w:ind w:left="360"/>
        <w:rPr>
          <w:rFonts w:ascii="Calibri" w:eastAsia="Times New Roman" w:hAnsi="Calibri" w:cs="Calibri"/>
          <w:b/>
          <w:bCs/>
          <w:color w:val="000000"/>
          <w:kern w:val="0"/>
          <w14:ligatures w14:val="none"/>
        </w:rPr>
      </w:pPr>
    </w:p>
    <w:p w14:paraId="01F862C9" w14:textId="216BE098" w:rsidR="000177C1" w:rsidRDefault="000177C1" w:rsidP="000177C1">
      <w:pPr>
        <w:spacing w:line="240" w:lineRule="auto"/>
        <w:ind w:left="360"/>
        <w:rPr>
          <w:rFonts w:ascii="Calibri" w:eastAsia="Times New Roman" w:hAnsi="Calibri" w:cs="Calibri"/>
          <w:b/>
          <w:bCs/>
          <w:color w:val="000000"/>
          <w:kern w:val="0"/>
          <w14:ligatures w14:val="none"/>
        </w:rPr>
      </w:pPr>
      <w:r w:rsidRPr="000177C1">
        <w:rPr>
          <w:rFonts w:ascii="Calibri" w:eastAsia="Times New Roman" w:hAnsi="Calibri" w:cs="Calibri"/>
          <w:b/>
          <w:bCs/>
          <w:color w:val="000000"/>
          <w:kern w:val="0"/>
          <w14:ligatures w14:val="none"/>
        </w:rPr>
        <w:lastRenderedPageBreak/>
        <w:t>Workshops on Redesigning Curriculum</w:t>
      </w:r>
    </w:p>
    <w:p w14:paraId="40F4CF6E" w14:textId="77777777" w:rsidR="000177C1" w:rsidRDefault="000177C1" w:rsidP="000177C1">
      <w:pPr>
        <w:spacing w:line="240" w:lineRule="auto"/>
        <w:ind w:left="360"/>
        <w:rPr>
          <w:rFonts w:ascii="Calibri" w:eastAsia="Times New Roman" w:hAnsi="Calibri" w:cs="Calibri"/>
          <w:b/>
          <w:bCs/>
          <w:color w:val="000000"/>
          <w:kern w:val="0"/>
          <w14:ligatures w14:val="none"/>
        </w:rPr>
      </w:pPr>
    </w:p>
    <w:p w14:paraId="7E020C10" w14:textId="5650BF77" w:rsidR="000177C1" w:rsidRDefault="000177C1" w:rsidP="000177C1">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Rethinking the Paradigmatic Foundations of Business Education</w:t>
      </w:r>
    </w:p>
    <w:p w14:paraId="67BA6126" w14:textId="0E2F6319" w:rsidR="000177C1" w:rsidRPr="000177C1" w:rsidRDefault="000177C1" w:rsidP="000177C1">
      <w:pPr>
        <w:pStyle w:val="ListParagraph"/>
        <w:numPr>
          <w:ilvl w:val="0"/>
          <w:numId w:val="10"/>
        </w:numPr>
        <w:spacing w:line="240" w:lineRule="auto"/>
        <w:rPr>
          <w:rFonts w:ascii="Calibri" w:eastAsia="Times New Roman" w:hAnsi="Calibri" w:cs="Calibri"/>
          <w:b/>
          <w:bCs/>
          <w:color w:val="000000"/>
          <w:kern w:val="0"/>
          <w14:ligatures w14:val="none"/>
        </w:rPr>
      </w:pPr>
      <w:r w:rsidRPr="000177C1">
        <w:rPr>
          <w:rFonts w:ascii="Calibri" w:eastAsia="Times New Roman" w:hAnsi="Calibri" w:cs="Calibri"/>
          <w:b/>
          <w:bCs/>
          <w:color w:val="000000"/>
          <w:kern w:val="0"/>
          <w14:ligatures w14:val="none"/>
        </w:rPr>
        <w:t>David Sloan Wilson</w:t>
      </w:r>
    </w:p>
    <w:p w14:paraId="5EF431DE" w14:textId="0477C2BC" w:rsidR="000177C1" w:rsidRPr="000177C1" w:rsidRDefault="000177C1" w:rsidP="000177C1">
      <w:pPr>
        <w:pStyle w:val="ListParagraph"/>
        <w:numPr>
          <w:ilvl w:val="0"/>
          <w:numId w:val="10"/>
        </w:numPr>
        <w:spacing w:line="240" w:lineRule="auto"/>
        <w:rPr>
          <w:rFonts w:ascii="Calibri" w:eastAsia="Times New Roman" w:hAnsi="Calibri" w:cs="Calibri"/>
          <w:b/>
          <w:bCs/>
          <w:color w:val="000000"/>
          <w:kern w:val="0"/>
          <w14:ligatures w14:val="none"/>
        </w:rPr>
      </w:pPr>
      <w:r w:rsidRPr="000177C1">
        <w:rPr>
          <w:rFonts w:ascii="Calibri" w:eastAsia="Times New Roman" w:hAnsi="Calibri" w:cs="Calibri"/>
          <w:b/>
          <w:bCs/>
          <w:color w:val="000000"/>
          <w:kern w:val="0"/>
          <w14:ligatures w14:val="none"/>
        </w:rPr>
        <w:t xml:space="preserve">Michael </w:t>
      </w:r>
      <w:proofErr w:type="spellStart"/>
      <w:r w:rsidRPr="000177C1">
        <w:rPr>
          <w:rFonts w:ascii="Calibri" w:eastAsia="Times New Roman" w:hAnsi="Calibri" w:cs="Calibri"/>
          <w:b/>
          <w:bCs/>
          <w:color w:val="000000"/>
          <w:kern w:val="0"/>
          <w14:ligatures w14:val="none"/>
        </w:rPr>
        <w:t>Pirson</w:t>
      </w:r>
      <w:proofErr w:type="spellEnd"/>
    </w:p>
    <w:p w14:paraId="7054D5F6" w14:textId="77777777" w:rsidR="00D36559" w:rsidRDefault="00D36559" w:rsidP="00D36559">
      <w:pPr>
        <w:spacing w:line="240" w:lineRule="auto"/>
        <w:rPr>
          <w:rFonts w:ascii="Calibri" w:eastAsia="Times New Roman" w:hAnsi="Calibri" w:cs="Calibri"/>
          <w:color w:val="000000"/>
          <w:kern w:val="0"/>
          <w14:ligatures w14:val="none"/>
        </w:rPr>
      </w:pPr>
    </w:p>
    <w:p w14:paraId="6DBDFA95" w14:textId="77777777" w:rsidR="00D36559" w:rsidRDefault="00D36559" w:rsidP="00D36559">
      <w:pPr>
        <w:spacing w:line="240" w:lineRule="auto"/>
        <w:rPr>
          <w:rFonts w:ascii="Calibri" w:eastAsia="Times New Roman" w:hAnsi="Calibri" w:cs="Calibri"/>
          <w:b/>
          <w:bCs/>
          <w:color w:val="000000"/>
          <w:kern w:val="0"/>
          <w14:ligatures w14:val="none"/>
        </w:rPr>
      </w:pPr>
      <w:r w:rsidRPr="00D36559">
        <w:rPr>
          <w:rFonts w:ascii="Calibri" w:eastAsia="Times New Roman" w:hAnsi="Calibri" w:cs="Calibri"/>
          <w:b/>
          <w:bCs/>
          <w:color w:val="000000"/>
          <w:kern w:val="0"/>
          <w14:ligatures w14:val="none"/>
        </w:rPr>
        <w:t>Learning from Ongoing Curriculum Transformation</w:t>
      </w:r>
    </w:p>
    <w:p w14:paraId="58F6BB46" w14:textId="34F7AE4D" w:rsidR="00D36559" w:rsidRPr="00D36559" w:rsidRDefault="00D36559" w:rsidP="00D36559">
      <w:pPr>
        <w:pStyle w:val="ListParagraph"/>
        <w:numPr>
          <w:ilvl w:val="0"/>
          <w:numId w:val="9"/>
        </w:numPr>
        <w:spacing w:line="240" w:lineRule="auto"/>
        <w:rPr>
          <w:rFonts w:ascii="Calibri" w:eastAsia="Times New Roman" w:hAnsi="Calibri" w:cs="Calibri"/>
          <w:b/>
          <w:bCs/>
          <w:color w:val="000000"/>
          <w:kern w:val="0"/>
          <w14:ligatures w14:val="none"/>
        </w:rPr>
      </w:pPr>
      <w:r w:rsidRPr="00D36559">
        <w:rPr>
          <w:rFonts w:ascii="Calibri" w:eastAsia="Times New Roman" w:hAnsi="Calibri" w:cs="Calibri"/>
          <w:color w:val="000000"/>
          <w:kern w:val="0"/>
          <w14:ligatures w14:val="none"/>
        </w:rPr>
        <w:t>Conscious Business Europe, Konstantin Mudrack</w:t>
      </w:r>
    </w:p>
    <w:p w14:paraId="3365C8E5" w14:textId="4A04CB4A" w:rsidR="00D36559" w:rsidRPr="00D36559" w:rsidRDefault="00D36559" w:rsidP="00D36559">
      <w:pPr>
        <w:pStyle w:val="ListParagraph"/>
        <w:numPr>
          <w:ilvl w:val="0"/>
          <w:numId w:val="9"/>
        </w:numPr>
        <w:spacing w:line="240" w:lineRule="auto"/>
        <w:rPr>
          <w:rFonts w:ascii="Calibri" w:eastAsia="Times New Roman" w:hAnsi="Calibri" w:cs="Calibri"/>
          <w:color w:val="000000"/>
          <w:kern w:val="0"/>
          <w14:ligatures w14:val="none"/>
        </w:rPr>
      </w:pPr>
      <w:r w:rsidRPr="00D36559">
        <w:rPr>
          <w:rFonts w:ascii="Calibri" w:eastAsia="Times New Roman" w:hAnsi="Calibri" w:cs="Calibri"/>
          <w:color w:val="000000"/>
          <w:kern w:val="0"/>
          <w14:ligatures w14:val="none"/>
        </w:rPr>
        <w:t>Inspirational Paradigm for Business Education, Itzel Palomares</w:t>
      </w:r>
    </w:p>
    <w:p w14:paraId="251A141C" w14:textId="6BB877EE" w:rsidR="00D36559" w:rsidRPr="00D36559" w:rsidRDefault="00D36559" w:rsidP="00D36559">
      <w:pPr>
        <w:pStyle w:val="ListParagraph"/>
        <w:numPr>
          <w:ilvl w:val="0"/>
          <w:numId w:val="9"/>
        </w:numPr>
        <w:spacing w:line="240" w:lineRule="auto"/>
        <w:rPr>
          <w:rFonts w:ascii="Calibri" w:eastAsia="Times New Roman" w:hAnsi="Calibri" w:cs="Calibri"/>
          <w:color w:val="000000"/>
          <w:kern w:val="0"/>
          <w14:ligatures w14:val="none"/>
        </w:rPr>
      </w:pPr>
      <w:r w:rsidRPr="00D36559">
        <w:rPr>
          <w:rFonts w:ascii="Calibri" w:eastAsia="Times New Roman" w:hAnsi="Calibri" w:cs="Calibri"/>
          <w:color w:val="000000"/>
          <w:kern w:val="0"/>
          <w14:ligatures w14:val="none"/>
        </w:rPr>
        <w:t>Human Energy, Ellen Rigsby</w:t>
      </w:r>
    </w:p>
    <w:p w14:paraId="51D63E34" w14:textId="1A39DD28" w:rsidR="00D36559" w:rsidRPr="00D36559" w:rsidRDefault="00D36559" w:rsidP="00D36559">
      <w:pPr>
        <w:pStyle w:val="ListParagraph"/>
        <w:numPr>
          <w:ilvl w:val="0"/>
          <w:numId w:val="9"/>
        </w:numPr>
        <w:spacing w:line="240" w:lineRule="auto"/>
        <w:rPr>
          <w:rFonts w:ascii="Calibri" w:eastAsia="Times New Roman" w:hAnsi="Calibri" w:cs="Calibri"/>
          <w:color w:val="000000"/>
          <w:kern w:val="0"/>
          <w14:ligatures w14:val="none"/>
        </w:rPr>
      </w:pPr>
      <w:r w:rsidRPr="00D36559">
        <w:rPr>
          <w:rFonts w:ascii="Calibri" w:eastAsia="Times New Roman" w:hAnsi="Calibri" w:cs="Calibri"/>
          <w:color w:val="000000"/>
          <w:kern w:val="0"/>
          <w14:ligatures w14:val="none"/>
        </w:rPr>
        <w:t>Humanistic Leadership Academy: David Capistran</w:t>
      </w:r>
    </w:p>
    <w:p w14:paraId="7E20A093" w14:textId="77777777" w:rsidR="00D70884" w:rsidRDefault="00D70884" w:rsidP="00D70884">
      <w:pPr>
        <w:spacing w:line="240" w:lineRule="auto"/>
        <w:rPr>
          <w:rFonts w:ascii="Calibri" w:eastAsia="Times New Roman" w:hAnsi="Calibri" w:cs="Calibri"/>
          <w:color w:val="000000"/>
          <w:kern w:val="0"/>
          <w14:ligatures w14:val="none"/>
        </w:rPr>
      </w:pPr>
    </w:p>
    <w:p w14:paraId="488AAF29" w14:textId="29F3D974" w:rsidR="00D70884" w:rsidRPr="00D70884" w:rsidRDefault="00D70884" w:rsidP="000177C1">
      <w:pPr>
        <w:spacing w:line="240" w:lineRule="auto"/>
        <w:ind w:firstLine="360"/>
        <w:rPr>
          <w:rFonts w:ascii="Calibri" w:eastAsia="Times New Roman" w:hAnsi="Calibri" w:cs="Calibri"/>
          <w:b/>
          <w:bCs/>
          <w:color w:val="000000"/>
          <w:kern w:val="0"/>
          <w14:ligatures w14:val="none"/>
        </w:rPr>
      </w:pPr>
      <w:r w:rsidRPr="00D70884">
        <w:rPr>
          <w:rFonts w:ascii="Calibri" w:eastAsia="Times New Roman" w:hAnsi="Calibri" w:cs="Calibri"/>
          <w:b/>
          <w:bCs/>
          <w:color w:val="000000"/>
          <w:kern w:val="0"/>
          <w14:ligatures w14:val="none"/>
        </w:rPr>
        <w:t>Workshops on Redesigning Curriculum</w:t>
      </w:r>
    </w:p>
    <w:p w14:paraId="26E7D240" w14:textId="732B4E6F" w:rsidR="00463290" w:rsidRDefault="00463290">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br w:type="page"/>
      </w:r>
    </w:p>
    <w:p w14:paraId="5F6CF66D" w14:textId="77777777" w:rsidR="007E1CAA" w:rsidRPr="007E1CAA" w:rsidRDefault="007E1CAA" w:rsidP="007B7D04">
      <w:pPr>
        <w:pBdr>
          <w:bottom w:val="single" w:sz="6" w:space="1" w:color="auto"/>
        </w:pBdr>
        <w:spacing w:line="240" w:lineRule="auto"/>
        <w:rPr>
          <w:rFonts w:ascii="Calibri" w:eastAsia="Times New Roman" w:hAnsi="Calibri" w:cs="Calibri"/>
          <w:color w:val="000000"/>
          <w:kern w:val="0"/>
          <w14:ligatures w14:val="none"/>
        </w:rPr>
      </w:pPr>
    </w:p>
    <w:p w14:paraId="1B99F1BC" w14:textId="77777777" w:rsidR="00D36559" w:rsidRPr="00F833E9" w:rsidRDefault="00D36559" w:rsidP="007B7D04">
      <w:pPr>
        <w:spacing w:line="240" w:lineRule="auto"/>
        <w:rPr>
          <w:rFonts w:ascii="Times New Roman" w:eastAsia="Times New Roman" w:hAnsi="Times New Roman" w:cs="Times New Roman"/>
          <w:kern w:val="0"/>
          <w:sz w:val="24"/>
          <w:szCs w:val="24"/>
          <w14:ligatures w14:val="none"/>
        </w:rPr>
      </w:pPr>
    </w:p>
    <w:p w14:paraId="518368E4" w14:textId="6C182C82" w:rsidR="007B7D04" w:rsidRDefault="007B7D04" w:rsidP="007B7D04">
      <w:pPr>
        <w:spacing w:line="240" w:lineRule="auto"/>
        <w:rPr>
          <w:rFonts w:ascii="Calibri" w:eastAsia="Times New Roman" w:hAnsi="Calibri" w:cs="Calibri"/>
          <w:b/>
          <w:bCs/>
          <w:color w:val="000000"/>
          <w:kern w:val="0"/>
          <w14:ligatures w14:val="none"/>
        </w:rPr>
      </w:pPr>
      <w:r w:rsidRPr="007B7D04">
        <w:rPr>
          <w:rFonts w:ascii="Calibri" w:eastAsia="Times New Roman" w:hAnsi="Calibri" w:cs="Calibri"/>
          <w:b/>
          <w:bCs/>
          <w:color w:val="000000"/>
          <w:kern w:val="0"/>
          <w14:ligatures w14:val="none"/>
        </w:rPr>
        <w:t>Wednesday:</w:t>
      </w:r>
      <w:r>
        <w:rPr>
          <w:rFonts w:ascii="Calibri" w:eastAsia="Times New Roman" w:hAnsi="Calibri" w:cs="Calibri"/>
          <w:b/>
          <w:bCs/>
          <w:color w:val="000000"/>
          <w:kern w:val="0"/>
          <w14:ligatures w14:val="none"/>
        </w:rPr>
        <w:t xml:space="preserve"> Exploring and Enabling Effective Partnerships with Stakeholders</w:t>
      </w:r>
    </w:p>
    <w:p w14:paraId="233CF1F3" w14:textId="77777777" w:rsidR="00674DF9" w:rsidRDefault="00674DF9" w:rsidP="007B7D04">
      <w:pPr>
        <w:spacing w:line="240" w:lineRule="auto"/>
        <w:rPr>
          <w:rFonts w:ascii="Calibri" w:eastAsia="Times New Roman" w:hAnsi="Calibri" w:cs="Calibri"/>
          <w:b/>
          <w:bCs/>
          <w:color w:val="000000"/>
          <w:kern w:val="0"/>
          <w14:ligatures w14:val="none"/>
        </w:rPr>
      </w:pPr>
    </w:p>
    <w:p w14:paraId="3ED8F6FE" w14:textId="2CE0BBC5" w:rsidR="00674DF9" w:rsidRDefault="00674DF9" w:rsidP="007B7D04">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Breakfast hosted by Responsible Business Center</w:t>
      </w:r>
    </w:p>
    <w:p w14:paraId="7B611AF3" w14:textId="476C29D9" w:rsidR="007B7D04" w:rsidRDefault="007B7D04" w:rsidP="007B7D04">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With </w:t>
      </w:r>
      <w:r w:rsidRPr="007B7D04">
        <w:rPr>
          <w:rFonts w:ascii="Calibri" w:eastAsia="Times New Roman" w:hAnsi="Calibri" w:cs="Calibri"/>
          <w:color w:val="000000"/>
          <w:kern w:val="0"/>
          <w14:ligatures w14:val="none"/>
        </w:rPr>
        <w:t xml:space="preserve">UN PRME/ </w:t>
      </w:r>
      <w:proofErr w:type="spellStart"/>
      <w:r w:rsidRPr="007B7D04">
        <w:rPr>
          <w:rFonts w:ascii="Calibri" w:eastAsia="Times New Roman" w:hAnsi="Calibri" w:cs="Calibri"/>
          <w:color w:val="000000"/>
          <w:kern w:val="0"/>
          <w14:ligatures w14:val="none"/>
        </w:rPr>
        <w:t>AshokaU</w:t>
      </w:r>
      <w:proofErr w:type="spellEnd"/>
      <w:r w:rsidRPr="007B7D04">
        <w:rPr>
          <w:rFonts w:ascii="Calibri" w:eastAsia="Times New Roman" w:hAnsi="Calibri" w:cs="Calibri"/>
          <w:color w:val="000000"/>
          <w:kern w:val="0"/>
          <w14:ligatures w14:val="none"/>
        </w:rPr>
        <w:t>/ Barry-</w:t>
      </w:r>
      <w:proofErr w:type="spellStart"/>
      <w:r w:rsidRPr="007B7D04">
        <w:rPr>
          <w:rFonts w:ascii="Calibri" w:eastAsia="Times New Roman" w:hAnsi="Calibri" w:cs="Calibri"/>
          <w:color w:val="000000"/>
          <w:kern w:val="0"/>
          <w14:ligatures w14:val="none"/>
        </w:rPr>
        <w:t>Wehmiller</w:t>
      </w:r>
      <w:proofErr w:type="spellEnd"/>
      <w:r w:rsidRPr="007B7D04">
        <w:rPr>
          <w:rFonts w:ascii="Calibri" w:eastAsia="Times New Roman" w:hAnsi="Calibri" w:cs="Calibri"/>
          <w:color w:val="000000"/>
          <w:kern w:val="0"/>
          <w14:ligatures w14:val="none"/>
        </w:rPr>
        <w:t xml:space="preserve">/ Humanistic Leadership Academy/ Conscious Business Europe/ Conscious Capitalism/ </w:t>
      </w:r>
      <w:r>
        <w:rPr>
          <w:rFonts w:ascii="Calibri" w:eastAsia="Times New Roman" w:hAnsi="Calibri" w:cs="Calibri"/>
          <w:color w:val="000000"/>
          <w:kern w:val="0"/>
          <w14:ligatures w14:val="none"/>
        </w:rPr>
        <w:t>B-Lab/ NOW Partners</w:t>
      </w:r>
      <w:r w:rsidR="00D70884">
        <w:rPr>
          <w:rFonts w:ascii="Calibri" w:eastAsia="Times New Roman" w:hAnsi="Calibri" w:cs="Calibri"/>
          <w:color w:val="000000"/>
          <w:kern w:val="0"/>
          <w14:ligatures w14:val="none"/>
        </w:rPr>
        <w:t>/ Harvard Human Flourishing Program</w:t>
      </w:r>
    </w:p>
    <w:p w14:paraId="75E0C9E6" w14:textId="77777777" w:rsidR="00674DF9" w:rsidRDefault="00674DF9" w:rsidP="007B7D04">
      <w:pPr>
        <w:spacing w:line="240" w:lineRule="auto"/>
        <w:rPr>
          <w:rFonts w:ascii="Calibri" w:eastAsia="Times New Roman" w:hAnsi="Calibri" w:cs="Calibri"/>
          <w:color w:val="000000"/>
          <w:kern w:val="0"/>
          <w14:ligatures w14:val="none"/>
        </w:rPr>
      </w:pPr>
    </w:p>
    <w:p w14:paraId="2D082CAC" w14:textId="2426F017" w:rsidR="00D36559" w:rsidRPr="00D36559" w:rsidRDefault="00D36559" w:rsidP="007B7D04">
      <w:pPr>
        <w:spacing w:line="240" w:lineRule="auto"/>
        <w:rPr>
          <w:rFonts w:ascii="Calibri" w:eastAsia="Times New Roman" w:hAnsi="Calibri" w:cs="Calibri"/>
          <w:b/>
          <w:bCs/>
          <w:color w:val="000000"/>
          <w:kern w:val="0"/>
          <w14:ligatures w14:val="none"/>
        </w:rPr>
      </w:pPr>
      <w:r w:rsidRPr="00D36559">
        <w:rPr>
          <w:rFonts w:ascii="Calibri" w:eastAsia="Times New Roman" w:hAnsi="Calibri" w:cs="Calibri"/>
          <w:b/>
          <w:bCs/>
          <w:color w:val="000000"/>
          <w:kern w:val="0"/>
          <w14:ligatures w14:val="none"/>
        </w:rPr>
        <w:t>Research Partnerships:</w:t>
      </w:r>
    </w:p>
    <w:p w14:paraId="0BA02C22" w14:textId="4D50678B" w:rsidR="00D36559" w:rsidRDefault="00D36559" w:rsidP="007B7D04">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Matthew Lee, Harvard Human Flourishing Program</w:t>
      </w:r>
    </w:p>
    <w:p w14:paraId="7814E8C0" w14:textId="6DFB66D7" w:rsidR="00D36559" w:rsidRDefault="00D36559" w:rsidP="007B7D04">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Ayse </w:t>
      </w:r>
      <w:proofErr w:type="spellStart"/>
      <w:r>
        <w:rPr>
          <w:rFonts w:ascii="Calibri" w:eastAsia="Times New Roman" w:hAnsi="Calibri" w:cs="Calibri"/>
          <w:color w:val="000000"/>
          <w:kern w:val="0"/>
          <w14:ligatures w14:val="none"/>
        </w:rPr>
        <w:t>Yemiscigil</w:t>
      </w:r>
      <w:proofErr w:type="spellEnd"/>
      <w:r>
        <w:rPr>
          <w:rFonts w:ascii="Calibri" w:eastAsia="Times New Roman" w:hAnsi="Calibri" w:cs="Calibri"/>
          <w:color w:val="000000"/>
          <w:kern w:val="0"/>
          <w14:ligatures w14:val="none"/>
        </w:rPr>
        <w:t xml:space="preserve">, Fordham </w:t>
      </w:r>
      <w:proofErr w:type="spellStart"/>
      <w:r>
        <w:rPr>
          <w:rFonts w:ascii="Calibri" w:eastAsia="Times New Roman" w:hAnsi="Calibri" w:cs="Calibri"/>
          <w:color w:val="000000"/>
          <w:kern w:val="0"/>
          <w14:ligatures w14:val="none"/>
        </w:rPr>
        <w:t>Unversity</w:t>
      </w:r>
      <w:proofErr w:type="spellEnd"/>
    </w:p>
    <w:p w14:paraId="7D2EF017" w14:textId="2C912A07" w:rsidR="00674DF9" w:rsidRDefault="00674DF9" w:rsidP="007B7D04">
      <w:pPr>
        <w:spacing w:line="240" w:lineRule="auto"/>
        <w:rPr>
          <w:rFonts w:ascii="Calibri" w:eastAsia="Times New Roman" w:hAnsi="Calibri" w:cs="Calibri"/>
          <w:color w:val="000000"/>
          <w:kern w:val="0"/>
          <w14:ligatures w14:val="none"/>
        </w:rPr>
      </w:pPr>
      <w:r>
        <w:rPr>
          <w:noProof/>
        </w:rPr>
        <w:drawing>
          <wp:inline distT="0" distB="0" distL="0" distR="0" wp14:anchorId="3951A66F" wp14:editId="4023D3DA">
            <wp:extent cx="1875631" cy="1985962"/>
            <wp:effectExtent l="0" t="0" r="0" b="0"/>
            <wp:docPr id="636249416" name="Picture 7" descr="Image result for matt t lee harvard b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matt t lee harvard bay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525" cy="1990085"/>
                    </a:xfrm>
                    <a:prstGeom prst="rect">
                      <a:avLst/>
                    </a:prstGeom>
                    <a:noFill/>
                    <a:ln>
                      <a:noFill/>
                    </a:ln>
                  </pic:spPr>
                </pic:pic>
              </a:graphicData>
            </a:graphic>
          </wp:inline>
        </w:drawing>
      </w:r>
      <w:r w:rsidR="00D36559" w:rsidRPr="00D36559">
        <w:t xml:space="preserve"> </w:t>
      </w:r>
      <w:r w:rsidR="00D36559">
        <w:rPr>
          <w:noProof/>
        </w:rPr>
        <w:drawing>
          <wp:inline distT="0" distB="0" distL="0" distR="0" wp14:anchorId="72E40689" wp14:editId="19698EB3">
            <wp:extent cx="1990725" cy="1990725"/>
            <wp:effectExtent l="0" t="0" r="9525" b="9525"/>
            <wp:docPr id="530037069" name="Picture 14" descr="Purpose in Life, Physical Activity and Sport (Pt2) - Dr Ayse Yemiscig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urpose in Life, Physical Activity and Sport (Pt2) - Dr Ayse Yemiscigi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2320" cy="1992320"/>
                    </a:xfrm>
                    <a:prstGeom prst="rect">
                      <a:avLst/>
                    </a:prstGeom>
                    <a:noFill/>
                    <a:ln>
                      <a:noFill/>
                    </a:ln>
                  </pic:spPr>
                </pic:pic>
              </a:graphicData>
            </a:graphic>
          </wp:inline>
        </w:drawing>
      </w:r>
    </w:p>
    <w:p w14:paraId="0A7520E5" w14:textId="77777777" w:rsidR="00B27BC9" w:rsidRDefault="00B27BC9" w:rsidP="007B7D04">
      <w:pPr>
        <w:spacing w:line="240" w:lineRule="auto"/>
        <w:rPr>
          <w:rFonts w:ascii="Calibri" w:eastAsia="Times New Roman" w:hAnsi="Calibri" w:cs="Calibri"/>
          <w:color w:val="000000"/>
          <w:kern w:val="0"/>
          <w14:ligatures w14:val="none"/>
        </w:rPr>
      </w:pPr>
    </w:p>
    <w:p w14:paraId="0CB4017D" w14:textId="77777777" w:rsidR="000177C1" w:rsidRPr="000177C1" w:rsidRDefault="000177C1" w:rsidP="000177C1">
      <w:pPr>
        <w:pBdr>
          <w:bottom w:val="single" w:sz="6" w:space="1" w:color="auto"/>
        </w:pBdr>
        <w:spacing w:line="240" w:lineRule="auto"/>
        <w:rPr>
          <w:rFonts w:eastAsia="Times New Roman" w:cstheme="minorHAnsi"/>
          <w:b/>
          <w:bCs/>
          <w:kern w:val="0"/>
          <w:sz w:val="24"/>
          <w:szCs w:val="24"/>
          <w14:ligatures w14:val="none"/>
        </w:rPr>
      </w:pPr>
      <w:r w:rsidRPr="000177C1">
        <w:rPr>
          <w:rFonts w:eastAsia="Times New Roman" w:cstheme="minorHAnsi"/>
          <w:b/>
          <w:bCs/>
          <w:kern w:val="0"/>
          <w:sz w:val="24"/>
          <w:szCs w:val="24"/>
          <w14:ligatures w14:val="none"/>
        </w:rPr>
        <w:t>Partnering with System Actors</w:t>
      </w:r>
    </w:p>
    <w:p w14:paraId="38AD5DC2" w14:textId="29850AD6" w:rsidR="000177C1" w:rsidRDefault="000177C1" w:rsidP="000177C1">
      <w:pPr>
        <w:pBdr>
          <w:bottom w:val="single" w:sz="6" w:space="1" w:color="auto"/>
        </w:pBdr>
        <w:spacing w:line="240" w:lineRule="auto"/>
        <w:rPr>
          <w:rFonts w:eastAsia="Times New Roman" w:cstheme="minorHAnsi"/>
          <w:kern w:val="0"/>
          <w:sz w:val="24"/>
          <w:szCs w:val="24"/>
          <w14:ligatures w14:val="none"/>
        </w:rPr>
      </w:pPr>
      <w:r w:rsidRPr="000177C1">
        <w:rPr>
          <w:rFonts w:eastAsia="Times New Roman" w:cstheme="minorHAnsi"/>
          <w:kern w:val="0"/>
          <w:sz w:val="24"/>
          <w:szCs w:val="24"/>
          <w14:ligatures w14:val="none"/>
        </w:rPr>
        <w:t>B-Lab/ Ashoka / Conscious Capitalism, Net Impact/ Ranking/ Ratings</w:t>
      </w:r>
      <w:r w:rsidR="00316A26">
        <w:rPr>
          <w:rFonts w:eastAsia="Times New Roman" w:cstheme="minorHAnsi"/>
          <w:kern w:val="0"/>
          <w:sz w:val="24"/>
          <w:szCs w:val="24"/>
          <w14:ligatures w14:val="none"/>
        </w:rPr>
        <w:t>/IAJBS</w:t>
      </w:r>
    </w:p>
    <w:p w14:paraId="6AD499D4" w14:textId="22824BA5" w:rsidR="00316A26" w:rsidRPr="000177C1" w:rsidRDefault="00316A26" w:rsidP="000177C1">
      <w:pPr>
        <w:pBdr>
          <w:bottom w:val="single" w:sz="6" w:space="1" w:color="auto"/>
        </w:pBdr>
        <w:spacing w:line="240" w:lineRule="auto"/>
        <w:rPr>
          <w:rFonts w:eastAsia="Times New Roman" w:cstheme="minorHAnsi"/>
          <w:kern w:val="0"/>
          <w:sz w:val="24"/>
          <w:szCs w:val="24"/>
          <w14:ligatures w14:val="none"/>
        </w:rPr>
      </w:pPr>
      <w:r>
        <w:rPr>
          <w:noProof/>
        </w:rPr>
        <w:drawing>
          <wp:inline distT="0" distB="0" distL="0" distR="0" wp14:anchorId="7607C5D0" wp14:editId="0FE5FC83">
            <wp:extent cx="1943100" cy="1828800"/>
            <wp:effectExtent l="0" t="0" r="0" b="0"/>
            <wp:docPr id="5369727" name="Picture 17" descr="Cristina Giménez Thomsen | Esade - D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istina Giménez Thomsen | Esade - Do Be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inline>
        </w:drawing>
      </w:r>
      <w:r w:rsidR="00752167">
        <w:rPr>
          <w:rFonts w:eastAsia="Times New Roman" w:cstheme="minorHAnsi"/>
          <w:noProof/>
          <w:kern w:val="0"/>
          <w:sz w:val="24"/>
          <w:szCs w:val="24"/>
          <w14:ligatures w14:val="none"/>
        </w:rPr>
        <w:drawing>
          <wp:inline distT="0" distB="0" distL="0" distR="0" wp14:anchorId="6DD5869D" wp14:editId="637FD223">
            <wp:extent cx="1809750" cy="1809750"/>
            <wp:effectExtent l="0" t="0" r="0" b="0"/>
            <wp:docPr id="134257570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4628" cy="1814628"/>
                    </a:xfrm>
                    <a:prstGeom prst="rect">
                      <a:avLst/>
                    </a:prstGeom>
                    <a:noFill/>
                  </pic:spPr>
                </pic:pic>
              </a:graphicData>
            </a:graphic>
          </wp:inline>
        </w:drawing>
      </w:r>
      <w:r w:rsidR="006173F5">
        <w:rPr>
          <w:rFonts w:eastAsia="Times New Roman" w:cstheme="minorHAnsi"/>
          <w:noProof/>
          <w:kern w:val="0"/>
          <w:sz w:val="24"/>
          <w:szCs w:val="24"/>
          <w14:ligatures w14:val="none"/>
        </w:rPr>
        <w:drawing>
          <wp:inline distT="0" distB="0" distL="0" distR="0" wp14:anchorId="1CF3A5B6" wp14:editId="01EE3CAB">
            <wp:extent cx="1762125" cy="1762125"/>
            <wp:effectExtent l="0" t="0" r="9525" b="9525"/>
            <wp:docPr id="8995109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5216" cy="1775216"/>
                    </a:xfrm>
                    <a:prstGeom prst="rect">
                      <a:avLst/>
                    </a:prstGeom>
                    <a:noFill/>
                  </pic:spPr>
                </pic:pic>
              </a:graphicData>
            </a:graphic>
          </wp:inline>
        </w:drawing>
      </w:r>
    </w:p>
    <w:p w14:paraId="0BC9FBAD" w14:textId="77777777" w:rsidR="000177C1" w:rsidRDefault="000177C1" w:rsidP="000177C1">
      <w:pPr>
        <w:pBdr>
          <w:bottom w:val="single" w:sz="6" w:space="1" w:color="auto"/>
        </w:pBdr>
        <w:spacing w:line="240" w:lineRule="auto"/>
        <w:rPr>
          <w:rFonts w:ascii="Times New Roman" w:eastAsia="Times New Roman" w:hAnsi="Times New Roman" w:cs="Times New Roman"/>
          <w:kern w:val="0"/>
          <w:sz w:val="24"/>
          <w:szCs w:val="24"/>
          <w14:ligatures w14:val="none"/>
        </w:rPr>
      </w:pPr>
    </w:p>
    <w:p w14:paraId="5B5E76F3" w14:textId="3AEA8B17" w:rsidR="000177C1" w:rsidRPr="00752167" w:rsidRDefault="00316A26" w:rsidP="000177C1">
      <w:pPr>
        <w:pBdr>
          <w:bottom w:val="single" w:sz="6" w:space="1" w:color="auto"/>
        </w:pBdr>
        <w:spacing w:line="240" w:lineRule="auto"/>
        <w:rPr>
          <w:rFonts w:eastAsia="Times New Roman" w:cstheme="minorHAnsi"/>
          <w:kern w:val="0"/>
          <w:sz w:val="24"/>
          <w:szCs w:val="24"/>
          <w14:ligatures w14:val="none"/>
        </w:rPr>
      </w:pPr>
      <w:r w:rsidRPr="00752167">
        <w:rPr>
          <w:rFonts w:eastAsia="Times New Roman" w:cstheme="minorHAnsi"/>
          <w:kern w:val="0"/>
          <w:sz w:val="24"/>
          <w:szCs w:val="24"/>
          <w14:ligatures w14:val="none"/>
        </w:rPr>
        <w:lastRenderedPageBreak/>
        <w:t xml:space="preserve">Cristina Gimenez-Thompson, </w:t>
      </w:r>
      <w:proofErr w:type="gramStart"/>
      <w:r w:rsidRPr="00752167">
        <w:rPr>
          <w:rFonts w:eastAsia="Times New Roman" w:cstheme="minorHAnsi"/>
          <w:kern w:val="0"/>
          <w:sz w:val="24"/>
          <w:szCs w:val="24"/>
          <w14:ligatures w14:val="none"/>
        </w:rPr>
        <w:t>ESADE ,</w:t>
      </w:r>
      <w:proofErr w:type="gramEnd"/>
      <w:r w:rsidRPr="00752167">
        <w:rPr>
          <w:rFonts w:eastAsia="Times New Roman" w:cstheme="minorHAnsi"/>
          <w:kern w:val="0"/>
          <w:sz w:val="24"/>
          <w:szCs w:val="24"/>
          <w14:ligatures w14:val="none"/>
        </w:rPr>
        <w:t xml:space="preserve"> Taskforce </w:t>
      </w:r>
      <w:proofErr w:type="spellStart"/>
      <w:r w:rsidRPr="00752167">
        <w:rPr>
          <w:rFonts w:eastAsia="Times New Roman" w:cstheme="minorHAnsi"/>
          <w:kern w:val="0"/>
          <w:sz w:val="24"/>
          <w:szCs w:val="24"/>
          <w14:ligatures w14:val="none"/>
        </w:rPr>
        <w:t>CoChair</w:t>
      </w:r>
      <w:proofErr w:type="spellEnd"/>
      <w:r w:rsidRPr="00752167">
        <w:rPr>
          <w:rFonts w:eastAsia="Times New Roman" w:cstheme="minorHAnsi"/>
          <w:kern w:val="0"/>
          <w:sz w:val="24"/>
          <w:szCs w:val="24"/>
          <w14:ligatures w14:val="none"/>
        </w:rPr>
        <w:t xml:space="preserve"> of Inspirational Paradigm</w:t>
      </w:r>
    </w:p>
    <w:p w14:paraId="4EAD1099" w14:textId="5144C5A4" w:rsidR="00752167" w:rsidRDefault="00752167" w:rsidP="000177C1">
      <w:pPr>
        <w:pBdr>
          <w:bottom w:val="single" w:sz="6" w:space="1" w:color="auto"/>
        </w:pBdr>
        <w:spacing w:line="240" w:lineRule="auto"/>
        <w:rPr>
          <w:rFonts w:eastAsia="Times New Roman" w:cstheme="minorHAnsi"/>
          <w:kern w:val="0"/>
          <w:sz w:val="24"/>
          <w:szCs w:val="24"/>
          <w14:ligatures w14:val="none"/>
        </w:rPr>
      </w:pPr>
      <w:r w:rsidRPr="00752167">
        <w:rPr>
          <w:rFonts w:eastAsia="Times New Roman" w:cstheme="minorHAnsi"/>
          <w:kern w:val="0"/>
          <w:sz w:val="24"/>
          <w:szCs w:val="24"/>
          <w14:ligatures w14:val="none"/>
        </w:rPr>
        <w:t xml:space="preserve">Peter </w:t>
      </w:r>
      <w:proofErr w:type="spellStart"/>
      <w:r w:rsidRPr="00752167">
        <w:rPr>
          <w:rFonts w:eastAsia="Times New Roman" w:cstheme="minorHAnsi"/>
          <w:kern w:val="0"/>
          <w:sz w:val="24"/>
          <w:szCs w:val="24"/>
          <w14:ligatures w14:val="none"/>
        </w:rPr>
        <w:t>Lupoff</w:t>
      </w:r>
      <w:proofErr w:type="spellEnd"/>
      <w:r w:rsidRPr="00752167">
        <w:rPr>
          <w:rFonts w:eastAsia="Times New Roman" w:cstheme="minorHAnsi"/>
          <w:kern w:val="0"/>
          <w:sz w:val="24"/>
          <w:szCs w:val="24"/>
          <w14:ligatures w14:val="none"/>
        </w:rPr>
        <w:t xml:space="preserve">, </w:t>
      </w:r>
      <w:proofErr w:type="gramStart"/>
      <w:r w:rsidRPr="00752167">
        <w:rPr>
          <w:rFonts w:eastAsia="Times New Roman" w:cstheme="minorHAnsi"/>
          <w:kern w:val="0"/>
          <w:sz w:val="24"/>
          <w:szCs w:val="24"/>
          <w14:ligatures w14:val="none"/>
        </w:rPr>
        <w:t>Fordham ,</w:t>
      </w:r>
      <w:proofErr w:type="gramEnd"/>
      <w:r w:rsidRPr="00752167">
        <w:rPr>
          <w:rFonts w:eastAsia="Times New Roman" w:cstheme="minorHAnsi"/>
          <w:kern w:val="0"/>
          <w:sz w:val="24"/>
          <w:szCs w:val="24"/>
          <w14:ligatures w14:val="none"/>
        </w:rPr>
        <w:t xml:space="preserve"> Former CEO of </w:t>
      </w:r>
      <w:proofErr w:type="spellStart"/>
      <w:r w:rsidRPr="00752167">
        <w:rPr>
          <w:rFonts w:eastAsia="Times New Roman" w:cstheme="minorHAnsi"/>
          <w:kern w:val="0"/>
          <w:sz w:val="24"/>
          <w:szCs w:val="24"/>
          <w14:ligatures w14:val="none"/>
        </w:rPr>
        <w:t>Netimpact</w:t>
      </w:r>
      <w:proofErr w:type="spellEnd"/>
    </w:p>
    <w:p w14:paraId="78B057B3" w14:textId="2F797872" w:rsidR="006173F5" w:rsidRPr="00752167" w:rsidRDefault="006173F5" w:rsidP="000177C1">
      <w:pPr>
        <w:pBdr>
          <w:bottom w:val="single" w:sz="6" w:space="1" w:color="auto"/>
        </w:pBdr>
        <w:spacing w:line="240" w:lineRule="auto"/>
        <w:rPr>
          <w:rFonts w:eastAsia="Times New Roman" w:cstheme="minorHAnsi"/>
          <w:kern w:val="0"/>
          <w:sz w:val="24"/>
          <w:szCs w:val="24"/>
          <w14:ligatures w14:val="none"/>
        </w:rPr>
      </w:pPr>
      <w:r>
        <w:rPr>
          <w:rFonts w:eastAsia="Times New Roman" w:cstheme="minorHAnsi"/>
          <w:kern w:val="0"/>
          <w:sz w:val="24"/>
          <w:szCs w:val="24"/>
          <w14:ligatures w14:val="none"/>
        </w:rPr>
        <w:t xml:space="preserve">Gustavo </w:t>
      </w:r>
      <w:proofErr w:type="spellStart"/>
      <w:r>
        <w:rPr>
          <w:rFonts w:eastAsia="Times New Roman" w:cstheme="minorHAnsi"/>
          <w:kern w:val="0"/>
          <w:sz w:val="24"/>
          <w:szCs w:val="24"/>
          <w14:ligatures w14:val="none"/>
        </w:rPr>
        <w:t>Lo</w:t>
      </w:r>
      <w:r w:rsidR="00C621FF">
        <w:rPr>
          <w:rFonts w:eastAsia="Times New Roman" w:cstheme="minorHAnsi"/>
          <w:kern w:val="0"/>
          <w:sz w:val="24"/>
          <w:szCs w:val="24"/>
          <w14:ligatures w14:val="none"/>
        </w:rPr>
        <w:t>i</w:t>
      </w:r>
      <w:r>
        <w:rPr>
          <w:rFonts w:eastAsia="Times New Roman" w:cstheme="minorHAnsi"/>
          <w:kern w:val="0"/>
          <w:sz w:val="24"/>
          <w:szCs w:val="24"/>
          <w14:ligatures w14:val="none"/>
        </w:rPr>
        <w:t>ola</w:t>
      </w:r>
      <w:proofErr w:type="spellEnd"/>
      <w:r>
        <w:rPr>
          <w:rFonts w:eastAsia="Times New Roman" w:cstheme="minorHAnsi"/>
          <w:kern w:val="0"/>
          <w:sz w:val="24"/>
          <w:szCs w:val="24"/>
          <w14:ligatures w14:val="none"/>
        </w:rPr>
        <w:t>, UN PRME</w:t>
      </w:r>
    </w:p>
    <w:p w14:paraId="160FAFFF" w14:textId="77777777" w:rsidR="000177C1" w:rsidRPr="000177C1" w:rsidRDefault="000177C1" w:rsidP="000177C1">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P</w:t>
      </w:r>
      <w:r w:rsidRPr="000177C1">
        <w:rPr>
          <w:rFonts w:ascii="Calibri" w:eastAsia="Times New Roman" w:hAnsi="Calibri" w:cs="Calibri"/>
          <w:b/>
          <w:bCs/>
          <w:color w:val="000000"/>
          <w:kern w:val="0"/>
          <w14:ligatures w14:val="none"/>
        </w:rPr>
        <w:t xml:space="preserve">artnering With Practice: </w:t>
      </w:r>
    </w:p>
    <w:p w14:paraId="72DF7BB0" w14:textId="77777777" w:rsidR="000177C1" w:rsidRPr="00D36559" w:rsidRDefault="000177C1" w:rsidP="000177C1">
      <w:pPr>
        <w:pStyle w:val="ListParagraph"/>
        <w:numPr>
          <w:ilvl w:val="0"/>
          <w:numId w:val="8"/>
        </w:numPr>
        <w:spacing w:line="240" w:lineRule="auto"/>
        <w:rPr>
          <w:rFonts w:ascii="Calibri" w:eastAsia="Times New Roman" w:hAnsi="Calibri" w:cs="Calibri"/>
          <w:color w:val="000000"/>
          <w:kern w:val="0"/>
          <w14:ligatures w14:val="none"/>
        </w:rPr>
      </w:pPr>
      <w:r w:rsidRPr="00D36559">
        <w:rPr>
          <w:rFonts w:ascii="Calibri" w:eastAsia="Times New Roman" w:hAnsi="Calibri" w:cs="Calibri"/>
          <w:color w:val="000000"/>
          <w:kern w:val="0"/>
          <w14:ligatures w14:val="none"/>
        </w:rPr>
        <w:t xml:space="preserve">Bob Chapman, CEO of Barry </w:t>
      </w:r>
      <w:proofErr w:type="spellStart"/>
      <w:r w:rsidRPr="00D36559">
        <w:rPr>
          <w:rFonts w:ascii="Calibri" w:eastAsia="Times New Roman" w:hAnsi="Calibri" w:cs="Calibri"/>
          <w:color w:val="000000"/>
          <w:kern w:val="0"/>
          <w14:ligatures w14:val="none"/>
        </w:rPr>
        <w:t>Wehmiller</w:t>
      </w:r>
      <w:proofErr w:type="spellEnd"/>
    </w:p>
    <w:p w14:paraId="0298F5AB" w14:textId="77777777" w:rsidR="000177C1" w:rsidRPr="00D36559" w:rsidRDefault="000177C1" w:rsidP="000177C1">
      <w:pPr>
        <w:pStyle w:val="ListParagraph"/>
        <w:numPr>
          <w:ilvl w:val="0"/>
          <w:numId w:val="8"/>
        </w:numPr>
        <w:spacing w:line="240" w:lineRule="auto"/>
        <w:rPr>
          <w:rFonts w:ascii="Calibri" w:eastAsia="Times New Roman" w:hAnsi="Calibri" w:cs="Calibri"/>
          <w:color w:val="000000"/>
          <w:kern w:val="0"/>
          <w14:ligatures w14:val="none"/>
        </w:rPr>
      </w:pPr>
      <w:r w:rsidRPr="00D36559">
        <w:rPr>
          <w:rFonts w:ascii="Calibri" w:eastAsia="Times New Roman" w:hAnsi="Calibri" w:cs="Calibri"/>
          <w:color w:val="000000"/>
          <w:kern w:val="0"/>
          <w14:ligatures w14:val="none"/>
        </w:rPr>
        <w:t xml:space="preserve">Raj Sisodia, Founder of </w:t>
      </w:r>
      <w:proofErr w:type="spellStart"/>
      <w:r w:rsidRPr="00D36559">
        <w:rPr>
          <w:rFonts w:ascii="Calibri" w:eastAsia="Times New Roman" w:hAnsi="Calibri" w:cs="Calibri"/>
          <w:color w:val="000000"/>
          <w:kern w:val="0"/>
          <w14:ligatures w14:val="none"/>
        </w:rPr>
        <w:t>Consicous</w:t>
      </w:r>
      <w:proofErr w:type="spellEnd"/>
      <w:r w:rsidRPr="00D36559">
        <w:rPr>
          <w:rFonts w:ascii="Calibri" w:eastAsia="Times New Roman" w:hAnsi="Calibri" w:cs="Calibri"/>
          <w:color w:val="000000"/>
          <w:kern w:val="0"/>
          <w14:ligatures w14:val="none"/>
        </w:rPr>
        <w:t xml:space="preserve"> Capitalism, Distinguished Professor Tec de Monterrey Mexico</w:t>
      </w:r>
    </w:p>
    <w:p w14:paraId="411555CC" w14:textId="77777777" w:rsidR="000177C1" w:rsidRDefault="000177C1" w:rsidP="000177C1">
      <w:pPr>
        <w:spacing w:line="240" w:lineRule="auto"/>
        <w:rPr>
          <w:rFonts w:ascii="Times New Roman" w:eastAsia="Times New Roman" w:hAnsi="Times New Roman" w:cs="Times New Roman"/>
          <w:kern w:val="0"/>
          <w:sz w:val="24"/>
          <w:szCs w:val="24"/>
          <w14:ligatures w14:val="none"/>
        </w:rPr>
      </w:pPr>
    </w:p>
    <w:p w14:paraId="6A89412F" w14:textId="77777777" w:rsidR="000177C1" w:rsidRDefault="000177C1" w:rsidP="000177C1">
      <w:pPr>
        <w:pBdr>
          <w:bottom w:val="single" w:sz="6" w:space="1" w:color="auto"/>
        </w:pBdr>
        <w:spacing w:line="240" w:lineRule="auto"/>
        <w:rPr>
          <w:rFonts w:ascii="Times New Roman" w:eastAsia="Times New Roman" w:hAnsi="Times New Roman" w:cs="Times New Roman"/>
          <w:kern w:val="0"/>
          <w:sz w:val="24"/>
          <w:szCs w:val="24"/>
          <w14:ligatures w14:val="none"/>
        </w:rPr>
      </w:pPr>
      <w:r>
        <w:rPr>
          <w:noProof/>
        </w:rPr>
        <w:drawing>
          <wp:inline distT="0" distB="0" distL="0" distR="0" wp14:anchorId="2E96A342" wp14:editId="6401E621">
            <wp:extent cx="1838325" cy="1838325"/>
            <wp:effectExtent l="0" t="0" r="9525" b="9525"/>
            <wp:docPr id="647652215" name="Picture 6" descr="Bob Chapman / Barry-Weh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b Chapman / Barry-Wehmill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9851" cy="1839851"/>
                    </a:xfrm>
                    <a:prstGeom prst="rect">
                      <a:avLst/>
                    </a:prstGeom>
                    <a:noFill/>
                    <a:ln>
                      <a:noFill/>
                    </a:ln>
                  </pic:spPr>
                </pic:pic>
              </a:graphicData>
            </a:graphic>
          </wp:inline>
        </w:drawing>
      </w:r>
      <w:r>
        <w:rPr>
          <w:noProof/>
        </w:rPr>
        <w:drawing>
          <wp:inline distT="0" distB="0" distL="0" distR="0" wp14:anchorId="37E660F2" wp14:editId="1C21FF67">
            <wp:extent cx="2166462" cy="1856967"/>
            <wp:effectExtent l="0" t="0" r="5715" b="0"/>
            <wp:docPr id="699607596" name="Picture 1" descr="Image result for raj sisodi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j sisodia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1416" cy="1886927"/>
                    </a:xfrm>
                    <a:prstGeom prst="rect">
                      <a:avLst/>
                    </a:prstGeom>
                    <a:noFill/>
                    <a:ln>
                      <a:noFill/>
                    </a:ln>
                  </pic:spPr>
                </pic:pic>
              </a:graphicData>
            </a:graphic>
          </wp:inline>
        </w:drawing>
      </w:r>
    </w:p>
    <w:p w14:paraId="7E2C9487" w14:textId="7236A868" w:rsidR="00463290" w:rsidRDefault="00463290">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35E7A4CE" w14:textId="77777777" w:rsidR="000177C1" w:rsidRDefault="000177C1" w:rsidP="000177C1">
      <w:pPr>
        <w:pBdr>
          <w:bottom w:val="single" w:sz="6" w:space="1" w:color="auto"/>
        </w:pBdr>
        <w:spacing w:line="240" w:lineRule="auto"/>
        <w:rPr>
          <w:rFonts w:ascii="Times New Roman" w:eastAsia="Times New Roman" w:hAnsi="Times New Roman" w:cs="Times New Roman"/>
          <w:kern w:val="0"/>
          <w:sz w:val="24"/>
          <w:szCs w:val="24"/>
          <w14:ligatures w14:val="none"/>
        </w:rPr>
      </w:pPr>
    </w:p>
    <w:p w14:paraId="1E55F546" w14:textId="127B68C9" w:rsidR="007B7D04" w:rsidRDefault="007B7D04" w:rsidP="007B7D04">
      <w:pPr>
        <w:spacing w:line="240" w:lineRule="auto"/>
        <w:rPr>
          <w:rFonts w:ascii="Calibri" w:eastAsia="Times New Roman" w:hAnsi="Calibri" w:cs="Calibri"/>
          <w:b/>
          <w:bCs/>
          <w:color w:val="000000"/>
          <w:kern w:val="0"/>
          <w14:ligatures w14:val="none"/>
        </w:rPr>
      </w:pPr>
      <w:r w:rsidRPr="007B7D04">
        <w:rPr>
          <w:rFonts w:ascii="Calibri" w:eastAsia="Times New Roman" w:hAnsi="Calibri" w:cs="Calibri"/>
          <w:b/>
          <w:bCs/>
          <w:color w:val="000000"/>
          <w:kern w:val="0"/>
          <w14:ligatures w14:val="none"/>
        </w:rPr>
        <w:t>Thursday/ Friday</w:t>
      </w:r>
      <w:r>
        <w:rPr>
          <w:rFonts w:ascii="Calibri" w:eastAsia="Times New Roman" w:hAnsi="Calibri" w:cs="Calibri"/>
          <w:b/>
          <w:bCs/>
          <w:color w:val="000000"/>
          <w:kern w:val="0"/>
          <w14:ligatures w14:val="none"/>
        </w:rPr>
        <w:t>: Capacity building For Leading Effective Change and Humanistic Leadership</w:t>
      </w:r>
    </w:p>
    <w:p w14:paraId="74571FB6" w14:textId="1C6FF367" w:rsidR="007B7D04" w:rsidRDefault="007B7D04" w:rsidP="007B7D04">
      <w:pPr>
        <w:spacing w:line="240" w:lineRule="auto"/>
        <w:rPr>
          <w:rFonts w:ascii="Calibri" w:eastAsia="Times New Roman" w:hAnsi="Calibri" w:cs="Calibri"/>
          <w:color w:val="000000"/>
          <w:kern w:val="0"/>
          <w14:ligatures w14:val="none"/>
        </w:rPr>
      </w:pPr>
      <w:proofErr w:type="spellStart"/>
      <w:r w:rsidRPr="007B7D04">
        <w:rPr>
          <w:rFonts w:ascii="Calibri" w:eastAsia="Times New Roman" w:hAnsi="Calibri" w:cs="Calibri"/>
          <w:color w:val="000000"/>
          <w:kern w:val="0"/>
          <w14:ligatures w14:val="none"/>
        </w:rPr>
        <w:t>AshokaU</w:t>
      </w:r>
      <w:proofErr w:type="spellEnd"/>
      <w:r w:rsidRPr="007B7D04">
        <w:rPr>
          <w:rFonts w:ascii="Calibri" w:eastAsia="Times New Roman" w:hAnsi="Calibri" w:cs="Calibri"/>
          <w:color w:val="000000"/>
          <w:kern w:val="0"/>
          <w14:ligatures w14:val="none"/>
        </w:rPr>
        <w:t>/ Humanistic Leadership Academy</w:t>
      </w:r>
    </w:p>
    <w:p w14:paraId="29227593" w14:textId="46D88CE1" w:rsidR="000177C1" w:rsidRDefault="00DE02B1" w:rsidP="007B7D04">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Thursday: June 6</w:t>
      </w:r>
    </w:p>
    <w:p w14:paraId="270D6A72" w14:textId="52D2029A" w:rsidR="000177C1" w:rsidRPr="00DE02B1" w:rsidRDefault="000177C1" w:rsidP="00DE02B1">
      <w:pPr>
        <w:pStyle w:val="ListParagraph"/>
        <w:numPr>
          <w:ilvl w:val="0"/>
          <w:numId w:val="11"/>
        </w:numPr>
        <w:spacing w:line="240" w:lineRule="auto"/>
        <w:rPr>
          <w:rFonts w:ascii="Calibri" w:eastAsia="Times New Roman" w:hAnsi="Calibri" w:cs="Calibri"/>
          <w:color w:val="000000"/>
          <w:kern w:val="0"/>
          <w14:ligatures w14:val="none"/>
        </w:rPr>
      </w:pPr>
      <w:proofErr w:type="spellStart"/>
      <w:r w:rsidRPr="00DE02B1">
        <w:rPr>
          <w:rFonts w:ascii="Calibri" w:eastAsia="Times New Roman" w:hAnsi="Calibri" w:cs="Calibri"/>
          <w:color w:val="000000"/>
          <w:kern w:val="0"/>
          <w14:ligatures w14:val="none"/>
        </w:rPr>
        <w:t>AshokaU</w:t>
      </w:r>
      <w:proofErr w:type="spellEnd"/>
      <w:r w:rsidRPr="00DE02B1">
        <w:rPr>
          <w:rFonts w:ascii="Calibri" w:eastAsia="Times New Roman" w:hAnsi="Calibri" w:cs="Calibri"/>
          <w:color w:val="000000"/>
          <w:kern w:val="0"/>
          <w14:ligatures w14:val="none"/>
        </w:rPr>
        <w:t xml:space="preserve"> </w:t>
      </w:r>
      <w:proofErr w:type="spellStart"/>
      <w:r w:rsidRPr="00DE02B1">
        <w:rPr>
          <w:rFonts w:ascii="Calibri" w:eastAsia="Times New Roman" w:hAnsi="Calibri" w:cs="Calibri"/>
          <w:color w:val="000000"/>
          <w:kern w:val="0"/>
          <w14:ligatures w14:val="none"/>
        </w:rPr>
        <w:t>Changeleader</w:t>
      </w:r>
      <w:proofErr w:type="spellEnd"/>
      <w:r w:rsidRPr="00DE02B1">
        <w:rPr>
          <w:rFonts w:ascii="Calibri" w:eastAsia="Times New Roman" w:hAnsi="Calibri" w:cs="Calibri"/>
          <w:color w:val="000000"/>
          <w:kern w:val="0"/>
          <w14:ligatures w14:val="none"/>
        </w:rPr>
        <w:t xml:space="preserve"> Convening</w:t>
      </w:r>
    </w:p>
    <w:p w14:paraId="112F94F2" w14:textId="10B74043" w:rsidR="000177C1" w:rsidRPr="00DE02B1" w:rsidRDefault="000177C1" w:rsidP="00DE02B1">
      <w:pPr>
        <w:pStyle w:val="ListParagraph"/>
        <w:numPr>
          <w:ilvl w:val="0"/>
          <w:numId w:val="11"/>
        </w:numPr>
        <w:spacing w:line="240" w:lineRule="auto"/>
        <w:rPr>
          <w:rFonts w:ascii="Calibri" w:eastAsia="Times New Roman" w:hAnsi="Calibri" w:cs="Calibri"/>
          <w:color w:val="000000"/>
          <w:kern w:val="0"/>
          <w14:ligatures w14:val="none"/>
        </w:rPr>
      </w:pPr>
      <w:r w:rsidRPr="00DE02B1">
        <w:rPr>
          <w:rFonts w:ascii="Calibri" w:eastAsia="Times New Roman" w:hAnsi="Calibri" w:cs="Calibri"/>
          <w:color w:val="000000"/>
          <w:kern w:val="0"/>
          <w14:ligatures w14:val="none"/>
        </w:rPr>
        <w:t>Humanistic Leadership Cohorts Convening</w:t>
      </w:r>
    </w:p>
    <w:p w14:paraId="7E9AD5B4" w14:textId="77777777" w:rsidR="000177C1" w:rsidRDefault="000177C1" w:rsidP="007B7D04">
      <w:pPr>
        <w:spacing w:line="240" w:lineRule="auto"/>
        <w:rPr>
          <w:rFonts w:ascii="Calibri" w:eastAsia="Times New Roman" w:hAnsi="Calibri" w:cs="Calibri"/>
          <w:color w:val="000000"/>
          <w:kern w:val="0"/>
          <w14:ligatures w14:val="none"/>
        </w:rPr>
      </w:pPr>
    </w:p>
    <w:p w14:paraId="3F4D5336" w14:textId="0F688448" w:rsidR="000177C1" w:rsidRDefault="000177C1" w:rsidP="007B7D04">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Collective Reflection</w:t>
      </w:r>
    </w:p>
    <w:p w14:paraId="094BECBA" w14:textId="205D8894" w:rsidR="000177C1" w:rsidRPr="00DE02B1" w:rsidRDefault="000177C1" w:rsidP="00DE02B1">
      <w:pPr>
        <w:pStyle w:val="ListParagraph"/>
        <w:numPr>
          <w:ilvl w:val="0"/>
          <w:numId w:val="12"/>
        </w:numPr>
        <w:spacing w:line="240" w:lineRule="auto"/>
        <w:rPr>
          <w:rFonts w:ascii="Calibri" w:eastAsia="Times New Roman" w:hAnsi="Calibri" w:cs="Calibri"/>
          <w:color w:val="000000"/>
          <w:kern w:val="0"/>
          <w14:ligatures w14:val="none"/>
        </w:rPr>
      </w:pPr>
      <w:r w:rsidRPr="00DE02B1">
        <w:rPr>
          <w:rFonts w:ascii="Calibri" w:eastAsia="Times New Roman" w:hAnsi="Calibri" w:cs="Calibri"/>
          <w:color w:val="000000"/>
          <w:kern w:val="0"/>
          <w14:ligatures w14:val="none"/>
        </w:rPr>
        <w:t>Where are we?</w:t>
      </w:r>
    </w:p>
    <w:p w14:paraId="010FED77" w14:textId="6D2B5629" w:rsidR="000177C1" w:rsidRPr="00DE02B1" w:rsidRDefault="000177C1" w:rsidP="00DE02B1">
      <w:pPr>
        <w:pStyle w:val="ListParagraph"/>
        <w:numPr>
          <w:ilvl w:val="0"/>
          <w:numId w:val="12"/>
        </w:numPr>
        <w:spacing w:line="240" w:lineRule="auto"/>
        <w:rPr>
          <w:rFonts w:ascii="Calibri" w:eastAsia="Times New Roman" w:hAnsi="Calibri" w:cs="Calibri"/>
          <w:color w:val="000000"/>
          <w:kern w:val="0"/>
          <w14:ligatures w14:val="none"/>
        </w:rPr>
      </w:pPr>
      <w:r w:rsidRPr="00DE02B1">
        <w:rPr>
          <w:rFonts w:ascii="Calibri" w:eastAsia="Times New Roman" w:hAnsi="Calibri" w:cs="Calibri"/>
          <w:color w:val="000000"/>
          <w:kern w:val="0"/>
          <w14:ligatures w14:val="none"/>
        </w:rPr>
        <w:t>What are the successes</w:t>
      </w:r>
    </w:p>
    <w:p w14:paraId="28216697" w14:textId="526C8347" w:rsidR="000177C1" w:rsidRPr="00DE02B1" w:rsidRDefault="000177C1" w:rsidP="00DE02B1">
      <w:pPr>
        <w:pStyle w:val="ListParagraph"/>
        <w:numPr>
          <w:ilvl w:val="0"/>
          <w:numId w:val="12"/>
        </w:numPr>
        <w:spacing w:line="240" w:lineRule="auto"/>
        <w:rPr>
          <w:rFonts w:ascii="Calibri" w:eastAsia="Times New Roman" w:hAnsi="Calibri" w:cs="Calibri"/>
          <w:color w:val="000000"/>
          <w:kern w:val="0"/>
          <w14:ligatures w14:val="none"/>
        </w:rPr>
      </w:pPr>
      <w:r w:rsidRPr="00DE02B1">
        <w:rPr>
          <w:rFonts w:ascii="Calibri" w:eastAsia="Times New Roman" w:hAnsi="Calibri" w:cs="Calibri"/>
          <w:color w:val="000000"/>
          <w:kern w:val="0"/>
          <w14:ligatures w14:val="none"/>
        </w:rPr>
        <w:t>What is missing?</w:t>
      </w:r>
    </w:p>
    <w:p w14:paraId="7D313F05" w14:textId="77777777" w:rsidR="00C05710" w:rsidRDefault="00C05710" w:rsidP="007B7D04">
      <w:pPr>
        <w:spacing w:line="240" w:lineRule="auto"/>
        <w:rPr>
          <w:rFonts w:ascii="Calibri" w:eastAsia="Times New Roman" w:hAnsi="Calibri" w:cs="Calibri"/>
          <w:color w:val="000000"/>
          <w:kern w:val="0"/>
          <w14:ligatures w14:val="none"/>
        </w:rPr>
      </w:pPr>
    </w:p>
    <w:p w14:paraId="223E029E" w14:textId="532C3B34" w:rsidR="00C05710" w:rsidRDefault="00DE02B1" w:rsidP="007B7D04">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Workshop I: </w:t>
      </w:r>
      <w:r w:rsidR="00C05710" w:rsidRPr="00C05710">
        <w:rPr>
          <w:rFonts w:ascii="Calibri" w:eastAsia="Times New Roman" w:hAnsi="Calibri" w:cs="Calibri"/>
          <w:b/>
          <w:bCs/>
          <w:color w:val="000000"/>
          <w:kern w:val="0"/>
          <w14:ligatures w14:val="none"/>
        </w:rPr>
        <w:t xml:space="preserve">Enhancing Our Individual Changemaking </w:t>
      </w:r>
      <w:r w:rsidR="00C05710">
        <w:rPr>
          <w:rFonts w:ascii="Calibri" w:eastAsia="Times New Roman" w:hAnsi="Calibri" w:cs="Calibri"/>
          <w:b/>
          <w:bCs/>
          <w:color w:val="000000"/>
          <w:kern w:val="0"/>
          <w14:ligatures w14:val="none"/>
        </w:rPr>
        <w:t>C</w:t>
      </w:r>
      <w:r w:rsidR="00C05710" w:rsidRPr="00C05710">
        <w:rPr>
          <w:rFonts w:ascii="Calibri" w:eastAsia="Times New Roman" w:hAnsi="Calibri" w:cs="Calibri"/>
          <w:b/>
          <w:bCs/>
          <w:color w:val="000000"/>
          <w:kern w:val="0"/>
          <w14:ligatures w14:val="none"/>
        </w:rPr>
        <w:t>apacity</w:t>
      </w:r>
    </w:p>
    <w:p w14:paraId="7B01D93E" w14:textId="77777777" w:rsidR="00C05710" w:rsidRDefault="00C05710" w:rsidP="007B7D04">
      <w:pPr>
        <w:spacing w:line="240" w:lineRule="auto"/>
        <w:rPr>
          <w:rFonts w:ascii="Calibri" w:eastAsia="Times New Roman" w:hAnsi="Calibri" w:cs="Calibri"/>
          <w:b/>
          <w:bCs/>
          <w:color w:val="000000"/>
          <w:kern w:val="0"/>
          <w14:ligatures w14:val="none"/>
        </w:rPr>
      </w:pPr>
    </w:p>
    <w:p w14:paraId="1B3EE4CD" w14:textId="54BC64B4" w:rsidR="00C05710" w:rsidRDefault="00DE02B1" w:rsidP="007B7D04">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Workshop II: </w:t>
      </w:r>
      <w:r w:rsidR="00C05710">
        <w:rPr>
          <w:rFonts w:ascii="Calibri" w:eastAsia="Times New Roman" w:hAnsi="Calibri" w:cs="Calibri"/>
          <w:b/>
          <w:bCs/>
          <w:color w:val="000000"/>
          <w:kern w:val="0"/>
          <w14:ligatures w14:val="none"/>
        </w:rPr>
        <w:t>Enhancing our Collective Changemaking Capacity</w:t>
      </w:r>
    </w:p>
    <w:p w14:paraId="04B1C166" w14:textId="77777777" w:rsidR="00DE02B1" w:rsidRDefault="00DE02B1" w:rsidP="007B7D04">
      <w:pPr>
        <w:spacing w:line="240" w:lineRule="auto"/>
        <w:rPr>
          <w:rFonts w:ascii="Calibri" w:eastAsia="Times New Roman" w:hAnsi="Calibri" w:cs="Calibri"/>
          <w:b/>
          <w:bCs/>
          <w:color w:val="000000"/>
          <w:kern w:val="0"/>
          <w14:ligatures w14:val="none"/>
        </w:rPr>
      </w:pPr>
    </w:p>
    <w:p w14:paraId="24C99E90" w14:textId="6EBAA04E" w:rsidR="00DE02B1" w:rsidRDefault="00DE02B1" w:rsidP="007B7D04">
      <w:pPr>
        <w:spacing w:line="240" w:lineRule="auto"/>
        <w:rPr>
          <w:rFonts w:ascii="Calibri" w:eastAsia="Times New Roman" w:hAnsi="Calibri" w:cs="Calibri"/>
          <w:b/>
          <w:bCs/>
          <w:color w:val="000000"/>
          <w:kern w:val="0"/>
          <w14:ligatures w14:val="none"/>
        </w:rPr>
      </w:pPr>
      <w:proofErr w:type="gramStart"/>
      <w:r>
        <w:rPr>
          <w:rFonts w:ascii="Calibri" w:eastAsia="Times New Roman" w:hAnsi="Calibri" w:cs="Calibri"/>
          <w:b/>
          <w:bCs/>
          <w:color w:val="000000"/>
          <w:kern w:val="0"/>
          <w14:ligatures w14:val="none"/>
        </w:rPr>
        <w:t>Workshop  III</w:t>
      </w:r>
      <w:proofErr w:type="gramEnd"/>
      <w:r>
        <w:rPr>
          <w:rFonts w:ascii="Calibri" w:eastAsia="Times New Roman" w:hAnsi="Calibri" w:cs="Calibri"/>
          <w:b/>
          <w:bCs/>
          <w:color w:val="000000"/>
          <w:kern w:val="0"/>
          <w14:ligatures w14:val="none"/>
        </w:rPr>
        <w:t xml:space="preserve"> :  </w:t>
      </w:r>
    </w:p>
    <w:p w14:paraId="0476B6F4" w14:textId="045D3960" w:rsidR="00DE02B1" w:rsidRPr="00C05710" w:rsidRDefault="00DE02B1" w:rsidP="007B7D04">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Experiencing Whole Person Learning for Team Building with Jazz at Lincoln Center/ Alvin Ailey Dance Company (TBC)</w:t>
      </w:r>
    </w:p>
    <w:p w14:paraId="63B10517" w14:textId="77777777" w:rsidR="00DE02B1" w:rsidRDefault="00DE02B1" w:rsidP="00DE02B1">
      <w:pPr>
        <w:pBdr>
          <w:bottom w:val="single" w:sz="6" w:space="1" w:color="auto"/>
        </w:pBdr>
        <w:spacing w:line="240" w:lineRule="auto"/>
        <w:rPr>
          <w:rFonts w:ascii="Times New Roman" w:eastAsia="Times New Roman" w:hAnsi="Times New Roman" w:cs="Times New Roman"/>
          <w:kern w:val="0"/>
          <w:sz w:val="24"/>
          <w:szCs w:val="24"/>
          <w14:ligatures w14:val="none"/>
        </w:rPr>
      </w:pPr>
    </w:p>
    <w:p w14:paraId="09B404E6" w14:textId="77777777" w:rsidR="000177C1" w:rsidRDefault="000177C1" w:rsidP="007B7D04">
      <w:pPr>
        <w:spacing w:line="240" w:lineRule="auto"/>
        <w:rPr>
          <w:rFonts w:ascii="Calibri" w:eastAsia="Times New Roman" w:hAnsi="Calibri" w:cs="Calibri"/>
          <w:color w:val="000000"/>
          <w:kern w:val="0"/>
          <w14:ligatures w14:val="none"/>
        </w:rPr>
      </w:pPr>
    </w:p>
    <w:p w14:paraId="543087D5" w14:textId="1B088957" w:rsidR="00DE02B1" w:rsidRDefault="000177C1" w:rsidP="007B7D04">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Friday</w:t>
      </w:r>
      <w:r w:rsidR="00DE02B1">
        <w:rPr>
          <w:rFonts w:ascii="Calibri" w:eastAsia="Times New Roman" w:hAnsi="Calibri" w:cs="Calibri"/>
          <w:color w:val="000000"/>
          <w:kern w:val="0"/>
          <w14:ligatures w14:val="none"/>
        </w:rPr>
        <w:t>:  June 7</w:t>
      </w:r>
    </w:p>
    <w:p w14:paraId="5E9594EE" w14:textId="2E0AFAF3" w:rsidR="00DE02B1" w:rsidRDefault="00DE02B1" w:rsidP="00DE02B1">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Workshop I: </w:t>
      </w:r>
      <w:r w:rsidRPr="00C05710">
        <w:rPr>
          <w:rFonts w:ascii="Calibri" w:eastAsia="Times New Roman" w:hAnsi="Calibri" w:cs="Calibri"/>
          <w:b/>
          <w:bCs/>
          <w:color w:val="000000"/>
          <w:kern w:val="0"/>
          <w14:ligatures w14:val="none"/>
        </w:rPr>
        <w:t xml:space="preserve">Enhancing Our Individual Changemaking </w:t>
      </w:r>
      <w:r>
        <w:rPr>
          <w:rFonts w:ascii="Calibri" w:eastAsia="Times New Roman" w:hAnsi="Calibri" w:cs="Calibri"/>
          <w:b/>
          <w:bCs/>
          <w:color w:val="000000"/>
          <w:kern w:val="0"/>
          <w14:ligatures w14:val="none"/>
        </w:rPr>
        <w:t>C</w:t>
      </w:r>
      <w:r w:rsidRPr="00C05710">
        <w:rPr>
          <w:rFonts w:ascii="Calibri" w:eastAsia="Times New Roman" w:hAnsi="Calibri" w:cs="Calibri"/>
          <w:b/>
          <w:bCs/>
          <w:color w:val="000000"/>
          <w:kern w:val="0"/>
          <w14:ligatures w14:val="none"/>
        </w:rPr>
        <w:t>apacity</w:t>
      </w:r>
    </w:p>
    <w:p w14:paraId="4DB1FBE2" w14:textId="6A5D9482" w:rsidR="00DE02B1" w:rsidRDefault="00221977" w:rsidP="00DE02B1">
      <w:pPr>
        <w:spacing w:line="240" w:lineRule="auto"/>
        <w:rPr>
          <w:rFonts w:ascii="Calibri" w:eastAsia="Times New Roman" w:hAnsi="Calibri" w:cs="Calibri"/>
          <w:b/>
          <w:bCs/>
          <w:color w:val="000000"/>
          <w:kern w:val="0"/>
          <w14:ligatures w14:val="none"/>
        </w:rPr>
      </w:pPr>
      <w:r>
        <w:rPr>
          <w:noProof/>
        </w:rPr>
        <w:drawing>
          <wp:anchor distT="0" distB="0" distL="114300" distR="114300" simplePos="0" relativeHeight="251658240" behindDoc="0" locked="0" layoutInCell="1" allowOverlap="1" wp14:anchorId="44C5411B" wp14:editId="0E6F3475">
            <wp:simplePos x="0" y="0"/>
            <wp:positionH relativeFrom="margin">
              <wp:align>left</wp:align>
            </wp:positionH>
            <wp:positionV relativeFrom="page">
              <wp:posOffset>7062470</wp:posOffset>
            </wp:positionV>
            <wp:extent cx="1376045" cy="1376045"/>
            <wp:effectExtent l="0" t="0" r="0" b="0"/>
            <wp:wrapSquare wrapText="bothSides"/>
            <wp:docPr id="1043775751" name="Picture 5" descr="Otto Scharmer - Schumacher Center for a New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tto Scharmer - Schumacher Center for a New Economic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6045" cy="1376045"/>
                    </a:xfrm>
                    <a:prstGeom prst="rect">
                      <a:avLst/>
                    </a:prstGeom>
                    <a:noFill/>
                    <a:ln>
                      <a:noFill/>
                    </a:ln>
                  </pic:spPr>
                </pic:pic>
              </a:graphicData>
            </a:graphic>
          </wp:anchor>
        </w:drawing>
      </w:r>
      <w:r w:rsidR="00DE02B1">
        <w:rPr>
          <w:rFonts w:ascii="Calibri" w:eastAsia="Times New Roman" w:hAnsi="Calibri" w:cs="Calibri"/>
          <w:b/>
          <w:bCs/>
          <w:color w:val="000000"/>
          <w:kern w:val="0"/>
          <w14:ligatures w14:val="none"/>
        </w:rPr>
        <w:t>Workshop II: Enhancing our Collective Changemaking Capacity</w:t>
      </w:r>
    </w:p>
    <w:p w14:paraId="0575BBD4" w14:textId="77777777" w:rsidR="00221977" w:rsidRDefault="00221977" w:rsidP="007B7D04">
      <w:pPr>
        <w:spacing w:line="240" w:lineRule="auto"/>
        <w:rPr>
          <w:rFonts w:ascii="Calibri" w:eastAsia="Times New Roman" w:hAnsi="Calibri" w:cs="Calibri"/>
          <w:color w:val="000000"/>
          <w:kern w:val="0"/>
          <w14:ligatures w14:val="none"/>
        </w:rPr>
      </w:pPr>
    </w:p>
    <w:p w14:paraId="4F568A45" w14:textId="42A815BD" w:rsidR="00221977" w:rsidRDefault="00221977" w:rsidP="007B7D04">
      <w:pPr>
        <w:spacing w:line="240" w:lineRule="auto"/>
        <w:rPr>
          <w:rFonts w:ascii="Calibri" w:eastAsia="Times New Roman" w:hAnsi="Calibri" w:cs="Calibri"/>
          <w:color w:val="000000"/>
          <w:kern w:val="0"/>
          <w14:ligatures w14:val="none"/>
        </w:rPr>
      </w:pPr>
    </w:p>
    <w:p w14:paraId="5A9183EF" w14:textId="77777777" w:rsidR="00221977" w:rsidRDefault="00221977" w:rsidP="007B7D04">
      <w:pPr>
        <w:spacing w:line="240" w:lineRule="auto"/>
        <w:rPr>
          <w:rFonts w:ascii="Calibri" w:eastAsia="Times New Roman" w:hAnsi="Calibri" w:cs="Calibri"/>
          <w:color w:val="000000"/>
          <w:kern w:val="0"/>
          <w14:ligatures w14:val="none"/>
        </w:rPr>
      </w:pPr>
    </w:p>
    <w:p w14:paraId="7FA47EC8" w14:textId="77777777" w:rsidR="00221977" w:rsidRDefault="00221977" w:rsidP="007B7D04">
      <w:pPr>
        <w:spacing w:line="240" w:lineRule="auto"/>
        <w:rPr>
          <w:rFonts w:ascii="Calibri" w:eastAsia="Times New Roman" w:hAnsi="Calibri" w:cs="Calibri"/>
          <w:color w:val="000000"/>
          <w:kern w:val="0"/>
          <w14:ligatures w14:val="none"/>
        </w:rPr>
      </w:pPr>
    </w:p>
    <w:p w14:paraId="0811354A" w14:textId="77777777" w:rsidR="00221977" w:rsidRDefault="00221977" w:rsidP="007B7D04">
      <w:pPr>
        <w:spacing w:line="240" w:lineRule="auto"/>
        <w:rPr>
          <w:rFonts w:ascii="Calibri" w:eastAsia="Times New Roman" w:hAnsi="Calibri" w:cs="Calibri"/>
          <w:color w:val="000000"/>
          <w:kern w:val="0"/>
          <w14:ligatures w14:val="none"/>
        </w:rPr>
      </w:pPr>
    </w:p>
    <w:p w14:paraId="15BDB2B7" w14:textId="64A0CE24" w:rsidR="00B27BC9" w:rsidRDefault="00DE02B1" w:rsidP="007B7D04">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Otto Scharmer: </w:t>
      </w:r>
      <w:r w:rsidRPr="00DE02B1">
        <w:rPr>
          <w:rFonts w:ascii="Calibri" w:eastAsia="Times New Roman" w:hAnsi="Calibri" w:cs="Calibri"/>
          <w:b/>
          <w:bCs/>
          <w:color w:val="000000"/>
          <w:kern w:val="0"/>
          <w14:ligatures w14:val="none"/>
        </w:rPr>
        <w:t>Transforming Systems towards Flourishing</w:t>
      </w:r>
    </w:p>
    <w:p w14:paraId="5D3A6553" w14:textId="2DD24486" w:rsidR="00B27BC9" w:rsidRPr="007B7D04" w:rsidRDefault="00B27BC9" w:rsidP="007B7D04">
      <w:pPr>
        <w:spacing w:line="240" w:lineRule="auto"/>
        <w:rPr>
          <w:rFonts w:ascii="Times New Roman" w:eastAsia="Times New Roman" w:hAnsi="Times New Roman" w:cs="Times New Roman"/>
          <w:kern w:val="0"/>
          <w:sz w:val="24"/>
          <w:szCs w:val="24"/>
          <w14:ligatures w14:val="none"/>
        </w:rPr>
      </w:pPr>
    </w:p>
    <w:p w14:paraId="136E1AC9" w14:textId="77777777" w:rsidR="007B7D04" w:rsidRPr="007B7D04" w:rsidRDefault="007B7D04" w:rsidP="007B7D04">
      <w:pPr>
        <w:spacing w:after="0" w:line="240" w:lineRule="auto"/>
        <w:rPr>
          <w:rFonts w:ascii="Times New Roman" w:eastAsia="Times New Roman" w:hAnsi="Times New Roman" w:cs="Times New Roman"/>
          <w:kern w:val="0"/>
          <w:sz w:val="24"/>
          <w:szCs w:val="24"/>
          <w14:ligatures w14:val="none"/>
        </w:rPr>
      </w:pPr>
    </w:p>
    <w:p w14:paraId="086EE662" w14:textId="77777777" w:rsidR="007B7D04" w:rsidRDefault="007B7D04" w:rsidP="007B7D04"/>
    <w:p w14:paraId="78B92817" w14:textId="69F9BE9D" w:rsidR="00463290" w:rsidRDefault="00463290">
      <w:r>
        <w:br w:type="page"/>
      </w:r>
    </w:p>
    <w:p w14:paraId="79BAFAA8" w14:textId="77777777" w:rsidR="00463290" w:rsidRPr="00C5644A" w:rsidRDefault="00463290" w:rsidP="00463290">
      <w:pPr>
        <w:spacing w:line="240" w:lineRule="auto"/>
        <w:jc w:val="center"/>
        <w:rPr>
          <w:rFonts w:eastAsia="Times New Roman" w:cstheme="minorHAnsi"/>
          <w:b/>
          <w:bCs/>
          <w:color w:val="000000"/>
          <w:kern w:val="0"/>
          <w:sz w:val="26"/>
          <w:szCs w:val="26"/>
          <w14:ligatures w14:val="none"/>
        </w:rPr>
      </w:pPr>
      <w:r w:rsidRPr="00C5644A">
        <w:rPr>
          <w:rFonts w:eastAsia="Times New Roman" w:cstheme="minorHAnsi"/>
          <w:b/>
          <w:bCs/>
          <w:color w:val="000000"/>
          <w:kern w:val="0"/>
          <w:sz w:val="26"/>
          <w:szCs w:val="26"/>
          <w14:ligatures w14:val="none"/>
        </w:rPr>
        <w:lastRenderedPageBreak/>
        <w:t>Call for Extend</w:t>
      </w:r>
      <w:r>
        <w:rPr>
          <w:rFonts w:eastAsia="Times New Roman" w:cstheme="minorHAnsi"/>
          <w:b/>
          <w:bCs/>
          <w:color w:val="000000"/>
          <w:kern w:val="0"/>
          <w:sz w:val="26"/>
          <w:szCs w:val="26"/>
          <w14:ligatures w14:val="none"/>
        </w:rPr>
        <w:t>ed</w:t>
      </w:r>
      <w:r w:rsidRPr="00C5644A">
        <w:rPr>
          <w:rFonts w:eastAsia="Times New Roman" w:cstheme="minorHAnsi"/>
          <w:b/>
          <w:bCs/>
          <w:color w:val="000000"/>
          <w:kern w:val="0"/>
          <w:sz w:val="26"/>
          <w:szCs w:val="26"/>
          <w14:ligatures w14:val="none"/>
        </w:rPr>
        <w:t xml:space="preserve"> Abstracts</w:t>
      </w:r>
    </w:p>
    <w:p w14:paraId="152F0980" w14:textId="77777777" w:rsidR="00463290" w:rsidRPr="00C5644A" w:rsidRDefault="00463290" w:rsidP="00463290">
      <w:pPr>
        <w:spacing w:line="240" w:lineRule="auto"/>
        <w:rPr>
          <w:rFonts w:eastAsia="Times New Roman" w:cstheme="minorHAnsi"/>
          <w:b/>
          <w:bCs/>
          <w:color w:val="000000"/>
          <w:kern w:val="0"/>
          <w:sz w:val="26"/>
          <w:szCs w:val="26"/>
          <w14:ligatures w14:val="none"/>
        </w:rPr>
      </w:pPr>
      <w:r w:rsidRPr="00C5644A">
        <w:rPr>
          <w:rFonts w:eastAsia="Times New Roman" w:cstheme="minorHAnsi"/>
          <w:b/>
          <w:bCs/>
          <w:color w:val="000000"/>
          <w:kern w:val="0"/>
          <w:sz w:val="26"/>
          <w:szCs w:val="26"/>
          <w14:ligatures w14:val="none"/>
        </w:rPr>
        <w:t>T</w:t>
      </w:r>
      <w:r w:rsidRPr="00D2146A">
        <w:rPr>
          <w:rFonts w:eastAsia="Times New Roman" w:cstheme="minorHAnsi"/>
          <w:b/>
          <w:bCs/>
          <w:color w:val="000000"/>
          <w:kern w:val="0"/>
          <w:sz w:val="26"/>
          <w:szCs w:val="26"/>
          <w14:ligatures w14:val="none"/>
        </w:rPr>
        <w:t>ransforming Business and Education</w:t>
      </w:r>
      <w:r w:rsidRPr="00C5644A">
        <w:rPr>
          <w:rFonts w:eastAsia="Times New Roman" w:cstheme="minorHAnsi"/>
          <w:b/>
          <w:bCs/>
          <w:color w:val="000000"/>
          <w:kern w:val="0"/>
          <w:sz w:val="26"/>
          <w:szCs w:val="26"/>
          <w14:ligatures w14:val="none"/>
        </w:rPr>
        <w:t xml:space="preserve"> </w:t>
      </w:r>
      <w:r>
        <w:rPr>
          <w:rFonts w:eastAsia="Times New Roman" w:cstheme="minorHAnsi"/>
          <w:b/>
          <w:bCs/>
          <w:color w:val="000000"/>
          <w:kern w:val="0"/>
          <w:sz w:val="26"/>
          <w:szCs w:val="26"/>
          <w14:ligatures w14:val="none"/>
        </w:rPr>
        <w:t>f</w:t>
      </w:r>
      <w:r w:rsidRPr="00C5644A">
        <w:rPr>
          <w:rFonts w:eastAsia="Times New Roman" w:cstheme="minorHAnsi"/>
          <w:b/>
          <w:bCs/>
          <w:color w:val="000000"/>
          <w:kern w:val="0"/>
          <w:sz w:val="26"/>
          <w:szCs w:val="26"/>
          <w14:ligatures w14:val="none"/>
        </w:rPr>
        <w:t>or Flourishing</w:t>
      </w:r>
      <w:r w:rsidRPr="00D2146A">
        <w:rPr>
          <w:rFonts w:eastAsia="Times New Roman" w:cstheme="minorHAnsi"/>
          <w:b/>
          <w:bCs/>
          <w:color w:val="000000"/>
          <w:kern w:val="0"/>
          <w:sz w:val="26"/>
          <w:szCs w:val="26"/>
          <w14:ligatures w14:val="none"/>
        </w:rPr>
        <w:t xml:space="preserve"> - Rethinking Foundations and Practice</w:t>
      </w:r>
    </w:p>
    <w:p w14:paraId="488C40C0" w14:textId="77777777" w:rsidR="00463290" w:rsidRPr="00C5644A" w:rsidRDefault="00463290" w:rsidP="00463290">
      <w:pPr>
        <w:spacing w:line="240" w:lineRule="auto"/>
        <w:rPr>
          <w:rFonts w:eastAsia="Times New Roman" w:cstheme="minorHAnsi"/>
          <w:b/>
          <w:bCs/>
          <w:color w:val="000000"/>
          <w:kern w:val="0"/>
          <w:sz w:val="26"/>
          <w:szCs w:val="26"/>
          <w14:ligatures w14:val="none"/>
        </w:rPr>
      </w:pPr>
    </w:p>
    <w:p w14:paraId="479CEA01" w14:textId="77777777" w:rsidR="00463290" w:rsidRPr="00C5644A" w:rsidRDefault="00463290" w:rsidP="00463290">
      <w:pPr>
        <w:spacing w:line="240" w:lineRule="auto"/>
        <w:rPr>
          <w:rFonts w:eastAsia="Times New Roman" w:cstheme="minorHAnsi"/>
          <w:b/>
          <w:bCs/>
          <w:color w:val="000000"/>
          <w:kern w:val="0"/>
          <w:sz w:val="26"/>
          <w:szCs w:val="26"/>
          <w14:ligatures w14:val="none"/>
        </w:rPr>
      </w:pPr>
      <w:r w:rsidRPr="00C5644A">
        <w:rPr>
          <w:rFonts w:eastAsia="Times New Roman" w:cstheme="minorHAnsi"/>
          <w:b/>
          <w:bCs/>
          <w:color w:val="000000"/>
          <w:kern w:val="0"/>
          <w:sz w:val="26"/>
          <w:szCs w:val="26"/>
          <w14:ligatures w14:val="none"/>
        </w:rPr>
        <w:t>Humanistic Leadership Conference at Fordham University, New York, June 3-7, 2024</w:t>
      </w:r>
    </w:p>
    <w:p w14:paraId="69CA038C" w14:textId="77777777" w:rsidR="00463290" w:rsidRPr="00C5644A" w:rsidRDefault="00463290" w:rsidP="00463290">
      <w:pPr>
        <w:spacing w:line="240" w:lineRule="auto"/>
        <w:jc w:val="center"/>
        <w:rPr>
          <w:rFonts w:eastAsia="Times New Roman" w:cstheme="minorHAnsi"/>
          <w:b/>
          <w:bCs/>
          <w:color w:val="000000"/>
          <w:kern w:val="0"/>
          <w:sz w:val="24"/>
          <w:szCs w:val="24"/>
          <w14:ligatures w14:val="none"/>
        </w:rPr>
      </w:pPr>
    </w:p>
    <w:p w14:paraId="05F7143D" w14:textId="77777777" w:rsidR="00463290" w:rsidRPr="00C5644A" w:rsidRDefault="00463290" w:rsidP="00463290">
      <w:pPr>
        <w:spacing w:line="240" w:lineRule="auto"/>
        <w:jc w:val="center"/>
        <w:rPr>
          <w:rFonts w:eastAsia="Times New Roman" w:cstheme="minorHAnsi"/>
          <w:b/>
          <w:bCs/>
          <w:color w:val="000000"/>
          <w:kern w:val="0"/>
          <w:sz w:val="24"/>
          <w:szCs w:val="24"/>
          <w14:ligatures w14:val="none"/>
        </w:rPr>
      </w:pPr>
      <w:r w:rsidRPr="00D2146A">
        <w:rPr>
          <w:rFonts w:eastAsia="Times New Roman" w:cstheme="minorHAnsi"/>
          <w:b/>
          <w:bCs/>
          <w:color w:val="000000"/>
          <w:kern w:val="0"/>
          <w:sz w:val="24"/>
          <w:szCs w:val="24"/>
          <w14:ligatures w14:val="none"/>
        </w:rPr>
        <w:t>Part of the PRME Responsible Management Week</w:t>
      </w:r>
    </w:p>
    <w:p w14:paraId="72D01DBB" w14:textId="77777777" w:rsidR="00463290" w:rsidRPr="00C5644A" w:rsidRDefault="00463290" w:rsidP="00463290">
      <w:pPr>
        <w:spacing w:line="240" w:lineRule="auto"/>
        <w:jc w:val="center"/>
        <w:rPr>
          <w:rFonts w:eastAsia="Times New Roman" w:cstheme="minorHAnsi"/>
          <w:b/>
          <w:bCs/>
          <w:color w:val="000000"/>
          <w:kern w:val="0"/>
          <w:sz w:val="24"/>
          <w:szCs w:val="24"/>
          <w14:ligatures w14:val="none"/>
        </w:rPr>
      </w:pPr>
    </w:p>
    <w:p w14:paraId="35118A44" w14:textId="77777777" w:rsidR="00463290" w:rsidRPr="00C5644A" w:rsidRDefault="00463290" w:rsidP="00463290">
      <w:pPr>
        <w:spacing w:line="240" w:lineRule="auto"/>
        <w:jc w:val="center"/>
        <w:rPr>
          <w:rFonts w:eastAsia="Times New Roman" w:cstheme="minorHAnsi"/>
          <w:b/>
          <w:bCs/>
          <w:color w:val="000000"/>
          <w:kern w:val="0"/>
          <w:sz w:val="24"/>
          <w:szCs w:val="24"/>
          <w14:ligatures w14:val="none"/>
        </w:rPr>
      </w:pPr>
      <w:bookmarkStart w:id="1" w:name="_Hlk161570261"/>
      <w:r w:rsidRPr="00C5644A">
        <w:rPr>
          <w:rFonts w:eastAsia="Times New Roman" w:cstheme="minorHAnsi"/>
          <w:b/>
          <w:bCs/>
          <w:color w:val="000000"/>
          <w:kern w:val="0"/>
          <w:sz w:val="24"/>
          <w:szCs w:val="24"/>
          <w14:ligatures w14:val="none"/>
        </w:rPr>
        <w:t>Partners:</w:t>
      </w:r>
      <w:r w:rsidRPr="00C5644A">
        <w:rPr>
          <w:rFonts w:eastAsia="Times New Roman" w:cstheme="minorHAnsi"/>
          <w:color w:val="000000"/>
          <w:kern w:val="0"/>
          <w14:ligatures w14:val="none"/>
        </w:rPr>
        <w:t xml:space="preserve"> </w:t>
      </w:r>
      <w:r w:rsidRPr="00D2146A">
        <w:rPr>
          <w:rFonts w:eastAsia="Times New Roman" w:cstheme="minorHAnsi"/>
          <w:color w:val="000000"/>
          <w:kern w:val="0"/>
          <w14:ligatures w14:val="none"/>
        </w:rPr>
        <w:t>PRME, Ashoka U, Humanistic Leadership Academy</w:t>
      </w:r>
      <w:r w:rsidRPr="00C5644A">
        <w:rPr>
          <w:rFonts w:eastAsia="Times New Roman" w:cstheme="minorHAnsi"/>
          <w:color w:val="000000"/>
          <w:kern w:val="0"/>
          <w14:ligatures w14:val="none"/>
        </w:rPr>
        <w:t>, Harvard Human Flourishing Program, Prosocial World, International Humanistic Management Association, Conscious Business Europe</w:t>
      </w:r>
      <w:r>
        <w:rPr>
          <w:rFonts w:eastAsia="Times New Roman" w:cstheme="minorHAnsi"/>
          <w:color w:val="000000"/>
          <w:kern w:val="0"/>
          <w14:ligatures w14:val="none"/>
        </w:rPr>
        <w:t>, International Association for Business and Society, Academy of Management (SIM/MSR Divisions)</w:t>
      </w:r>
    </w:p>
    <w:bookmarkEnd w:id="1"/>
    <w:p w14:paraId="7CF22BF0" w14:textId="77777777" w:rsidR="00463290" w:rsidRPr="00C5644A" w:rsidRDefault="00463290" w:rsidP="00463290">
      <w:pPr>
        <w:spacing w:line="240" w:lineRule="auto"/>
        <w:jc w:val="center"/>
        <w:rPr>
          <w:rFonts w:eastAsia="Times New Roman" w:cstheme="minorHAnsi"/>
          <w:b/>
          <w:bCs/>
          <w:color w:val="000000"/>
          <w:kern w:val="0"/>
          <w:sz w:val="24"/>
          <w:szCs w:val="24"/>
          <w14:ligatures w14:val="none"/>
        </w:rPr>
      </w:pPr>
    </w:p>
    <w:p w14:paraId="718CA333" w14:textId="77777777" w:rsidR="00463290" w:rsidRPr="00D2146A" w:rsidRDefault="00000000" w:rsidP="00463290">
      <w:pPr>
        <w:spacing w:after="0" w:line="240" w:lineRule="auto"/>
        <w:rPr>
          <w:rFonts w:eastAsia="Times New Roman" w:cstheme="minorHAnsi"/>
          <w:kern w:val="0"/>
          <w:sz w:val="24"/>
          <w:szCs w:val="24"/>
          <w14:ligatures w14:val="none"/>
        </w:rPr>
      </w:pPr>
      <w:r>
        <w:rPr>
          <w:rFonts w:eastAsia="Times New Roman" w:cstheme="minorHAnsi"/>
          <w:kern w:val="0"/>
          <w:sz w:val="24"/>
          <w:szCs w:val="24"/>
          <w14:ligatures w14:val="none"/>
        </w:rPr>
        <w:pict w14:anchorId="27DA389F">
          <v:rect id="_x0000_i1026" style="width:0;height:1.5pt" o:hralign="center" o:hrstd="t" o:hr="t" fillcolor="#a0a0a0" stroked="f"/>
        </w:pict>
      </w:r>
    </w:p>
    <w:p w14:paraId="3B5DD609" w14:textId="77777777" w:rsidR="00463290" w:rsidRPr="00C5644A" w:rsidRDefault="00463290" w:rsidP="00463290">
      <w:pPr>
        <w:spacing w:line="240" w:lineRule="auto"/>
        <w:jc w:val="center"/>
        <w:rPr>
          <w:rFonts w:eastAsia="Times New Roman" w:cstheme="minorHAnsi"/>
          <w:b/>
          <w:bCs/>
          <w:color w:val="000000"/>
          <w:kern w:val="0"/>
          <w:sz w:val="24"/>
          <w:szCs w:val="24"/>
          <w14:ligatures w14:val="none"/>
        </w:rPr>
      </w:pPr>
      <w:r w:rsidRPr="00C5644A">
        <w:rPr>
          <w:rFonts w:eastAsia="Times New Roman" w:cstheme="minorHAnsi"/>
          <w:b/>
          <w:bCs/>
          <w:color w:val="000000"/>
          <w:kern w:val="0"/>
          <w:sz w:val="24"/>
          <w:szCs w:val="24"/>
          <w14:ligatures w14:val="none"/>
        </w:rPr>
        <w:t>Call for Extended Abstracts</w:t>
      </w:r>
    </w:p>
    <w:p w14:paraId="19E8F083" w14:textId="77777777" w:rsidR="00463290" w:rsidRPr="00C5644A" w:rsidRDefault="00463290" w:rsidP="00463290">
      <w:pPr>
        <w:spacing w:line="240" w:lineRule="auto"/>
        <w:rPr>
          <w:rFonts w:eastAsia="Times New Roman" w:cstheme="minorHAnsi"/>
          <w:color w:val="000000"/>
          <w:kern w:val="0"/>
          <w14:ligatures w14:val="none"/>
        </w:rPr>
      </w:pPr>
      <w:r w:rsidRPr="00D2146A">
        <w:rPr>
          <w:rFonts w:eastAsia="Times New Roman" w:cstheme="minorHAnsi"/>
          <w:color w:val="000000"/>
          <w:kern w:val="0"/>
          <w14:ligatures w14:val="none"/>
        </w:rPr>
        <w:t xml:space="preserve">In a time of </w:t>
      </w:r>
      <w:proofErr w:type="spellStart"/>
      <w:r w:rsidRPr="00D2146A">
        <w:rPr>
          <w:rFonts w:eastAsia="Times New Roman" w:cstheme="minorHAnsi"/>
          <w:color w:val="000000"/>
          <w:kern w:val="0"/>
          <w14:ligatures w14:val="none"/>
        </w:rPr>
        <w:t>polycrisis</w:t>
      </w:r>
      <w:proofErr w:type="spellEnd"/>
      <w:r w:rsidRPr="00D2146A">
        <w:rPr>
          <w:rFonts w:eastAsia="Times New Roman" w:cstheme="minorHAnsi"/>
          <w:color w:val="000000"/>
          <w:kern w:val="0"/>
          <w14:ligatures w14:val="none"/>
        </w:rPr>
        <w:t xml:space="preserve"> the economic system, businesses, and education are under pressure to adapt</w:t>
      </w:r>
      <w:r w:rsidRPr="00D2146A">
        <w:rPr>
          <w:rFonts w:eastAsia="Times New Roman" w:cstheme="minorHAnsi"/>
          <w:b/>
          <w:bCs/>
          <w:color w:val="000000"/>
          <w:kern w:val="0"/>
          <w14:ligatures w14:val="none"/>
        </w:rPr>
        <w:t xml:space="preserve">. </w:t>
      </w:r>
      <w:r w:rsidRPr="00D2146A">
        <w:rPr>
          <w:rFonts w:eastAsia="Times New Roman" w:cstheme="minorHAnsi"/>
          <w:color w:val="000000"/>
          <w:kern w:val="0"/>
          <w14:ligatures w14:val="none"/>
        </w:rPr>
        <w:t> Leadership requires a different paradigmatic framework as the world is struggling to achieve the UN Sustainable Development Goals.  This conference brings together leaders in various fields such as social innovation, evolutionary science, and humanistic leadership that work to transform the current economic system to become life-conducive.</w:t>
      </w:r>
      <w:r w:rsidRPr="00C5644A">
        <w:rPr>
          <w:rFonts w:eastAsia="Times New Roman" w:cstheme="minorHAnsi"/>
          <w:color w:val="000000"/>
          <w:kern w:val="0"/>
          <w14:ligatures w14:val="none"/>
        </w:rPr>
        <w:t xml:space="preserve"> We also invite those working on transforming education and specifically business education to equip changemakers to effectively transform organizations and systems at large.</w:t>
      </w:r>
    </w:p>
    <w:p w14:paraId="185F91E2" w14:textId="77777777" w:rsidR="00463290" w:rsidRPr="00C5644A" w:rsidRDefault="00463290" w:rsidP="00463290">
      <w:pPr>
        <w:spacing w:line="240" w:lineRule="auto"/>
        <w:rPr>
          <w:rFonts w:eastAsia="Times New Roman" w:cstheme="minorHAnsi"/>
          <w:color w:val="000000"/>
          <w:kern w:val="0"/>
          <w14:ligatures w14:val="none"/>
        </w:rPr>
      </w:pPr>
      <w:r w:rsidRPr="00C5644A">
        <w:rPr>
          <w:rFonts w:eastAsia="Times New Roman" w:cstheme="minorHAnsi"/>
          <w:color w:val="000000"/>
          <w:kern w:val="0"/>
          <w14:ligatures w14:val="none"/>
        </w:rPr>
        <w:t xml:space="preserve">We call for extended abstracts of research that can provide guidance and insights in terms of how leaders and managers can more effectively address the </w:t>
      </w:r>
      <w:proofErr w:type="spellStart"/>
      <w:r w:rsidRPr="00C5644A">
        <w:rPr>
          <w:rFonts w:eastAsia="Times New Roman" w:cstheme="minorHAnsi"/>
          <w:color w:val="000000"/>
          <w:kern w:val="0"/>
          <w14:ligatures w14:val="none"/>
        </w:rPr>
        <w:t>polycrisis</w:t>
      </w:r>
      <w:proofErr w:type="spellEnd"/>
      <w:r w:rsidRPr="00C5644A">
        <w:rPr>
          <w:rFonts w:eastAsia="Times New Roman" w:cstheme="minorHAnsi"/>
          <w:color w:val="000000"/>
          <w:kern w:val="0"/>
          <w14:ligatures w14:val="none"/>
        </w:rPr>
        <w:t xml:space="preserve">. We invite contributions from the fields of social innovation, regenerative leadership, humanistic management and beyond. In the below we list possible areas of contribution categorized as </w:t>
      </w:r>
      <w:proofErr w:type="spellStart"/>
      <w:r w:rsidRPr="00C5644A">
        <w:rPr>
          <w:rFonts w:eastAsia="Times New Roman" w:cstheme="minorHAnsi"/>
          <w:color w:val="000000"/>
          <w:kern w:val="0"/>
          <w14:ligatures w14:val="none"/>
        </w:rPr>
        <w:t>problematique</w:t>
      </w:r>
      <w:proofErr w:type="spellEnd"/>
      <w:r w:rsidRPr="00C5644A">
        <w:rPr>
          <w:rFonts w:eastAsia="Times New Roman" w:cstheme="minorHAnsi"/>
          <w:color w:val="000000"/>
          <w:kern w:val="0"/>
          <w14:ligatures w14:val="none"/>
        </w:rPr>
        <w:t>, paradigmatic perspectives, Input pillars, transformation mechanisms,</w:t>
      </w:r>
      <w:r>
        <w:rPr>
          <w:rFonts w:eastAsia="Times New Roman" w:cstheme="minorHAnsi"/>
          <w:color w:val="000000"/>
          <w:kern w:val="0"/>
          <w14:ligatures w14:val="none"/>
        </w:rPr>
        <w:t xml:space="preserve"> and</w:t>
      </w:r>
      <w:r w:rsidRPr="00C5644A">
        <w:rPr>
          <w:rFonts w:eastAsia="Times New Roman" w:cstheme="minorHAnsi"/>
          <w:color w:val="000000"/>
          <w:kern w:val="0"/>
          <w14:ligatures w14:val="none"/>
        </w:rPr>
        <w:t xml:space="preserve"> outcomes (non-exhaustive). We are inviting specific contributions to areas such as:</w:t>
      </w:r>
    </w:p>
    <w:p w14:paraId="256C38BC" w14:textId="77777777" w:rsidR="00463290" w:rsidRPr="00C5644A" w:rsidRDefault="00463290" w:rsidP="00463290">
      <w:pPr>
        <w:numPr>
          <w:ilvl w:val="0"/>
          <w:numId w:val="2"/>
        </w:numPr>
        <w:spacing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 xml:space="preserve">Getting </w:t>
      </w:r>
      <w:proofErr w:type="spellStart"/>
      <w:r w:rsidRPr="00C5644A">
        <w:rPr>
          <w:rFonts w:eastAsia="Times New Roman" w:cstheme="minorHAnsi"/>
          <w:color w:val="000000"/>
          <w:kern w:val="0"/>
          <w14:ligatures w14:val="none"/>
        </w:rPr>
        <w:t>UnStuck</w:t>
      </w:r>
      <w:proofErr w:type="spellEnd"/>
      <w:r w:rsidRPr="00C5644A">
        <w:rPr>
          <w:rFonts w:eastAsia="Times New Roman" w:cstheme="minorHAnsi"/>
          <w:color w:val="000000"/>
          <w:kern w:val="0"/>
          <w14:ligatures w14:val="none"/>
        </w:rPr>
        <w:t xml:space="preserve"> (AMP Special Issue)</w:t>
      </w:r>
    </w:p>
    <w:p w14:paraId="43C94F86"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New Paradigm for Business Leadership- an evolutionary perspective </w:t>
      </w:r>
    </w:p>
    <w:p w14:paraId="1CFCAF9C"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Teilhard de Chardin, Noosphere and Business</w:t>
      </w:r>
    </w:p>
    <w:p w14:paraId="24E9A4AD"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Dignity and Organization</w:t>
      </w:r>
    </w:p>
    <w:p w14:paraId="325F52BF"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Love and Organizing</w:t>
      </w:r>
    </w:p>
    <w:p w14:paraId="0DF63152"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Artificial Intelligence and Flourishing</w:t>
      </w:r>
    </w:p>
    <w:p w14:paraId="38CED8A7"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Wisdom, Transformation and Flourishing</w:t>
      </w:r>
    </w:p>
    <w:p w14:paraId="725A4B8B"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Social Innovation</w:t>
      </w:r>
    </w:p>
    <w:p w14:paraId="0D10FB46"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Mindfulness and Leadership</w:t>
      </w:r>
    </w:p>
    <w:p w14:paraId="5F8475EF"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Arts and Sustainability</w:t>
      </w:r>
    </w:p>
    <w:p w14:paraId="77AD32EE"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Impact Measurement</w:t>
      </w:r>
    </w:p>
    <w:p w14:paraId="4A87BDE2" w14:textId="77777777" w:rsidR="00463290" w:rsidRPr="00C5644A" w:rsidRDefault="00463290" w:rsidP="00463290">
      <w:pPr>
        <w:numPr>
          <w:ilvl w:val="0"/>
          <w:numId w:val="2"/>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lastRenderedPageBreak/>
        <w:t>Smart and Regenerative Cities</w:t>
      </w:r>
    </w:p>
    <w:p w14:paraId="548C76D2" w14:textId="77777777" w:rsidR="00463290" w:rsidRPr="00C5644A" w:rsidRDefault="00463290" w:rsidP="00463290">
      <w:pPr>
        <w:spacing w:line="240" w:lineRule="auto"/>
        <w:rPr>
          <w:rFonts w:eastAsia="Times New Roman" w:cstheme="minorHAnsi"/>
          <w:color w:val="000000"/>
          <w:kern w:val="0"/>
          <w14:ligatures w14:val="none"/>
        </w:rPr>
      </w:pPr>
    </w:p>
    <w:p w14:paraId="2BB72976" w14:textId="77777777" w:rsidR="00463290" w:rsidRPr="00C5644A" w:rsidRDefault="00463290" w:rsidP="00463290">
      <w:pPr>
        <w:spacing w:line="240" w:lineRule="auto"/>
        <w:rPr>
          <w:rFonts w:eastAsia="Times New Roman" w:cstheme="minorHAnsi"/>
          <w:color w:val="000000"/>
          <w:kern w:val="0"/>
          <w14:ligatures w14:val="none"/>
        </w:rPr>
      </w:pPr>
    </w:p>
    <w:p w14:paraId="2CBE5F2C" w14:textId="77777777" w:rsidR="00463290" w:rsidRPr="00C5644A" w:rsidRDefault="00463290" w:rsidP="00463290">
      <w:pPr>
        <w:spacing w:line="240" w:lineRule="auto"/>
        <w:rPr>
          <w:rFonts w:eastAsia="Times New Roman" w:cstheme="minorHAnsi"/>
          <w:b/>
          <w:bCs/>
          <w:color w:val="000000"/>
          <w:kern w:val="0"/>
          <w14:ligatures w14:val="none"/>
        </w:rPr>
      </w:pPr>
      <w:proofErr w:type="spellStart"/>
      <w:r w:rsidRPr="00C5644A">
        <w:rPr>
          <w:rFonts w:eastAsia="Times New Roman" w:cstheme="minorHAnsi"/>
          <w:b/>
          <w:bCs/>
          <w:color w:val="000000"/>
          <w:kern w:val="0"/>
          <w14:ligatures w14:val="none"/>
        </w:rPr>
        <w:t>Problematique</w:t>
      </w:r>
      <w:proofErr w:type="spellEnd"/>
    </w:p>
    <w:p w14:paraId="1E55E384" w14:textId="77777777" w:rsidR="00463290" w:rsidRPr="00D2146A" w:rsidRDefault="00463290" w:rsidP="00463290">
      <w:pPr>
        <w:numPr>
          <w:ilvl w:val="0"/>
          <w:numId w:val="14"/>
        </w:numPr>
        <w:spacing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 xml:space="preserve">Getting </w:t>
      </w:r>
      <w:proofErr w:type="spellStart"/>
      <w:r w:rsidRPr="00D2146A">
        <w:rPr>
          <w:rFonts w:eastAsia="Times New Roman" w:cstheme="minorHAnsi"/>
          <w:color w:val="000000"/>
          <w:kern w:val="0"/>
          <w14:ligatures w14:val="none"/>
        </w:rPr>
        <w:t>UnStuck</w:t>
      </w:r>
      <w:proofErr w:type="spellEnd"/>
      <w:r w:rsidRPr="00D2146A">
        <w:rPr>
          <w:rFonts w:eastAsia="Times New Roman" w:cstheme="minorHAnsi"/>
          <w:color w:val="000000"/>
          <w:kern w:val="0"/>
          <w14:ligatures w14:val="none"/>
        </w:rPr>
        <w:t xml:space="preserve"> </w:t>
      </w:r>
    </w:p>
    <w:p w14:paraId="60061232" w14:textId="18AD2618" w:rsidR="00463290" w:rsidRPr="00C5644A" w:rsidRDefault="00463290" w:rsidP="00463290">
      <w:pPr>
        <w:spacing w:line="240" w:lineRule="auto"/>
        <w:rPr>
          <w:rFonts w:eastAsia="Times New Roman" w:cstheme="minorHAnsi"/>
          <w:color w:val="000000"/>
          <w:kern w:val="0"/>
          <w14:ligatures w14:val="none"/>
        </w:rPr>
      </w:pPr>
      <w:r>
        <w:rPr>
          <w:rFonts w:eastAsia="Times New Roman" w:cstheme="minorHAnsi"/>
          <w:color w:val="000000"/>
          <w:kern w:val="0"/>
          <w14:ligatures w14:val="none"/>
        </w:rPr>
        <w:t>We invite</w:t>
      </w:r>
      <w:r w:rsidRPr="00C5644A">
        <w:rPr>
          <w:rFonts w:eastAsia="Times New Roman" w:cstheme="minorHAnsi"/>
          <w:color w:val="000000"/>
          <w:kern w:val="0"/>
          <w14:ligatures w14:val="none"/>
        </w:rPr>
        <w:t xml:space="preserve"> academics and practitioners to think about how we can get unstuck. In times of </w:t>
      </w:r>
      <w:proofErr w:type="spellStart"/>
      <w:r w:rsidRPr="00C5644A">
        <w:rPr>
          <w:rFonts w:eastAsia="Times New Roman" w:cstheme="minorHAnsi"/>
          <w:color w:val="000000"/>
          <w:kern w:val="0"/>
          <w14:ligatures w14:val="none"/>
        </w:rPr>
        <w:t>polycrisis</w:t>
      </w:r>
      <w:proofErr w:type="spellEnd"/>
      <w:r w:rsidRPr="00C5644A">
        <w:rPr>
          <w:rFonts w:eastAsia="Times New Roman" w:cstheme="minorHAnsi"/>
          <w:color w:val="000000"/>
          <w:kern w:val="0"/>
          <w14:ligatures w14:val="none"/>
        </w:rPr>
        <w:t>, with the many commitments by governments, businesses, and many people of good will all across the globe it seems something is missing</w:t>
      </w:r>
      <w:r>
        <w:rPr>
          <w:rFonts w:eastAsia="Times New Roman" w:cstheme="minorHAnsi"/>
          <w:color w:val="000000"/>
          <w:kern w:val="0"/>
          <w14:ligatures w14:val="none"/>
        </w:rPr>
        <w:t>; a</w:t>
      </w:r>
      <w:r w:rsidRPr="00C5644A">
        <w:rPr>
          <w:rFonts w:eastAsia="Times New Roman" w:cstheme="minorHAnsi"/>
          <w:color w:val="000000"/>
          <w:kern w:val="0"/>
          <w14:ligatures w14:val="none"/>
        </w:rPr>
        <w:t xml:space="preserve"> lack of coordination, a system reboot, a global </w:t>
      </w:r>
      <w:proofErr w:type="spellStart"/>
      <w:r w:rsidRPr="00C5644A">
        <w:rPr>
          <w:rFonts w:eastAsia="Times New Roman" w:cstheme="minorHAnsi"/>
          <w:color w:val="000000"/>
          <w:kern w:val="0"/>
          <w14:ligatures w14:val="none"/>
        </w:rPr>
        <w:t>go</w:t>
      </w:r>
      <w:r w:rsidR="00BB453A">
        <w:rPr>
          <w:rFonts w:eastAsia="Times New Roman" w:cstheme="minorHAnsi"/>
          <w:color w:val="000000"/>
          <w:kern w:val="0"/>
          <w14:ligatures w14:val="none"/>
        </w:rPr>
        <w:t>’</w:t>
      </w:r>
      <w:r w:rsidRPr="00C5644A">
        <w:rPr>
          <w:rFonts w:eastAsia="Times New Roman" w:cstheme="minorHAnsi"/>
          <w:color w:val="000000"/>
          <w:kern w:val="0"/>
          <w14:ligatures w14:val="none"/>
        </w:rPr>
        <w:t>vernance</w:t>
      </w:r>
      <w:proofErr w:type="spellEnd"/>
      <w:r w:rsidRPr="00C5644A">
        <w:rPr>
          <w:rFonts w:eastAsia="Times New Roman" w:cstheme="minorHAnsi"/>
          <w:color w:val="000000"/>
          <w:kern w:val="0"/>
          <w14:ligatures w14:val="none"/>
        </w:rPr>
        <w:t xml:space="preserve"> system, effective government, leadership for the public good, you name it. In this track we are looking to see what thinking exists that is informed by the best of theory and practice to get humanity unstuck.</w:t>
      </w:r>
    </w:p>
    <w:p w14:paraId="63F500CC" w14:textId="77777777" w:rsidR="00463290" w:rsidRPr="00C5644A" w:rsidRDefault="00463290" w:rsidP="00463290">
      <w:pPr>
        <w:spacing w:line="240" w:lineRule="auto"/>
        <w:rPr>
          <w:rFonts w:eastAsia="Times New Roman" w:cstheme="minorHAnsi"/>
          <w:b/>
          <w:bCs/>
          <w:color w:val="000000"/>
          <w:kern w:val="0"/>
          <w14:ligatures w14:val="none"/>
        </w:rPr>
      </w:pPr>
      <w:r w:rsidRPr="00C5644A">
        <w:rPr>
          <w:rFonts w:eastAsia="Times New Roman" w:cstheme="minorHAnsi"/>
          <w:b/>
          <w:bCs/>
          <w:color w:val="000000"/>
          <w:kern w:val="0"/>
          <w14:ligatures w14:val="none"/>
        </w:rPr>
        <w:t>Grand Paradigmatic Perspectives</w:t>
      </w:r>
    </w:p>
    <w:p w14:paraId="492C7CE2"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New Paradigm for Business Leadership- an evolutionary perspective </w:t>
      </w:r>
    </w:p>
    <w:p w14:paraId="4ABFBDB9"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To address the bigger issues at hand we arguably need to rethink the foundations of our theories. Those paradigmatic assumptions inform who we are as human beings, the nature of organizations and the purpose of organizing and leading. We particularly invite contributions from the natural sciences and evolutionary perspectives.</w:t>
      </w:r>
    </w:p>
    <w:p w14:paraId="38DE30F5"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p>
    <w:p w14:paraId="3F08FD2C"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Teilhard de Chardin, the Noosphere and Business</w:t>
      </w:r>
    </w:p>
    <w:p w14:paraId="56E5567A"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One of the broader foundational challenges and paradigmatic innovations is provided by Jesuit Theologian and evolutionary scientist Teilhard de Chardin. We invite all interested in the concepts of the noosphere and its applications to business and leadership to consider submission.</w:t>
      </w:r>
    </w:p>
    <w:p w14:paraId="373369D3"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p>
    <w:p w14:paraId="4A6FA5E2" w14:textId="77777777" w:rsidR="00463290" w:rsidRPr="00C5644A" w:rsidRDefault="00463290" w:rsidP="00463290">
      <w:pPr>
        <w:spacing w:after="0" w:line="240" w:lineRule="auto"/>
        <w:textAlignment w:val="baseline"/>
        <w:rPr>
          <w:rFonts w:eastAsia="Times New Roman" w:cstheme="minorHAnsi"/>
          <w:b/>
          <w:bCs/>
          <w:color w:val="000000"/>
          <w:kern w:val="0"/>
          <w14:ligatures w14:val="none"/>
        </w:rPr>
      </w:pPr>
      <w:r w:rsidRPr="00C5644A">
        <w:rPr>
          <w:rFonts w:eastAsia="Times New Roman" w:cstheme="minorHAnsi"/>
          <w:b/>
          <w:bCs/>
          <w:color w:val="000000"/>
          <w:kern w:val="0"/>
          <w14:ligatures w14:val="none"/>
        </w:rPr>
        <w:t>Input Pillars of New Paradigm</w:t>
      </w:r>
    </w:p>
    <w:p w14:paraId="383BADF6" w14:textId="77777777" w:rsidR="00463290" w:rsidRPr="00D2146A" w:rsidRDefault="00463290" w:rsidP="00463290">
      <w:pPr>
        <w:spacing w:after="0" w:line="240" w:lineRule="auto"/>
        <w:textAlignment w:val="baseline"/>
        <w:rPr>
          <w:rFonts w:eastAsia="Times New Roman" w:cstheme="minorHAnsi"/>
          <w:color w:val="000000"/>
          <w:kern w:val="0"/>
          <w14:ligatures w14:val="none"/>
        </w:rPr>
      </w:pPr>
    </w:p>
    <w:p w14:paraId="648D8E8E" w14:textId="77777777" w:rsidR="00463290"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Dignity and Organization</w:t>
      </w:r>
    </w:p>
    <w:p w14:paraId="25A2D5C6" w14:textId="77777777" w:rsidR="00463290" w:rsidRPr="00176EEA" w:rsidRDefault="00463290" w:rsidP="00463290">
      <w:pPr>
        <w:spacing w:after="0" w:line="240" w:lineRule="auto"/>
        <w:textAlignment w:val="baseline"/>
        <w:rPr>
          <w:rFonts w:eastAsia="Times New Roman" w:cstheme="minorHAnsi"/>
          <w:color w:val="000000"/>
          <w:kern w:val="0"/>
          <w14:ligatures w14:val="none"/>
        </w:rPr>
      </w:pPr>
      <w:r>
        <w:rPr>
          <w:rFonts w:eastAsia="Times New Roman" w:cstheme="minorHAnsi"/>
          <w:color w:val="000000"/>
          <w:kern w:val="0"/>
          <w14:ligatures w14:val="none"/>
        </w:rPr>
        <w:t>D</w:t>
      </w:r>
      <w:r w:rsidRPr="00176EEA">
        <w:rPr>
          <w:rFonts w:eastAsia="Times New Roman" w:cstheme="minorHAnsi"/>
          <w:color w:val="000000"/>
          <w:kern w:val="0"/>
          <w14:ligatures w14:val="none"/>
        </w:rPr>
        <w:t xml:space="preserve">ignity </w:t>
      </w:r>
      <w:r>
        <w:rPr>
          <w:rFonts w:eastAsia="Times New Roman" w:cstheme="minorHAnsi"/>
          <w:color w:val="000000"/>
          <w:kern w:val="0"/>
          <w14:ligatures w14:val="none"/>
        </w:rPr>
        <w:t>i</w:t>
      </w:r>
      <w:r w:rsidRPr="00176EEA">
        <w:rPr>
          <w:rFonts w:eastAsia="Times New Roman" w:cstheme="minorHAnsi"/>
          <w:color w:val="000000"/>
          <w:kern w:val="0"/>
          <w14:ligatures w14:val="none"/>
        </w:rPr>
        <w:t>s critical to any functioning system and its neglect a primary flaw in the dominant paradigm</w:t>
      </w:r>
      <w:r>
        <w:rPr>
          <w:rFonts w:eastAsia="Times New Roman" w:cstheme="minorHAnsi"/>
          <w:color w:val="000000"/>
          <w:kern w:val="0"/>
          <w14:ligatures w14:val="none"/>
        </w:rPr>
        <w:t>. W</w:t>
      </w:r>
      <w:r w:rsidRPr="00176EEA">
        <w:rPr>
          <w:rFonts w:eastAsia="Times New Roman" w:cstheme="minorHAnsi"/>
          <w:color w:val="000000"/>
          <w:kern w:val="0"/>
          <w14:ligatures w14:val="none"/>
        </w:rPr>
        <w:t>e invite further conceptual and applied research</w:t>
      </w:r>
      <w:r>
        <w:rPr>
          <w:rFonts w:eastAsia="Times New Roman" w:cstheme="minorHAnsi"/>
          <w:color w:val="000000"/>
          <w:kern w:val="0"/>
          <w14:ligatures w14:val="none"/>
        </w:rPr>
        <w:t xml:space="preserve"> regarding </w:t>
      </w:r>
      <w:r w:rsidRPr="00176EEA">
        <w:rPr>
          <w:rFonts w:eastAsia="Times New Roman" w:cstheme="minorHAnsi"/>
          <w:color w:val="000000"/>
          <w:kern w:val="0"/>
          <w14:ligatures w14:val="none"/>
        </w:rPr>
        <w:t>dignity</w:t>
      </w:r>
      <w:r>
        <w:rPr>
          <w:rFonts w:eastAsia="Times New Roman" w:cstheme="minorHAnsi"/>
          <w:color w:val="000000"/>
          <w:kern w:val="0"/>
          <w14:ligatures w14:val="none"/>
        </w:rPr>
        <w:t xml:space="preserve"> specifically in organizations and the organizing process.  Potential research could examine dignity</w:t>
      </w:r>
      <w:r w:rsidRPr="00176EEA">
        <w:rPr>
          <w:rFonts w:eastAsia="Times New Roman" w:cstheme="minorHAnsi"/>
          <w:color w:val="000000"/>
          <w:kern w:val="0"/>
          <w14:ligatures w14:val="none"/>
        </w:rPr>
        <w:t xml:space="preserve"> and its assessment within organizations, </w:t>
      </w:r>
      <w:r>
        <w:rPr>
          <w:rFonts w:eastAsia="Times New Roman" w:cstheme="minorHAnsi"/>
          <w:color w:val="000000"/>
          <w:kern w:val="0"/>
          <w14:ligatures w14:val="none"/>
        </w:rPr>
        <w:t>leading with dignity, honoring the</w:t>
      </w:r>
      <w:r w:rsidRPr="00176EEA">
        <w:rPr>
          <w:rFonts w:eastAsia="Times New Roman" w:cstheme="minorHAnsi"/>
          <w:color w:val="000000"/>
          <w:kern w:val="0"/>
          <w14:ligatures w14:val="none"/>
        </w:rPr>
        <w:t xml:space="preserve"> intrinsic value </w:t>
      </w:r>
      <w:r>
        <w:rPr>
          <w:rFonts w:eastAsia="Times New Roman" w:cstheme="minorHAnsi"/>
          <w:color w:val="000000"/>
          <w:kern w:val="0"/>
          <w14:ligatures w14:val="none"/>
        </w:rPr>
        <w:t xml:space="preserve">of </w:t>
      </w:r>
      <w:proofErr w:type="gramStart"/>
      <w:r>
        <w:rPr>
          <w:rFonts w:eastAsia="Times New Roman" w:cstheme="minorHAnsi"/>
          <w:color w:val="000000"/>
          <w:kern w:val="0"/>
          <w14:ligatures w14:val="none"/>
        </w:rPr>
        <w:t xml:space="preserve">nature, </w:t>
      </w:r>
      <w:r w:rsidRPr="00176EEA">
        <w:rPr>
          <w:rFonts w:eastAsia="Times New Roman" w:cstheme="minorHAnsi"/>
          <w:color w:val="000000"/>
          <w:kern w:val="0"/>
          <w14:ligatures w14:val="none"/>
        </w:rPr>
        <w:t xml:space="preserve"> honoring</w:t>
      </w:r>
      <w:proofErr w:type="gramEnd"/>
      <w:r w:rsidRPr="00176EEA">
        <w:rPr>
          <w:rFonts w:eastAsia="Times New Roman" w:cstheme="minorHAnsi"/>
          <w:color w:val="000000"/>
          <w:kern w:val="0"/>
          <w14:ligatures w14:val="none"/>
        </w:rPr>
        <w:t xml:space="preserve"> people like human beings as well as creating and maintaining dignity cultures in organizations.</w:t>
      </w:r>
    </w:p>
    <w:p w14:paraId="72EFCDE4" w14:textId="77777777" w:rsidR="00463290" w:rsidRPr="00D2146A" w:rsidRDefault="00463290" w:rsidP="00463290">
      <w:pPr>
        <w:spacing w:after="0" w:line="240" w:lineRule="auto"/>
        <w:textAlignment w:val="baseline"/>
        <w:rPr>
          <w:rFonts w:eastAsia="Times New Roman" w:cstheme="minorHAnsi"/>
          <w:color w:val="000000"/>
          <w:kern w:val="0"/>
          <w14:ligatures w14:val="none"/>
        </w:rPr>
      </w:pPr>
    </w:p>
    <w:p w14:paraId="74BA902C"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Love and Organizing</w:t>
      </w:r>
      <w:r w:rsidRPr="00C5644A">
        <w:rPr>
          <w:rFonts w:eastAsia="Times New Roman" w:cstheme="minorHAnsi"/>
          <w:color w:val="000000"/>
          <w:kern w:val="0"/>
          <w14:ligatures w14:val="none"/>
        </w:rPr>
        <w:t xml:space="preserve"> </w:t>
      </w:r>
    </w:p>
    <w:p w14:paraId="3439DB00"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While many pop songs reference the power of love, these insights are rarel</w:t>
      </w:r>
      <w:r>
        <w:rPr>
          <w:rFonts w:eastAsia="Times New Roman" w:cstheme="minorHAnsi"/>
          <w:color w:val="000000"/>
          <w:kern w:val="0"/>
          <w14:ligatures w14:val="none"/>
        </w:rPr>
        <w:t>y</w:t>
      </w:r>
      <w:r w:rsidRPr="00C5644A">
        <w:rPr>
          <w:rFonts w:eastAsia="Times New Roman" w:cstheme="minorHAnsi"/>
          <w:color w:val="000000"/>
          <w:kern w:val="0"/>
          <w14:ligatures w14:val="none"/>
        </w:rPr>
        <w:t xml:space="preserve"> examined within the context of business, leadership</w:t>
      </w:r>
      <w:r>
        <w:rPr>
          <w:rFonts w:eastAsia="Times New Roman" w:cstheme="minorHAnsi"/>
          <w:color w:val="000000"/>
          <w:kern w:val="0"/>
          <w14:ligatures w14:val="none"/>
        </w:rPr>
        <w:t>,</w:t>
      </w:r>
      <w:r w:rsidRPr="00C5644A">
        <w:rPr>
          <w:rFonts w:eastAsia="Times New Roman" w:cstheme="minorHAnsi"/>
          <w:color w:val="000000"/>
          <w:kern w:val="0"/>
          <w14:ligatures w14:val="none"/>
        </w:rPr>
        <w:t xml:space="preserve"> and organizations. We invite contributions that explore love conceptually and as a source of transformation in the contexts of business, leadership and organizations.</w:t>
      </w:r>
    </w:p>
    <w:p w14:paraId="2A9361F2"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p>
    <w:p w14:paraId="73215DAC" w14:textId="77777777" w:rsidR="00463290" w:rsidRPr="00C5644A" w:rsidRDefault="00463290" w:rsidP="00463290">
      <w:pPr>
        <w:spacing w:after="0" w:line="240" w:lineRule="auto"/>
        <w:textAlignment w:val="baseline"/>
        <w:rPr>
          <w:rFonts w:eastAsia="Times New Roman" w:cstheme="minorHAnsi"/>
          <w:b/>
          <w:bCs/>
          <w:color w:val="000000"/>
          <w:kern w:val="0"/>
          <w14:ligatures w14:val="none"/>
        </w:rPr>
      </w:pPr>
      <w:r w:rsidRPr="00C5644A">
        <w:rPr>
          <w:rFonts w:eastAsia="Times New Roman" w:cstheme="minorHAnsi"/>
          <w:b/>
          <w:bCs/>
          <w:color w:val="000000"/>
          <w:kern w:val="0"/>
          <w14:ligatures w14:val="none"/>
        </w:rPr>
        <w:t>Transformational Mechanisms</w:t>
      </w:r>
      <w:r>
        <w:rPr>
          <w:rFonts w:eastAsia="Times New Roman" w:cstheme="minorHAnsi"/>
          <w:b/>
          <w:bCs/>
          <w:color w:val="000000"/>
          <w:kern w:val="0"/>
          <w14:ligatures w14:val="none"/>
        </w:rPr>
        <w:t xml:space="preserve"> and Interventions</w:t>
      </w:r>
    </w:p>
    <w:p w14:paraId="62138ABD"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p>
    <w:p w14:paraId="22BE6D39"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Social Innovation</w:t>
      </w:r>
    </w:p>
    <w:p w14:paraId="7E70E125"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The field of social innovation and social entrepreneurship has provided insights into alternative ways of organizing. As the field is emerging, we invite further contributions from this perspective and appreciate insights into the paradigmatic challenges and potentially scalable contributions to human flourishing.</w:t>
      </w:r>
      <w:r>
        <w:rPr>
          <w:rFonts w:eastAsia="Times New Roman" w:cstheme="minorHAnsi"/>
          <w:color w:val="000000"/>
          <w:kern w:val="0"/>
          <w14:ligatures w14:val="none"/>
        </w:rPr>
        <w:t xml:space="preserve"> We also invite pedagogical insights into how social innovation can be taught within organizations.</w:t>
      </w:r>
    </w:p>
    <w:p w14:paraId="4B7A468C"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p>
    <w:p w14:paraId="2CF13750" w14:textId="77777777" w:rsidR="00463290" w:rsidRPr="00C5644A" w:rsidRDefault="00463290" w:rsidP="00463290">
      <w:pPr>
        <w:pStyle w:val="ListParagraph"/>
        <w:numPr>
          <w:ilvl w:val="0"/>
          <w:numId w:val="15"/>
        </w:num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Regeneration and Regenerative Value Creation</w:t>
      </w:r>
    </w:p>
    <w:p w14:paraId="3CE3B25B" w14:textId="77777777" w:rsidR="00463290" w:rsidRPr="00C5644A" w:rsidRDefault="00463290" w:rsidP="00463290">
      <w:pPr>
        <w:spacing w:after="0" w:line="240" w:lineRule="auto"/>
        <w:ind w:left="1080"/>
        <w:textAlignment w:val="baseline"/>
        <w:rPr>
          <w:rFonts w:eastAsia="Times New Roman" w:cstheme="minorHAnsi"/>
          <w:color w:val="000000"/>
          <w:kern w:val="0"/>
          <w14:ligatures w14:val="none"/>
        </w:rPr>
      </w:pPr>
    </w:p>
    <w:p w14:paraId="063E330A"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The term regeneration has gained new currency in the field of sustainability research arguing that more than sustainability is required. The field of regenerative agriculture and forestry are paving the way towards regenerative value creation as a potential avenue to rethink company action. We invite contributions that more deeply examine these conceptual avenues and provide practical insights for transformation.</w:t>
      </w:r>
    </w:p>
    <w:p w14:paraId="1B38C247"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p>
    <w:p w14:paraId="6B81E7BF"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Wisdom, Transformation and Flourishing</w:t>
      </w:r>
    </w:p>
    <w:p w14:paraId="71A46EF0"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 xml:space="preserve">Wisdom is for philosophers and sometimes you might end up lucky when ruled by a philosopher CEO. At the same time, wisdom and discernment are seemingly becoming more critical than ever for successful leaders. To navigate transformation towards flourishing in the </w:t>
      </w:r>
      <w:proofErr w:type="spellStart"/>
      <w:r w:rsidRPr="00C5644A">
        <w:rPr>
          <w:rFonts w:eastAsia="Times New Roman" w:cstheme="minorHAnsi"/>
          <w:color w:val="000000"/>
          <w:kern w:val="0"/>
          <w14:ligatures w14:val="none"/>
        </w:rPr>
        <w:t>polycrisis</w:t>
      </w:r>
      <w:proofErr w:type="spellEnd"/>
      <w:r w:rsidRPr="00C5644A">
        <w:rPr>
          <w:rFonts w:eastAsia="Times New Roman" w:cstheme="minorHAnsi"/>
          <w:color w:val="000000"/>
          <w:kern w:val="0"/>
          <w14:ligatures w14:val="none"/>
        </w:rPr>
        <w:t>, what kinds of wisdom are needed and how can we educate for it.</w:t>
      </w:r>
      <w:r>
        <w:rPr>
          <w:rFonts w:eastAsia="Times New Roman" w:cstheme="minorHAnsi"/>
          <w:color w:val="000000"/>
          <w:kern w:val="0"/>
          <w14:ligatures w14:val="none"/>
        </w:rPr>
        <w:t xml:space="preserve"> Submissions exploring practical wisdom at work are welcome.</w:t>
      </w:r>
    </w:p>
    <w:p w14:paraId="4C40E466" w14:textId="77777777" w:rsidR="00463290" w:rsidRPr="00D2146A" w:rsidRDefault="00463290" w:rsidP="00463290">
      <w:pPr>
        <w:spacing w:after="0" w:line="240" w:lineRule="auto"/>
        <w:textAlignment w:val="baseline"/>
        <w:rPr>
          <w:rFonts w:eastAsia="Times New Roman" w:cstheme="minorHAnsi"/>
          <w:color w:val="000000"/>
          <w:kern w:val="0"/>
          <w14:ligatures w14:val="none"/>
        </w:rPr>
      </w:pPr>
    </w:p>
    <w:p w14:paraId="7086F697"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Mindfulnes</w:t>
      </w:r>
      <w:r w:rsidRPr="00C5644A">
        <w:rPr>
          <w:rFonts w:eastAsia="Times New Roman" w:cstheme="minorHAnsi"/>
          <w:color w:val="000000"/>
          <w:kern w:val="0"/>
          <w14:ligatures w14:val="none"/>
        </w:rPr>
        <w:t xml:space="preserve">s, Well Being </w:t>
      </w:r>
      <w:r w:rsidRPr="00D2146A">
        <w:rPr>
          <w:rFonts w:eastAsia="Times New Roman" w:cstheme="minorHAnsi"/>
          <w:color w:val="000000"/>
          <w:kern w:val="0"/>
          <w14:ligatures w14:val="none"/>
        </w:rPr>
        <w:t>and Leadership</w:t>
      </w:r>
    </w:p>
    <w:p w14:paraId="04AF0162"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Mindfulness has long been hailed as a powerful intervention to transform individuals and organizations. At the same time</w:t>
      </w:r>
      <w:r>
        <w:rPr>
          <w:rFonts w:eastAsia="Times New Roman" w:cstheme="minorHAnsi"/>
          <w:color w:val="000000"/>
          <w:kern w:val="0"/>
          <w14:ligatures w14:val="none"/>
        </w:rPr>
        <w:t>,</w:t>
      </w:r>
      <w:r w:rsidRPr="00C5644A">
        <w:rPr>
          <w:rFonts w:eastAsia="Times New Roman" w:cstheme="minorHAnsi"/>
          <w:color w:val="000000"/>
          <w:kern w:val="0"/>
          <w14:ligatures w14:val="none"/>
        </w:rPr>
        <w:t xml:space="preserve"> it has been criticized because corporations have captured it to pacify employees. We invite contributions that examine the transformational power of mindfulness for well</w:t>
      </w:r>
      <w:r>
        <w:rPr>
          <w:rFonts w:eastAsia="Times New Roman" w:cstheme="minorHAnsi"/>
          <w:color w:val="000000"/>
          <w:kern w:val="0"/>
          <w14:ligatures w14:val="none"/>
        </w:rPr>
        <w:t>-</w:t>
      </w:r>
      <w:r w:rsidRPr="00C5644A">
        <w:rPr>
          <w:rFonts w:eastAsia="Times New Roman" w:cstheme="minorHAnsi"/>
          <w:color w:val="000000"/>
          <w:kern w:val="0"/>
          <w14:ligatures w14:val="none"/>
        </w:rPr>
        <w:t>being, flourishing and leadership in the context of system transformation.</w:t>
      </w:r>
    </w:p>
    <w:p w14:paraId="48D4D043" w14:textId="77777777" w:rsidR="00463290" w:rsidRPr="00D2146A" w:rsidRDefault="00463290" w:rsidP="00463290">
      <w:pPr>
        <w:spacing w:after="0" w:line="240" w:lineRule="auto"/>
        <w:ind w:left="1440"/>
        <w:textAlignment w:val="baseline"/>
        <w:rPr>
          <w:rFonts w:eastAsia="Times New Roman" w:cstheme="minorHAnsi"/>
          <w:color w:val="000000"/>
          <w:kern w:val="0"/>
          <w14:ligatures w14:val="none"/>
        </w:rPr>
      </w:pPr>
    </w:p>
    <w:p w14:paraId="27467501"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Artificial Intelligence and Flourishing</w:t>
      </w:r>
    </w:p>
    <w:p w14:paraId="550378F6"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Artificial Intelligence may be the most potent and transformative technology yet and it can be harnessed for good and bad; much like any technology. So, what are ways humanity can systematically harness benefit and advance human flourishing on this shared planet? Research exploring the challenges and contributions of AI to human flourishing are invited.</w:t>
      </w:r>
    </w:p>
    <w:p w14:paraId="014447CB" w14:textId="77777777" w:rsidR="00463290" w:rsidRPr="00D2146A" w:rsidRDefault="00463290" w:rsidP="00463290">
      <w:pPr>
        <w:spacing w:after="0" w:line="240" w:lineRule="auto"/>
        <w:textAlignment w:val="baseline"/>
        <w:rPr>
          <w:rFonts w:eastAsia="Times New Roman" w:cstheme="minorHAnsi"/>
          <w:color w:val="000000"/>
          <w:kern w:val="0"/>
          <w14:ligatures w14:val="none"/>
        </w:rPr>
      </w:pPr>
    </w:p>
    <w:p w14:paraId="3382E2BB"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Arts and Sustainability</w:t>
      </w:r>
    </w:p>
    <w:p w14:paraId="3F40EB50"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While Mintzberg and others call management an art, the arts themselves play a minor role in the context of business organizations. In this call we invite those researching how the arts can be successfully employed to transform people and organizations towards sustainability.</w:t>
      </w:r>
    </w:p>
    <w:p w14:paraId="38903710" w14:textId="77777777" w:rsidR="00463290" w:rsidRPr="00C5644A" w:rsidRDefault="00463290" w:rsidP="00463290">
      <w:pPr>
        <w:spacing w:after="0" w:line="240" w:lineRule="auto"/>
        <w:ind w:left="1440"/>
        <w:textAlignment w:val="baseline"/>
        <w:rPr>
          <w:rFonts w:eastAsia="Times New Roman" w:cstheme="minorHAnsi"/>
          <w:color w:val="000000"/>
          <w:kern w:val="0"/>
          <w14:ligatures w14:val="none"/>
        </w:rPr>
      </w:pPr>
    </w:p>
    <w:p w14:paraId="0F9D3EA0" w14:textId="77777777" w:rsidR="00463290" w:rsidRPr="00C5644A" w:rsidRDefault="00463290" w:rsidP="00463290">
      <w:pPr>
        <w:spacing w:after="0" w:line="240" w:lineRule="auto"/>
        <w:textAlignment w:val="baseline"/>
        <w:rPr>
          <w:rFonts w:eastAsia="Times New Roman" w:cstheme="minorHAnsi"/>
          <w:b/>
          <w:bCs/>
          <w:color w:val="000000"/>
          <w:kern w:val="0"/>
          <w14:ligatures w14:val="none"/>
        </w:rPr>
      </w:pPr>
      <w:r w:rsidRPr="00C5644A">
        <w:rPr>
          <w:rFonts w:eastAsia="Times New Roman" w:cstheme="minorHAnsi"/>
          <w:b/>
          <w:bCs/>
          <w:color w:val="000000"/>
          <w:kern w:val="0"/>
          <w14:ligatures w14:val="none"/>
        </w:rPr>
        <w:t>Outcomes</w:t>
      </w:r>
    </w:p>
    <w:p w14:paraId="1E78437D" w14:textId="77777777" w:rsidR="00463290" w:rsidRPr="00C5644A" w:rsidRDefault="00463290" w:rsidP="00463290">
      <w:pPr>
        <w:spacing w:after="0" w:line="240" w:lineRule="auto"/>
        <w:textAlignment w:val="baseline"/>
        <w:rPr>
          <w:rFonts w:eastAsia="Times New Roman" w:cstheme="minorHAnsi"/>
          <w:b/>
          <w:bCs/>
          <w:color w:val="000000"/>
          <w:kern w:val="0"/>
          <w14:ligatures w14:val="none"/>
        </w:rPr>
      </w:pPr>
    </w:p>
    <w:p w14:paraId="06C1D134" w14:textId="77777777" w:rsidR="00463290" w:rsidRPr="00C5644A" w:rsidRDefault="00463290" w:rsidP="00463290">
      <w:pPr>
        <w:pStyle w:val="ListParagraph"/>
        <w:numPr>
          <w:ilvl w:val="0"/>
          <w:numId w:val="15"/>
        </w:num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Sustainable Development Goals and Business Leadership</w:t>
      </w:r>
    </w:p>
    <w:p w14:paraId="5483739C"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As the world is failing to be on track to meet the sustainable development goals, how can businesses and education shift to empower the necessary transformation. We invite holistic and practical perspectives that can inform leadership at the level of business, education, societal organizations, and public policy.</w:t>
      </w:r>
    </w:p>
    <w:p w14:paraId="51F6F898" w14:textId="77777777" w:rsidR="00463290" w:rsidRPr="00C5644A" w:rsidRDefault="00463290" w:rsidP="00463290">
      <w:pPr>
        <w:pStyle w:val="ListParagraph"/>
        <w:spacing w:after="0" w:line="240" w:lineRule="auto"/>
        <w:ind w:left="1440"/>
        <w:textAlignment w:val="baseline"/>
        <w:rPr>
          <w:rFonts w:eastAsia="Times New Roman" w:cstheme="minorHAnsi"/>
          <w:color w:val="000000"/>
          <w:kern w:val="0"/>
          <w14:ligatures w14:val="none"/>
        </w:rPr>
      </w:pPr>
    </w:p>
    <w:p w14:paraId="0AABBFA8" w14:textId="77777777" w:rsidR="00463290" w:rsidRPr="00C5644A" w:rsidRDefault="00463290" w:rsidP="00463290">
      <w:pPr>
        <w:numPr>
          <w:ilvl w:val="0"/>
          <w:numId w:val="14"/>
        </w:numPr>
        <w:spacing w:after="0" w:line="240" w:lineRule="auto"/>
        <w:ind w:left="1440"/>
        <w:textAlignment w:val="baseline"/>
        <w:rPr>
          <w:rFonts w:eastAsia="Times New Roman" w:cstheme="minorHAnsi"/>
          <w:color w:val="000000"/>
          <w:kern w:val="0"/>
          <w14:ligatures w14:val="none"/>
        </w:rPr>
      </w:pPr>
      <w:r w:rsidRPr="00D2146A">
        <w:rPr>
          <w:rFonts w:eastAsia="Times New Roman" w:cstheme="minorHAnsi"/>
          <w:color w:val="000000"/>
          <w:kern w:val="0"/>
          <w14:ligatures w14:val="none"/>
        </w:rPr>
        <w:t>Impact Measurement</w:t>
      </w:r>
    </w:p>
    <w:p w14:paraId="79E43ABD"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To assess the impacts of transformative practices, new assessments and impact measures are needed. There are ongoing efforts globally that aim to capture ecological, social</w:t>
      </w:r>
      <w:r>
        <w:rPr>
          <w:rFonts w:eastAsia="Times New Roman" w:cstheme="minorHAnsi"/>
          <w:color w:val="000000"/>
          <w:kern w:val="0"/>
          <w14:ligatures w14:val="none"/>
        </w:rPr>
        <w:t>,</w:t>
      </w:r>
      <w:r w:rsidRPr="00C5644A">
        <w:rPr>
          <w:rFonts w:eastAsia="Times New Roman" w:cstheme="minorHAnsi"/>
          <w:color w:val="000000"/>
          <w:kern w:val="0"/>
          <w14:ligatures w14:val="none"/>
        </w:rPr>
        <w:t xml:space="preserve"> and governance related impacts. Yet, further research is needed to assess the potential for paradigmatically appropriate impact measures that transcend the techno-economistic paradigm.</w:t>
      </w:r>
    </w:p>
    <w:p w14:paraId="43AE5308"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p>
    <w:p w14:paraId="11B422D1" w14:textId="77777777" w:rsidR="00463290" w:rsidRPr="00C5644A" w:rsidRDefault="00463290" w:rsidP="00463290">
      <w:pPr>
        <w:pStyle w:val="ListParagraph"/>
        <w:numPr>
          <w:ilvl w:val="0"/>
          <w:numId w:val="15"/>
        </w:num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t>Smart and Regenerative Cities</w:t>
      </w:r>
    </w:p>
    <w:p w14:paraId="46A85549" w14:textId="77777777" w:rsidR="00463290" w:rsidRPr="00C5644A" w:rsidRDefault="00463290" w:rsidP="00463290">
      <w:pPr>
        <w:spacing w:after="0" w:line="240" w:lineRule="auto"/>
        <w:textAlignment w:val="baseline"/>
        <w:rPr>
          <w:rFonts w:eastAsia="Times New Roman" w:cstheme="minorHAnsi"/>
          <w:color w:val="000000"/>
          <w:kern w:val="0"/>
          <w14:ligatures w14:val="none"/>
        </w:rPr>
      </w:pPr>
      <w:r w:rsidRPr="00C5644A">
        <w:rPr>
          <w:rFonts w:eastAsia="Times New Roman" w:cstheme="minorHAnsi"/>
          <w:color w:val="000000"/>
          <w:kern w:val="0"/>
          <w14:ligatures w14:val="none"/>
        </w:rPr>
        <w:lastRenderedPageBreak/>
        <w:t xml:space="preserve">Beyond organizations and </w:t>
      </w:r>
      <w:proofErr w:type="gramStart"/>
      <w:r w:rsidRPr="00C5644A">
        <w:rPr>
          <w:rFonts w:eastAsia="Times New Roman" w:cstheme="minorHAnsi"/>
          <w:color w:val="000000"/>
          <w:kern w:val="0"/>
          <w14:ligatures w14:val="none"/>
        </w:rPr>
        <w:t>businesses</w:t>
      </w:r>
      <w:proofErr w:type="gramEnd"/>
      <w:r w:rsidRPr="00C5644A">
        <w:rPr>
          <w:rFonts w:eastAsia="Times New Roman" w:cstheme="minorHAnsi"/>
          <w:color w:val="000000"/>
          <w:kern w:val="0"/>
          <w14:ligatures w14:val="none"/>
        </w:rPr>
        <w:t xml:space="preserve"> we are looking to see what we can say about creating smart and regenerative cities that support human flourishing. </w:t>
      </w:r>
    </w:p>
    <w:p w14:paraId="42DCB58D" w14:textId="77777777" w:rsidR="00463290" w:rsidRPr="00C5644A" w:rsidRDefault="00463290" w:rsidP="00463290">
      <w:pPr>
        <w:spacing w:line="240" w:lineRule="auto"/>
        <w:rPr>
          <w:rFonts w:eastAsia="Times New Roman" w:cstheme="minorHAnsi"/>
          <w:color w:val="000000"/>
          <w:kern w:val="0"/>
          <w14:ligatures w14:val="none"/>
        </w:rPr>
      </w:pPr>
    </w:p>
    <w:p w14:paraId="282DA882" w14:textId="77777777" w:rsidR="00463290" w:rsidRPr="006E1B6A" w:rsidRDefault="00463290" w:rsidP="00463290">
      <w:pPr>
        <w:spacing w:line="240" w:lineRule="auto"/>
      </w:pPr>
      <w:r w:rsidRPr="00C5644A">
        <w:rPr>
          <w:rFonts w:eastAsia="Times New Roman" w:cstheme="minorHAnsi"/>
          <w:color w:val="000000"/>
          <w:kern w:val="0"/>
          <w14:ligatures w14:val="none"/>
        </w:rPr>
        <w:t xml:space="preserve">These extended abstracts are a baseline for invitation to present at the conference as well as for consideration to several special issues, including for Academy of Management Perspectives and Humanistic Management Journal. To have your contribution considered for invitation submit 1000 to 1500 Word Extended abstract to </w:t>
      </w:r>
      <w:hyperlink r:id="rId22" w:history="1">
        <w:r>
          <w:rPr>
            <w:rStyle w:val="Hyperlink"/>
          </w:rPr>
          <w:t>Call for Extended Abstracts Transforming Business and Education For Flourishing - Rethinking Foundations and Practice - Due by April 15th (google.com)</w:t>
        </w:r>
      </w:hyperlink>
      <w:r>
        <w:t xml:space="preserve"> or </w:t>
      </w:r>
      <w:proofErr w:type="spellStart"/>
      <w:r>
        <w:t>info@humanisticmanagement.international</w:t>
      </w:r>
      <w:proofErr w:type="spellEnd"/>
      <w:r w:rsidRPr="00C5644A">
        <w:rPr>
          <w:rFonts w:eastAsia="Times New Roman" w:cstheme="minorHAnsi"/>
          <w:color w:val="000000"/>
          <w:kern w:val="0"/>
          <w14:ligatures w14:val="none"/>
        </w:rPr>
        <w:t xml:space="preserve">  by April 15, 2024.</w:t>
      </w:r>
    </w:p>
    <w:p w14:paraId="7AA6453C" w14:textId="77777777" w:rsidR="00463290" w:rsidRPr="00C5644A" w:rsidRDefault="00463290" w:rsidP="00463290">
      <w:pPr>
        <w:spacing w:line="240" w:lineRule="auto"/>
        <w:rPr>
          <w:rFonts w:eastAsia="Times New Roman" w:cstheme="minorHAnsi"/>
          <w:color w:val="000000"/>
          <w:kern w:val="0"/>
          <w14:ligatures w14:val="none"/>
        </w:rPr>
      </w:pPr>
    </w:p>
    <w:p w14:paraId="2D1270B1" w14:textId="77777777" w:rsidR="007B7D04" w:rsidRDefault="007B7D04"/>
    <w:sectPr w:rsidR="007B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B3A"/>
    <w:multiLevelType w:val="multilevel"/>
    <w:tmpl w:val="BC9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D1836"/>
    <w:multiLevelType w:val="hybridMultilevel"/>
    <w:tmpl w:val="E65A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392"/>
    <w:multiLevelType w:val="hybridMultilevel"/>
    <w:tmpl w:val="D81EB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752E0"/>
    <w:multiLevelType w:val="hybridMultilevel"/>
    <w:tmpl w:val="49F6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3F07"/>
    <w:multiLevelType w:val="hybridMultilevel"/>
    <w:tmpl w:val="58A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87151"/>
    <w:multiLevelType w:val="multilevel"/>
    <w:tmpl w:val="E594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A0DE9"/>
    <w:multiLevelType w:val="hybridMultilevel"/>
    <w:tmpl w:val="9156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408D8"/>
    <w:multiLevelType w:val="multilevel"/>
    <w:tmpl w:val="07F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83F15"/>
    <w:multiLevelType w:val="multilevel"/>
    <w:tmpl w:val="B3FC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01068"/>
    <w:multiLevelType w:val="hybridMultilevel"/>
    <w:tmpl w:val="2974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25A15"/>
    <w:multiLevelType w:val="hybridMultilevel"/>
    <w:tmpl w:val="319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873D6"/>
    <w:multiLevelType w:val="multilevel"/>
    <w:tmpl w:val="38F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00846"/>
    <w:multiLevelType w:val="multilevel"/>
    <w:tmpl w:val="4F7E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C2476"/>
    <w:multiLevelType w:val="hybridMultilevel"/>
    <w:tmpl w:val="102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02DB5"/>
    <w:multiLevelType w:val="multilevel"/>
    <w:tmpl w:val="79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93543">
    <w:abstractNumId w:val="0"/>
  </w:num>
  <w:num w:numId="2" w16cid:durableId="624845605">
    <w:abstractNumId w:val="7"/>
  </w:num>
  <w:num w:numId="3" w16cid:durableId="483393740">
    <w:abstractNumId w:val="12"/>
  </w:num>
  <w:num w:numId="4" w16cid:durableId="961881081">
    <w:abstractNumId w:val="11"/>
  </w:num>
  <w:num w:numId="5" w16cid:durableId="330988842">
    <w:abstractNumId w:val="8"/>
  </w:num>
  <w:num w:numId="6" w16cid:durableId="702558181">
    <w:abstractNumId w:val="3"/>
  </w:num>
  <w:num w:numId="7" w16cid:durableId="1960262998">
    <w:abstractNumId w:val="10"/>
  </w:num>
  <w:num w:numId="8" w16cid:durableId="1057896296">
    <w:abstractNumId w:val="13"/>
  </w:num>
  <w:num w:numId="9" w16cid:durableId="1127159572">
    <w:abstractNumId w:val="1"/>
  </w:num>
  <w:num w:numId="10" w16cid:durableId="1958486515">
    <w:abstractNumId w:val="4"/>
  </w:num>
  <w:num w:numId="11" w16cid:durableId="1643268929">
    <w:abstractNumId w:val="6"/>
  </w:num>
  <w:num w:numId="12" w16cid:durableId="1034691257">
    <w:abstractNumId w:val="9"/>
  </w:num>
  <w:num w:numId="13" w16cid:durableId="797070443">
    <w:abstractNumId w:val="5"/>
  </w:num>
  <w:num w:numId="14" w16cid:durableId="1461458442">
    <w:abstractNumId w:val="14"/>
  </w:num>
  <w:num w:numId="15" w16cid:durableId="418332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04"/>
    <w:rsid w:val="000177C1"/>
    <w:rsid w:val="000D3A8F"/>
    <w:rsid w:val="000E404F"/>
    <w:rsid w:val="00167E58"/>
    <w:rsid w:val="001A016B"/>
    <w:rsid w:val="001A4797"/>
    <w:rsid w:val="00221977"/>
    <w:rsid w:val="00245042"/>
    <w:rsid w:val="00257BE9"/>
    <w:rsid w:val="002F19C7"/>
    <w:rsid w:val="00316A26"/>
    <w:rsid w:val="00397078"/>
    <w:rsid w:val="003C765C"/>
    <w:rsid w:val="00400D56"/>
    <w:rsid w:val="00463290"/>
    <w:rsid w:val="004913B7"/>
    <w:rsid w:val="004A29D6"/>
    <w:rsid w:val="004A4416"/>
    <w:rsid w:val="00547F56"/>
    <w:rsid w:val="00574588"/>
    <w:rsid w:val="0058557C"/>
    <w:rsid w:val="00605DDA"/>
    <w:rsid w:val="006173F5"/>
    <w:rsid w:val="00674DF9"/>
    <w:rsid w:val="00693121"/>
    <w:rsid w:val="006C2DBD"/>
    <w:rsid w:val="006C6332"/>
    <w:rsid w:val="006C6B68"/>
    <w:rsid w:val="006E1CE8"/>
    <w:rsid w:val="007056C6"/>
    <w:rsid w:val="007224CA"/>
    <w:rsid w:val="00752167"/>
    <w:rsid w:val="007B7D04"/>
    <w:rsid w:val="007E1CAA"/>
    <w:rsid w:val="007E203A"/>
    <w:rsid w:val="007F3FD1"/>
    <w:rsid w:val="00824EE5"/>
    <w:rsid w:val="008439A1"/>
    <w:rsid w:val="00884292"/>
    <w:rsid w:val="008D29DE"/>
    <w:rsid w:val="008F3F01"/>
    <w:rsid w:val="009138C2"/>
    <w:rsid w:val="00970EF2"/>
    <w:rsid w:val="009C1AB3"/>
    <w:rsid w:val="009C76C2"/>
    <w:rsid w:val="00A210A5"/>
    <w:rsid w:val="00AC5343"/>
    <w:rsid w:val="00B127F9"/>
    <w:rsid w:val="00B27BC9"/>
    <w:rsid w:val="00B33896"/>
    <w:rsid w:val="00BA305E"/>
    <w:rsid w:val="00BB453A"/>
    <w:rsid w:val="00BE1BFB"/>
    <w:rsid w:val="00C05710"/>
    <w:rsid w:val="00C621FF"/>
    <w:rsid w:val="00CD51C8"/>
    <w:rsid w:val="00CE68B9"/>
    <w:rsid w:val="00D36559"/>
    <w:rsid w:val="00D70884"/>
    <w:rsid w:val="00DE02B1"/>
    <w:rsid w:val="00E81322"/>
    <w:rsid w:val="00E92CE4"/>
    <w:rsid w:val="00ED3D8A"/>
    <w:rsid w:val="00F83056"/>
    <w:rsid w:val="00F8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4C65"/>
  <w15:chartTrackingRefBased/>
  <w15:docId w15:val="{74E706FC-768E-4E53-B478-9CF2353A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D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7B7D04"/>
  </w:style>
  <w:style w:type="paragraph" w:styleId="ListParagraph">
    <w:name w:val="List Paragraph"/>
    <w:basedOn w:val="Normal"/>
    <w:uiPriority w:val="34"/>
    <w:qFormat/>
    <w:rsid w:val="00F833E9"/>
    <w:pPr>
      <w:ind w:left="720"/>
      <w:contextualSpacing/>
    </w:pPr>
  </w:style>
  <w:style w:type="character" w:styleId="Hyperlink">
    <w:name w:val="Hyperlink"/>
    <w:basedOn w:val="DefaultParagraphFont"/>
    <w:uiPriority w:val="99"/>
    <w:unhideWhenUsed/>
    <w:rsid w:val="00463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4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docs.google.com/forms/d/e/1FAIpQLScr2ntqTBodc0uGBVS_wbnFaMFb_9aqsIK3fCvq3KyDBZ4pS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13</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10</cp:revision>
  <dcterms:created xsi:type="dcterms:W3CDTF">2024-03-17T16:30:00Z</dcterms:created>
  <dcterms:modified xsi:type="dcterms:W3CDTF">2024-03-26T16:51:00Z</dcterms:modified>
</cp:coreProperties>
</file>