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7FBD" w14:textId="77777777" w:rsidR="00A55366" w:rsidRDefault="00A55366" w:rsidP="0044530B">
      <w:pPr>
        <w:jc w:val="center"/>
        <w:rPr>
          <w:rFonts w:ascii="DIN Alternate" w:eastAsia="Calibri" w:hAnsi="DIN Alternate"/>
          <w:b/>
          <w:bCs/>
        </w:rPr>
      </w:pPr>
    </w:p>
    <w:p w14:paraId="557F4633" w14:textId="77777777" w:rsidR="00A55366" w:rsidRDefault="00A55366" w:rsidP="0044530B">
      <w:pPr>
        <w:jc w:val="center"/>
        <w:rPr>
          <w:rFonts w:ascii="DIN Alternate" w:eastAsia="Calibri" w:hAnsi="DIN Alternate"/>
          <w:b/>
          <w:bCs/>
        </w:rPr>
      </w:pPr>
    </w:p>
    <w:p w14:paraId="6C7FEDA6" w14:textId="225A1DD3" w:rsidR="0044530B" w:rsidRPr="00FA510F" w:rsidRDefault="0044530B" w:rsidP="0044530B">
      <w:pPr>
        <w:jc w:val="center"/>
        <w:rPr>
          <w:rFonts w:ascii="DIN Alternate" w:hAnsi="DIN Alternate"/>
          <w:b/>
          <w:bCs/>
        </w:rPr>
      </w:pPr>
      <w:r w:rsidRPr="00FA510F">
        <w:rPr>
          <w:rFonts w:ascii="DIN Alternate" w:eastAsia="Calibri" w:hAnsi="DIN Alternate"/>
          <w:b/>
          <w:bCs/>
        </w:rPr>
        <w:t>Digital Globalization Research</w:t>
      </w:r>
      <w:r w:rsidRPr="00FA510F">
        <w:rPr>
          <w:rFonts w:ascii="DIN Alternate" w:hAnsi="DIN Alternate"/>
          <w:b/>
          <w:bCs/>
        </w:rPr>
        <w:t xml:space="preserve"> Summit</w:t>
      </w:r>
    </w:p>
    <w:p w14:paraId="6B541163" w14:textId="46F2D270" w:rsidR="0044530B" w:rsidRPr="00FA510F" w:rsidRDefault="0044530B" w:rsidP="0044530B">
      <w:pPr>
        <w:jc w:val="center"/>
        <w:rPr>
          <w:rFonts w:ascii="DIN Alternate" w:eastAsia="Calibri" w:hAnsi="DIN Alternate"/>
          <w:b/>
          <w:bCs/>
        </w:rPr>
      </w:pPr>
      <w:r w:rsidRPr="00FA510F">
        <w:rPr>
          <w:rFonts w:ascii="DIN Alternate" w:eastAsia="Calibri" w:hAnsi="DIN Alternate"/>
          <w:b/>
          <w:bCs/>
        </w:rPr>
        <w:t>Exploring New Questions, New Theories, and New Data in IB</w:t>
      </w:r>
    </w:p>
    <w:p w14:paraId="0F58F004" w14:textId="6F8AFC51" w:rsidR="00FA510F" w:rsidRPr="0044530B" w:rsidRDefault="00FA510F" w:rsidP="0044530B">
      <w:pPr>
        <w:jc w:val="center"/>
      </w:pPr>
      <w:r w:rsidRPr="00FA510F">
        <w:rPr>
          <w:noProof/>
        </w:rPr>
        <w:drawing>
          <wp:inline distT="0" distB="0" distL="0" distR="0" wp14:anchorId="41FE90FC" wp14:editId="390D9A25">
            <wp:extent cx="2270998" cy="1046054"/>
            <wp:effectExtent l="0" t="0" r="2540" b="0"/>
            <wp:docPr id="6" name="Picture 5" descr="A close-up of a logo&#10;&#10;Description automatically generated">
              <a:extLst xmlns:a="http://schemas.openxmlformats.org/drawingml/2006/main">
                <a:ext uri="{FF2B5EF4-FFF2-40B4-BE49-F238E27FC236}">
                  <a16:creationId xmlns:a16="http://schemas.microsoft.com/office/drawing/2014/main" id="{42B66821-E88B-0105-6334-8E9898CDF7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up of a logo&#10;&#10;Description automatically generated">
                      <a:extLst>
                        <a:ext uri="{FF2B5EF4-FFF2-40B4-BE49-F238E27FC236}">
                          <a16:creationId xmlns:a16="http://schemas.microsoft.com/office/drawing/2014/main" id="{42B66821-E88B-0105-6334-8E9898CDF74E}"/>
                        </a:ext>
                      </a:extLst>
                    </pic:cNvPr>
                    <pic:cNvPicPr>
                      <a:picLocks noChangeAspect="1"/>
                    </pic:cNvPicPr>
                  </pic:nvPicPr>
                  <pic:blipFill>
                    <a:blip r:embed="rId5"/>
                    <a:stretch>
                      <a:fillRect/>
                    </a:stretch>
                  </pic:blipFill>
                  <pic:spPr>
                    <a:xfrm>
                      <a:off x="0" y="0"/>
                      <a:ext cx="2295414" cy="1057300"/>
                    </a:xfrm>
                    <a:prstGeom prst="rect">
                      <a:avLst/>
                    </a:prstGeom>
                  </pic:spPr>
                </pic:pic>
              </a:graphicData>
            </a:graphic>
          </wp:inline>
        </w:drawing>
      </w:r>
    </w:p>
    <w:p w14:paraId="3DB447A5" w14:textId="1756B1CD" w:rsidR="0044530B" w:rsidRDefault="0044530B"/>
    <w:p w14:paraId="326C7DE3" w14:textId="6574ECB2" w:rsidR="0044530B" w:rsidRPr="00FA510F" w:rsidRDefault="0044530B" w:rsidP="00A55366">
      <w:pPr>
        <w:ind w:left="180"/>
        <w:jc w:val="both"/>
        <w:rPr>
          <w:b/>
          <w:i/>
          <w:iCs/>
          <w:sz w:val="20"/>
          <w:szCs w:val="20"/>
          <w:lang w:val="en"/>
        </w:rPr>
      </w:pPr>
      <w:r w:rsidRPr="00A30AA1">
        <w:rPr>
          <w:sz w:val="20"/>
          <w:szCs w:val="20"/>
        </w:rPr>
        <w:t xml:space="preserve">This summit is organized by the AIB’s newest Shared Interest Group (SIG) on Digitalization.  On July 1, 2023, AIB started the </w:t>
      </w:r>
      <w:hyperlink r:id="rId6" w:history="1">
        <w:r w:rsidRPr="00A30AA1">
          <w:rPr>
            <w:rStyle w:val="Hyperlink"/>
            <w:sz w:val="20"/>
            <w:szCs w:val="20"/>
          </w:rPr>
          <w:t>Digitalization SIG</w:t>
        </w:r>
      </w:hyperlink>
      <w:r w:rsidRPr="00A30AA1">
        <w:rPr>
          <w:sz w:val="20"/>
          <w:szCs w:val="20"/>
        </w:rPr>
        <w:t xml:space="preserve"> to bring together the community of scholars </w:t>
      </w:r>
      <w:r w:rsidRPr="00A30AA1">
        <w:rPr>
          <w:b/>
          <w:i/>
          <w:iCs/>
          <w:sz w:val="20"/>
          <w:szCs w:val="20"/>
          <w:lang w:val="en"/>
        </w:rPr>
        <w:t xml:space="preserve">exploring the intersection of digitalization and globalization. </w:t>
      </w:r>
      <w:r w:rsidRPr="00A30AA1">
        <w:rPr>
          <w:sz w:val="20"/>
          <w:szCs w:val="20"/>
        </w:rPr>
        <w:t>While digital technologies create new opportunities</w:t>
      </w:r>
      <w:r w:rsidR="001C64D6">
        <w:rPr>
          <w:sz w:val="20"/>
          <w:szCs w:val="20"/>
        </w:rPr>
        <w:t xml:space="preserve"> for connecting</w:t>
      </w:r>
      <w:r w:rsidRPr="00A30AA1">
        <w:rPr>
          <w:sz w:val="20"/>
          <w:szCs w:val="20"/>
        </w:rPr>
        <w:t xml:space="preserve">, the local communities are still important means of inspiration and support for the scholarly community.  Signaling this duality of our networks, Digitalization SIG is organizing a simulcast with scholars meeting in local communities and connecting digitally across the globe. At each location, there is an opportunity to meet with the community of scholars in person, and for a specific period, connect digitally with the global community.  </w:t>
      </w:r>
    </w:p>
    <w:p w14:paraId="1BE8D682" w14:textId="77777777" w:rsidR="0046268B" w:rsidRPr="00A30AA1" w:rsidRDefault="0046268B" w:rsidP="00A55366">
      <w:pPr>
        <w:ind w:left="180"/>
        <w:jc w:val="both"/>
        <w:rPr>
          <w:sz w:val="20"/>
          <w:szCs w:val="20"/>
        </w:rPr>
      </w:pPr>
    </w:p>
    <w:p w14:paraId="644F9BD3" w14:textId="45AD17E1" w:rsidR="00CB67F5" w:rsidRPr="00A30AA1" w:rsidRDefault="0044530B" w:rsidP="00A55366">
      <w:pPr>
        <w:ind w:left="180"/>
        <w:jc w:val="both"/>
        <w:rPr>
          <w:sz w:val="20"/>
          <w:szCs w:val="20"/>
        </w:rPr>
      </w:pPr>
      <w:r w:rsidRPr="00A30AA1">
        <w:rPr>
          <w:sz w:val="20"/>
          <w:szCs w:val="20"/>
        </w:rPr>
        <w:t>The goal of the global summit is to introduce you to the dispersed scholar communities across the globe, and also hear from inspiring scholars who are connecting the digital and global arenas to explore the new horizons of research opportunities for IB scholars.</w:t>
      </w:r>
      <w:r w:rsidR="00CB67F5" w:rsidRPr="00A30AA1">
        <w:rPr>
          <w:sz w:val="20"/>
          <w:szCs w:val="20"/>
        </w:rPr>
        <w:t xml:space="preserve">  </w:t>
      </w:r>
      <w:r w:rsidR="0046268B" w:rsidRPr="00A30AA1">
        <w:rPr>
          <w:sz w:val="20"/>
          <w:szCs w:val="20"/>
        </w:rPr>
        <w:t>T</w:t>
      </w:r>
      <w:r w:rsidR="00CB67F5" w:rsidRPr="00A30AA1">
        <w:rPr>
          <w:sz w:val="20"/>
          <w:szCs w:val="20"/>
        </w:rPr>
        <w:t xml:space="preserve">he summit is organized in two time zones </w:t>
      </w:r>
      <w:r w:rsidR="0046268B" w:rsidRPr="00A30AA1">
        <w:rPr>
          <w:sz w:val="20"/>
          <w:szCs w:val="20"/>
        </w:rPr>
        <w:t xml:space="preserve">(Channel A and B) </w:t>
      </w:r>
      <w:r w:rsidR="00CB67F5" w:rsidRPr="00A30AA1">
        <w:rPr>
          <w:sz w:val="20"/>
          <w:szCs w:val="20"/>
        </w:rPr>
        <w:t>as below, both on Wednesday, February 21, 2024</w:t>
      </w:r>
      <w:r w:rsidR="0046268B" w:rsidRPr="00A30AA1">
        <w:rPr>
          <w:sz w:val="20"/>
          <w:szCs w:val="20"/>
        </w:rPr>
        <w:t xml:space="preserve">. </w:t>
      </w:r>
      <w:r w:rsidR="00CB67F5" w:rsidRPr="00A30AA1">
        <w:rPr>
          <w:sz w:val="20"/>
          <w:szCs w:val="20"/>
        </w:rPr>
        <w:t>Each channel will have a panel of distinguished scholars and a Presidential chief guest.</w:t>
      </w:r>
      <w:r w:rsidR="0046268B" w:rsidRPr="00A30AA1">
        <w:rPr>
          <w:sz w:val="20"/>
          <w:szCs w:val="20"/>
        </w:rPr>
        <w:t xml:space="preserve"> And each location has a Chair, a SIG scholar who will host the event.</w:t>
      </w:r>
    </w:p>
    <w:p w14:paraId="38F5CA7B" w14:textId="77777777" w:rsidR="0046268B" w:rsidRDefault="0046268B" w:rsidP="00A55366">
      <w:pPr>
        <w:ind w:left="180"/>
      </w:pPr>
    </w:p>
    <w:tbl>
      <w:tblPr>
        <w:tblStyle w:val="TableGrid"/>
        <w:tblW w:w="9090" w:type="dxa"/>
        <w:tblInd w:w="265" w:type="dxa"/>
        <w:tblLook w:val="04A0" w:firstRow="1" w:lastRow="0" w:firstColumn="1" w:lastColumn="0" w:noHBand="0" w:noVBand="1"/>
      </w:tblPr>
      <w:tblGrid>
        <w:gridCol w:w="4410"/>
        <w:gridCol w:w="4680"/>
      </w:tblGrid>
      <w:tr w:rsidR="0046268B" w:rsidRPr="0046268B" w14:paraId="5016E7A8" w14:textId="77777777" w:rsidTr="00B74120">
        <w:trPr>
          <w:trHeight w:val="395"/>
        </w:trPr>
        <w:tc>
          <w:tcPr>
            <w:tcW w:w="9090" w:type="dxa"/>
            <w:gridSpan w:val="2"/>
          </w:tcPr>
          <w:p w14:paraId="4FBE3C2A" w14:textId="1890F7DB" w:rsidR="0046268B" w:rsidRPr="00A30AA1" w:rsidRDefault="0046268B" w:rsidP="00A55366">
            <w:pPr>
              <w:ind w:left="180"/>
              <w:jc w:val="center"/>
              <w:rPr>
                <w:b/>
                <w:bCs/>
                <w:i/>
                <w:iCs/>
                <w:noProof/>
                <w:sz w:val="20"/>
                <w:szCs w:val="20"/>
              </w:rPr>
            </w:pPr>
            <w:r w:rsidRPr="00A30AA1">
              <w:rPr>
                <w:b/>
                <w:bCs/>
                <w:sz w:val="20"/>
                <w:szCs w:val="20"/>
              </w:rPr>
              <w:t>Wednesday, February 21, 2024</w:t>
            </w:r>
          </w:p>
        </w:tc>
      </w:tr>
      <w:tr w:rsidR="0046268B" w14:paraId="35849B70" w14:textId="77777777" w:rsidTr="00B74120">
        <w:trPr>
          <w:trHeight w:val="1034"/>
        </w:trPr>
        <w:tc>
          <w:tcPr>
            <w:tcW w:w="4410" w:type="dxa"/>
          </w:tcPr>
          <w:p w14:paraId="4AB121EB" w14:textId="42933151" w:rsidR="0046268B" w:rsidRPr="00A30AA1" w:rsidRDefault="0046268B" w:rsidP="00A55366">
            <w:pPr>
              <w:ind w:left="180"/>
              <w:rPr>
                <w:sz w:val="20"/>
                <w:szCs w:val="20"/>
              </w:rPr>
            </w:pPr>
            <w:r w:rsidRPr="00A30AA1">
              <w:rPr>
                <w:i/>
                <w:iCs/>
                <w:noProof/>
                <w:sz w:val="20"/>
                <w:szCs w:val="20"/>
              </w:rPr>
              <mc:AlternateContent>
                <mc:Choice Requires="wps">
                  <w:drawing>
                    <wp:anchor distT="0" distB="0" distL="114300" distR="114300" simplePos="0" relativeHeight="251659264" behindDoc="0" locked="0" layoutInCell="1" allowOverlap="1" wp14:anchorId="71DB220A" wp14:editId="69E88C8F">
                      <wp:simplePos x="0" y="0"/>
                      <wp:positionH relativeFrom="column">
                        <wp:posOffset>880110</wp:posOffset>
                      </wp:positionH>
                      <wp:positionV relativeFrom="paragraph">
                        <wp:posOffset>-3065</wp:posOffset>
                      </wp:positionV>
                      <wp:extent cx="948776" cy="272415"/>
                      <wp:effectExtent l="0" t="0" r="3810" b="0"/>
                      <wp:wrapNone/>
                      <wp:docPr id="170685990" name="Text Box 1"/>
                      <wp:cNvGraphicFramePr/>
                      <a:graphic xmlns:a="http://schemas.openxmlformats.org/drawingml/2006/main">
                        <a:graphicData uri="http://schemas.microsoft.com/office/word/2010/wordprocessingShape">
                          <wps:wsp>
                            <wps:cNvSpPr txBox="1"/>
                            <wps:spPr>
                              <a:xfrm>
                                <a:off x="0" y="0"/>
                                <a:ext cx="948776" cy="272415"/>
                              </a:xfrm>
                              <a:prstGeom prst="rect">
                                <a:avLst/>
                              </a:prstGeom>
                              <a:solidFill>
                                <a:schemeClr val="lt1"/>
                              </a:solidFill>
                              <a:ln w="6350">
                                <a:noFill/>
                              </a:ln>
                            </wps:spPr>
                            <wps:txbx>
                              <w:txbxContent>
                                <w:p w14:paraId="5BE71EFB" w14:textId="51B0EE2E" w:rsidR="00CB67F5" w:rsidRPr="00CB67F5" w:rsidRDefault="00CB67F5">
                                  <w:pPr>
                                    <w:rPr>
                                      <w:color w:val="000000" w:themeColor="text1"/>
                                    </w:rPr>
                                  </w:pPr>
                                  <w:r w:rsidRPr="00CB67F5">
                                    <w:rPr>
                                      <w:color w:val="000000" w:themeColor="text1"/>
                                      <w:highlight w:val="yellow"/>
                                    </w:rPr>
                                    <w:t>16:00 GMT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B220A" id="_x0000_t202" coordsize="21600,21600" o:spt="202" path="m,l,21600r21600,l21600,xe">
                      <v:stroke joinstyle="miter"/>
                      <v:path gradientshapeok="t" o:connecttype="rect"/>
                    </v:shapetype>
                    <v:shape id="Text Box 1" o:spid="_x0000_s1026" type="#_x0000_t202" style="position:absolute;left:0;text-align:left;margin-left:69.3pt;margin-top:-.25pt;width:74.7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" fillcolor="white [3201]" stroked="f" strokeweight=".5pt">
                      <v:textbox>
                        <w:txbxContent>
                          <w:p w14:paraId="5BE71EFB" w14:textId="51B0EE2E" w:rsidR="00CB67F5" w:rsidRPr="00CB67F5" w:rsidRDefault="00CB67F5">
                            <w:pPr>
                              <w:rPr>
                                <w:color w:val="000000" w:themeColor="text1"/>
                              </w:rPr>
                            </w:pPr>
                            <w:r w:rsidRPr="00CB67F5">
                              <w:rPr>
                                <w:color w:val="000000" w:themeColor="text1"/>
                                <w:highlight w:val="yellow"/>
                              </w:rPr>
                              <w:t>16:00 GMT</w:t>
                            </w:r>
                          </w:p>
                        </w:txbxContent>
                      </v:textbox>
                    </v:shape>
                  </w:pict>
                </mc:Fallback>
              </mc:AlternateContent>
            </w:r>
            <w:r w:rsidRPr="00A30AA1">
              <w:rPr>
                <w:b/>
                <w:bCs/>
                <w:i/>
                <w:iCs/>
                <w:sz w:val="20"/>
                <w:szCs w:val="20"/>
              </w:rPr>
              <w:t>Channel A</w:t>
            </w:r>
            <w:r w:rsidRPr="00A30AA1">
              <w:rPr>
                <w:sz w:val="20"/>
                <w:szCs w:val="20"/>
              </w:rPr>
              <w:t xml:space="preserve"> </w:t>
            </w:r>
          </w:p>
          <w:p w14:paraId="6204822B" w14:textId="77777777" w:rsidR="0046268B" w:rsidRPr="00A30AA1" w:rsidRDefault="0046268B" w:rsidP="00A55366">
            <w:pPr>
              <w:ind w:left="180"/>
              <w:rPr>
                <w:sz w:val="20"/>
                <w:szCs w:val="20"/>
              </w:rPr>
            </w:pPr>
          </w:p>
          <w:p w14:paraId="29439460" w14:textId="79707CC2" w:rsidR="0046268B" w:rsidRPr="00A30AA1" w:rsidRDefault="0046268B" w:rsidP="00A55366">
            <w:pPr>
              <w:ind w:left="180"/>
              <w:rPr>
                <w:b/>
                <w:bCs/>
                <w:i/>
                <w:iCs/>
                <w:sz w:val="20"/>
                <w:szCs w:val="20"/>
              </w:rPr>
            </w:pPr>
            <w:r w:rsidRPr="00A30AA1">
              <w:rPr>
                <w:sz w:val="20"/>
                <w:szCs w:val="20"/>
              </w:rPr>
              <w:t xml:space="preserve">San </w:t>
            </w:r>
            <w:r w:rsidR="006737CA">
              <w:rPr>
                <w:sz w:val="20"/>
                <w:szCs w:val="20"/>
              </w:rPr>
              <w:t>Jose</w:t>
            </w:r>
            <w:r w:rsidRPr="00A30AA1">
              <w:rPr>
                <w:sz w:val="20"/>
                <w:szCs w:val="20"/>
              </w:rPr>
              <w:t xml:space="preserve">; Atlanta; Boston; Montreal; Chicago; São Paulo; Leeds; </w:t>
            </w:r>
            <w:r w:rsidR="00B74120">
              <w:rPr>
                <w:sz w:val="20"/>
                <w:szCs w:val="20"/>
              </w:rPr>
              <w:t xml:space="preserve">London; </w:t>
            </w:r>
            <w:r w:rsidRPr="00A30AA1">
              <w:rPr>
                <w:sz w:val="20"/>
                <w:szCs w:val="20"/>
              </w:rPr>
              <w:t>Istanbul; Dubai.</w:t>
            </w:r>
          </w:p>
        </w:tc>
        <w:tc>
          <w:tcPr>
            <w:tcW w:w="4680" w:type="dxa"/>
          </w:tcPr>
          <w:p w14:paraId="3F212FB9" w14:textId="4BDFB2FD" w:rsidR="0046268B" w:rsidRPr="00A30AA1" w:rsidRDefault="0046268B" w:rsidP="00A55366">
            <w:pPr>
              <w:ind w:left="180"/>
              <w:rPr>
                <w:sz w:val="20"/>
                <w:szCs w:val="20"/>
              </w:rPr>
            </w:pPr>
            <w:r w:rsidRPr="00A30AA1">
              <w:rPr>
                <w:i/>
                <w:iCs/>
                <w:noProof/>
                <w:sz w:val="20"/>
                <w:szCs w:val="20"/>
              </w:rPr>
              <mc:AlternateContent>
                <mc:Choice Requires="wps">
                  <w:drawing>
                    <wp:anchor distT="0" distB="0" distL="114300" distR="114300" simplePos="0" relativeHeight="251661312" behindDoc="0" locked="0" layoutInCell="1" allowOverlap="1" wp14:anchorId="73FCC93F" wp14:editId="71F62562">
                      <wp:simplePos x="0" y="0"/>
                      <wp:positionH relativeFrom="column">
                        <wp:posOffset>1096645</wp:posOffset>
                      </wp:positionH>
                      <wp:positionV relativeFrom="paragraph">
                        <wp:posOffset>17890</wp:posOffset>
                      </wp:positionV>
                      <wp:extent cx="1132764" cy="272955"/>
                      <wp:effectExtent l="0" t="0" r="0" b="0"/>
                      <wp:wrapNone/>
                      <wp:docPr id="1786295699" name="Text Box 1"/>
                      <wp:cNvGraphicFramePr/>
                      <a:graphic xmlns:a="http://schemas.openxmlformats.org/drawingml/2006/main">
                        <a:graphicData uri="http://schemas.microsoft.com/office/word/2010/wordprocessingShape">
                          <wps:wsp>
                            <wps:cNvSpPr txBox="1"/>
                            <wps:spPr>
                              <a:xfrm>
                                <a:off x="0" y="0"/>
                                <a:ext cx="1132764" cy="272955"/>
                              </a:xfrm>
                              <a:prstGeom prst="rect">
                                <a:avLst/>
                              </a:prstGeom>
                              <a:solidFill>
                                <a:schemeClr val="lt1"/>
                              </a:solidFill>
                              <a:ln w="6350">
                                <a:noFill/>
                              </a:ln>
                            </wps:spPr>
                            <wps:txbx>
                              <w:txbxContent>
                                <w:p w14:paraId="4657A66B" w14:textId="4E9DE751" w:rsidR="00CB67F5" w:rsidRPr="00CB67F5" w:rsidRDefault="00CB67F5" w:rsidP="00CB67F5">
                                  <w:pPr>
                                    <w:rPr>
                                      <w:color w:val="000000" w:themeColor="text1"/>
                                    </w:rPr>
                                  </w:pPr>
                                  <w:r>
                                    <w:rPr>
                                      <w:color w:val="000000" w:themeColor="text1"/>
                                      <w:highlight w:val="yellow"/>
                                    </w:rPr>
                                    <w:t>04</w:t>
                                  </w:r>
                                  <w:r w:rsidRPr="00CB67F5">
                                    <w:rPr>
                                      <w:color w:val="000000" w:themeColor="text1"/>
                                      <w:highlight w:val="yellow"/>
                                    </w:rPr>
                                    <w:t>:00 GMT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CC93F" id="_x0000_s1027" type="#_x0000_t202" style="position:absolute;left:0;text-align:left;margin-left:86.35pt;margin-top:1.4pt;width:89.2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" fillcolor="white [3201]" stroked="f" strokeweight=".5pt">
                      <v:textbox>
                        <w:txbxContent>
                          <w:p w14:paraId="4657A66B" w14:textId="4E9DE751" w:rsidR="00CB67F5" w:rsidRPr="00CB67F5" w:rsidRDefault="00CB67F5" w:rsidP="00CB67F5">
                            <w:pPr>
                              <w:rPr>
                                <w:color w:val="000000" w:themeColor="text1"/>
                              </w:rPr>
                            </w:pPr>
                            <w:r>
                              <w:rPr>
                                <w:color w:val="000000" w:themeColor="text1"/>
                                <w:highlight w:val="yellow"/>
                              </w:rPr>
                              <w:t>04</w:t>
                            </w:r>
                            <w:r w:rsidRPr="00CB67F5">
                              <w:rPr>
                                <w:color w:val="000000" w:themeColor="text1"/>
                                <w:highlight w:val="yellow"/>
                              </w:rPr>
                              <w:t>:00 GMT</w:t>
                            </w:r>
                          </w:p>
                        </w:txbxContent>
                      </v:textbox>
                    </v:shape>
                  </w:pict>
                </mc:Fallback>
              </mc:AlternateContent>
            </w:r>
            <w:r w:rsidRPr="00A30AA1">
              <w:rPr>
                <w:b/>
                <w:bCs/>
                <w:i/>
                <w:iCs/>
                <w:sz w:val="20"/>
                <w:szCs w:val="20"/>
              </w:rPr>
              <w:t>Channel B</w:t>
            </w:r>
            <w:r w:rsidRPr="00A30AA1">
              <w:rPr>
                <w:sz w:val="20"/>
                <w:szCs w:val="20"/>
              </w:rPr>
              <w:t xml:space="preserve"> </w:t>
            </w:r>
          </w:p>
          <w:p w14:paraId="1816F6E7" w14:textId="77777777" w:rsidR="0046268B" w:rsidRPr="00A30AA1" w:rsidRDefault="0046268B" w:rsidP="00A55366">
            <w:pPr>
              <w:ind w:left="180"/>
              <w:rPr>
                <w:sz w:val="20"/>
                <w:szCs w:val="20"/>
              </w:rPr>
            </w:pPr>
          </w:p>
          <w:p w14:paraId="20A0024A" w14:textId="620294E5" w:rsidR="0046268B" w:rsidRPr="00A30AA1" w:rsidRDefault="0046268B" w:rsidP="00A55366">
            <w:pPr>
              <w:ind w:left="180"/>
              <w:rPr>
                <w:b/>
                <w:bCs/>
                <w:i/>
                <w:iCs/>
                <w:sz w:val="20"/>
                <w:szCs w:val="20"/>
              </w:rPr>
            </w:pPr>
            <w:r w:rsidRPr="00A30AA1">
              <w:rPr>
                <w:sz w:val="20"/>
                <w:szCs w:val="20"/>
              </w:rPr>
              <w:t>Nairobi, Ahmedabad; Bangalore; Singapore; Beijing; Shanghai; Seoul; Tokyo; Brisbane; Sydney</w:t>
            </w:r>
          </w:p>
        </w:tc>
      </w:tr>
      <w:tr w:rsidR="00CB67F5" w14:paraId="228F1336" w14:textId="77777777" w:rsidTr="00B74120">
        <w:trPr>
          <w:trHeight w:val="1169"/>
        </w:trPr>
        <w:tc>
          <w:tcPr>
            <w:tcW w:w="4410" w:type="dxa"/>
          </w:tcPr>
          <w:p w14:paraId="0ADE917B" w14:textId="51B5EBE9" w:rsidR="00CB67F5" w:rsidRPr="00A30AA1" w:rsidRDefault="00CB67F5" w:rsidP="00A55366">
            <w:pPr>
              <w:ind w:left="180"/>
              <w:rPr>
                <w:b/>
                <w:bCs/>
                <w:i/>
                <w:iCs/>
                <w:sz w:val="20"/>
                <w:szCs w:val="20"/>
              </w:rPr>
            </w:pPr>
            <w:r w:rsidRPr="00A30AA1">
              <w:rPr>
                <w:b/>
                <w:bCs/>
                <w:i/>
                <w:iCs/>
                <w:sz w:val="20"/>
                <w:szCs w:val="20"/>
              </w:rPr>
              <w:t>Speakers</w:t>
            </w:r>
          </w:p>
          <w:p w14:paraId="51A116F2" w14:textId="6BF40220" w:rsidR="00CB67F5" w:rsidRPr="00A30AA1" w:rsidRDefault="00000000" w:rsidP="00A55366">
            <w:pPr>
              <w:ind w:left="180"/>
              <w:rPr>
                <w:b/>
                <w:bCs/>
                <w:i/>
                <w:iCs/>
                <w:sz w:val="20"/>
                <w:szCs w:val="20"/>
              </w:rPr>
            </w:pPr>
            <w:hyperlink r:id="rId7" w:history="1">
              <w:r w:rsidR="00CB67F5" w:rsidRPr="00BE6D99">
                <w:rPr>
                  <w:rStyle w:val="Hyperlink"/>
                  <w:i/>
                  <w:iCs/>
                  <w:sz w:val="20"/>
                  <w:szCs w:val="20"/>
                </w:rPr>
                <w:t>Julian Birkinshaw</w:t>
              </w:r>
            </w:hyperlink>
            <w:r w:rsidR="00CB67F5" w:rsidRPr="00A30AA1">
              <w:rPr>
                <w:i/>
                <w:iCs/>
                <w:sz w:val="20"/>
                <w:szCs w:val="20"/>
              </w:rPr>
              <w:t>, London Business School</w:t>
            </w:r>
          </w:p>
          <w:p w14:paraId="2BFA233F" w14:textId="5DF64C2C" w:rsidR="00CB67F5" w:rsidRPr="00A30AA1" w:rsidRDefault="00000000" w:rsidP="00A55366">
            <w:pPr>
              <w:ind w:left="180"/>
              <w:rPr>
                <w:i/>
                <w:iCs/>
                <w:sz w:val="20"/>
                <w:szCs w:val="20"/>
              </w:rPr>
            </w:pPr>
            <w:hyperlink r:id="rId8" w:history="1">
              <w:proofErr w:type="spellStart"/>
              <w:r w:rsidR="00CB67F5" w:rsidRPr="00BE6D99">
                <w:rPr>
                  <w:rStyle w:val="Hyperlink"/>
                  <w:i/>
                  <w:iCs/>
                  <w:sz w:val="20"/>
                  <w:szCs w:val="20"/>
                </w:rPr>
                <w:t>Prithwiraj</w:t>
              </w:r>
              <w:proofErr w:type="spellEnd"/>
              <w:r w:rsidR="00CB67F5" w:rsidRPr="00BE6D99">
                <w:rPr>
                  <w:rStyle w:val="Hyperlink"/>
                  <w:i/>
                  <w:iCs/>
                  <w:sz w:val="20"/>
                  <w:szCs w:val="20"/>
                </w:rPr>
                <w:t xml:space="preserve"> Choudhury</w:t>
              </w:r>
            </w:hyperlink>
            <w:r w:rsidR="00CB67F5" w:rsidRPr="00A30AA1">
              <w:rPr>
                <w:i/>
                <w:iCs/>
                <w:sz w:val="20"/>
                <w:szCs w:val="20"/>
              </w:rPr>
              <w:t xml:space="preserve">, Harvard Business School </w:t>
            </w:r>
          </w:p>
          <w:p w14:paraId="6DE893FA" w14:textId="614C1FF8" w:rsidR="00CB67F5" w:rsidRPr="00A30AA1" w:rsidRDefault="00000000" w:rsidP="00A55366">
            <w:pPr>
              <w:ind w:left="180"/>
              <w:rPr>
                <w:b/>
                <w:bCs/>
                <w:i/>
                <w:iCs/>
                <w:sz w:val="20"/>
                <w:szCs w:val="20"/>
              </w:rPr>
            </w:pPr>
            <w:hyperlink r:id="rId9" w:history="1">
              <w:r w:rsidR="00CB67F5" w:rsidRPr="00BE6D99">
                <w:rPr>
                  <w:rStyle w:val="Hyperlink"/>
                  <w:i/>
                  <w:iCs/>
                  <w:sz w:val="20"/>
                  <w:szCs w:val="20"/>
                </w:rPr>
                <w:t>Annabe</w:t>
              </w:r>
              <w:r w:rsidR="00BE6D99" w:rsidRPr="00BE6D99">
                <w:rPr>
                  <w:rStyle w:val="Hyperlink"/>
                  <w:i/>
                  <w:iCs/>
                  <w:sz w:val="20"/>
                  <w:szCs w:val="20"/>
                </w:rPr>
                <w:t>lle</w:t>
              </w:r>
              <w:r w:rsidR="00CB67F5" w:rsidRPr="00BE6D99">
                <w:rPr>
                  <w:rStyle w:val="Hyperlink"/>
                  <w:i/>
                  <w:iCs/>
                  <w:sz w:val="20"/>
                  <w:szCs w:val="20"/>
                </w:rPr>
                <w:t xml:space="preserve"> Gawer</w:t>
              </w:r>
            </w:hyperlink>
            <w:r w:rsidR="00CB67F5" w:rsidRPr="00A30AA1">
              <w:rPr>
                <w:i/>
                <w:iCs/>
                <w:sz w:val="20"/>
                <w:szCs w:val="20"/>
              </w:rPr>
              <w:t>, University of Surrey</w:t>
            </w:r>
          </w:p>
        </w:tc>
        <w:tc>
          <w:tcPr>
            <w:tcW w:w="4680" w:type="dxa"/>
          </w:tcPr>
          <w:p w14:paraId="7B659AE7" w14:textId="271387E9" w:rsidR="00CB67F5" w:rsidRPr="00A30AA1" w:rsidRDefault="00CB67F5" w:rsidP="00A55366">
            <w:pPr>
              <w:ind w:left="180"/>
              <w:rPr>
                <w:b/>
                <w:bCs/>
                <w:i/>
                <w:iCs/>
                <w:sz w:val="20"/>
                <w:szCs w:val="20"/>
              </w:rPr>
            </w:pPr>
            <w:r w:rsidRPr="00A30AA1">
              <w:rPr>
                <w:b/>
                <w:bCs/>
                <w:i/>
                <w:iCs/>
                <w:sz w:val="20"/>
                <w:szCs w:val="20"/>
              </w:rPr>
              <w:t>Speakers</w:t>
            </w:r>
          </w:p>
          <w:p w14:paraId="1869CCE2" w14:textId="1EB15259" w:rsidR="0046268B" w:rsidRPr="00A30AA1" w:rsidRDefault="00000000" w:rsidP="00A55366">
            <w:pPr>
              <w:ind w:left="180"/>
              <w:rPr>
                <w:i/>
                <w:iCs/>
                <w:sz w:val="20"/>
                <w:szCs w:val="20"/>
              </w:rPr>
            </w:pPr>
            <w:hyperlink r:id="rId10" w:history="1">
              <w:r w:rsidR="00CB67F5" w:rsidRPr="00BE6D99">
                <w:rPr>
                  <w:rStyle w:val="Hyperlink"/>
                  <w:i/>
                  <w:iCs/>
                  <w:sz w:val="20"/>
                  <w:szCs w:val="20"/>
                </w:rPr>
                <w:t>Anand Nandkumar</w:t>
              </w:r>
            </w:hyperlink>
            <w:r w:rsidR="00CB67F5" w:rsidRPr="00A30AA1">
              <w:rPr>
                <w:i/>
                <w:iCs/>
                <w:sz w:val="20"/>
                <w:szCs w:val="20"/>
              </w:rPr>
              <w:t>, Indian School of Business</w:t>
            </w:r>
          </w:p>
          <w:p w14:paraId="53473666" w14:textId="2B7D9394" w:rsidR="00CB67F5" w:rsidRPr="00A30AA1" w:rsidRDefault="00000000" w:rsidP="00A55366">
            <w:pPr>
              <w:ind w:left="180"/>
              <w:rPr>
                <w:i/>
                <w:iCs/>
                <w:sz w:val="20"/>
                <w:szCs w:val="20"/>
              </w:rPr>
            </w:pPr>
            <w:hyperlink r:id="rId11" w:history="1">
              <w:r w:rsidR="00CB67F5" w:rsidRPr="00BE6D99">
                <w:rPr>
                  <w:rStyle w:val="Hyperlink"/>
                  <w:i/>
                  <w:iCs/>
                  <w:sz w:val="20"/>
                  <w:szCs w:val="20"/>
                </w:rPr>
                <w:t>Nan Jia</w:t>
              </w:r>
            </w:hyperlink>
            <w:r w:rsidR="00CB67F5" w:rsidRPr="00A30AA1">
              <w:rPr>
                <w:i/>
                <w:iCs/>
                <w:sz w:val="20"/>
                <w:szCs w:val="20"/>
              </w:rPr>
              <w:t>, University of Southern California</w:t>
            </w:r>
          </w:p>
          <w:p w14:paraId="0E81BF28" w14:textId="34595D34" w:rsidR="00CB67F5" w:rsidRPr="00A30AA1" w:rsidRDefault="00000000" w:rsidP="00A55366">
            <w:pPr>
              <w:ind w:left="180"/>
              <w:rPr>
                <w:i/>
                <w:iCs/>
                <w:sz w:val="20"/>
                <w:szCs w:val="20"/>
              </w:rPr>
            </w:pPr>
            <w:hyperlink r:id="rId12" w:history="1">
              <w:r w:rsidR="00CB67F5" w:rsidRPr="00BE6D99">
                <w:rPr>
                  <w:rStyle w:val="Hyperlink"/>
                  <w:i/>
                  <w:iCs/>
                  <w:sz w:val="20"/>
                  <w:szCs w:val="20"/>
                </w:rPr>
                <w:t>Kai Ri</w:t>
              </w:r>
              <w:r w:rsidR="00BE6D99" w:rsidRPr="00BE6D99">
                <w:rPr>
                  <w:rStyle w:val="Hyperlink"/>
                  <w:i/>
                  <w:iCs/>
                  <w:sz w:val="20"/>
                  <w:szCs w:val="20"/>
                </w:rPr>
                <w:t>e</w:t>
              </w:r>
              <w:r w:rsidR="00CB67F5" w:rsidRPr="00BE6D99">
                <w:rPr>
                  <w:rStyle w:val="Hyperlink"/>
                  <w:i/>
                  <w:iCs/>
                  <w:sz w:val="20"/>
                  <w:szCs w:val="20"/>
                </w:rPr>
                <w:t>mer</w:t>
              </w:r>
            </w:hyperlink>
            <w:r w:rsidR="00CB67F5" w:rsidRPr="00A30AA1">
              <w:rPr>
                <w:i/>
                <w:iCs/>
                <w:sz w:val="20"/>
                <w:szCs w:val="20"/>
              </w:rPr>
              <w:t>, University of Sydney</w:t>
            </w:r>
          </w:p>
        </w:tc>
      </w:tr>
      <w:tr w:rsidR="00CB67F5" w14:paraId="64E0AFC5" w14:textId="77777777" w:rsidTr="00B74120">
        <w:trPr>
          <w:trHeight w:val="692"/>
        </w:trPr>
        <w:tc>
          <w:tcPr>
            <w:tcW w:w="4410" w:type="dxa"/>
          </w:tcPr>
          <w:p w14:paraId="7030ABC6" w14:textId="77777777" w:rsidR="00CB67F5" w:rsidRPr="00A30AA1" w:rsidRDefault="00CB67F5" w:rsidP="00A55366">
            <w:pPr>
              <w:ind w:left="180"/>
              <w:rPr>
                <w:b/>
                <w:bCs/>
                <w:sz w:val="20"/>
                <w:szCs w:val="20"/>
              </w:rPr>
            </w:pPr>
            <w:r w:rsidRPr="00A30AA1">
              <w:rPr>
                <w:b/>
                <w:bCs/>
                <w:sz w:val="20"/>
                <w:szCs w:val="20"/>
              </w:rPr>
              <w:t>Chief Guest</w:t>
            </w:r>
          </w:p>
          <w:p w14:paraId="163ACF08" w14:textId="795BB62C" w:rsidR="00CB67F5" w:rsidRPr="00A30AA1" w:rsidRDefault="00000000" w:rsidP="00A55366">
            <w:pPr>
              <w:ind w:left="180"/>
              <w:rPr>
                <w:i/>
                <w:iCs/>
                <w:sz w:val="20"/>
                <w:szCs w:val="20"/>
              </w:rPr>
            </w:pPr>
            <w:hyperlink r:id="rId13" w:history="1">
              <w:r w:rsidR="00CB67F5" w:rsidRPr="00BE6D99">
                <w:rPr>
                  <w:rStyle w:val="Hyperlink"/>
                  <w:sz w:val="20"/>
                  <w:szCs w:val="20"/>
                </w:rPr>
                <w:t>Maria Teresa Fleury</w:t>
              </w:r>
            </w:hyperlink>
            <w:r w:rsidR="00CB67F5" w:rsidRPr="00A30AA1">
              <w:rPr>
                <w:sz w:val="20"/>
                <w:szCs w:val="20"/>
              </w:rPr>
              <w:t xml:space="preserve">, </w:t>
            </w:r>
            <w:r w:rsidR="0046268B" w:rsidRPr="00A30AA1">
              <w:rPr>
                <w:sz w:val="20"/>
                <w:szCs w:val="20"/>
              </w:rPr>
              <w:t>Past</w:t>
            </w:r>
            <w:r w:rsidR="00CB67F5" w:rsidRPr="00A30AA1">
              <w:rPr>
                <w:sz w:val="20"/>
                <w:szCs w:val="20"/>
              </w:rPr>
              <w:t xml:space="preserve"> President, AIB</w:t>
            </w:r>
            <w:r w:rsidR="00CB67F5" w:rsidRPr="00A30AA1">
              <w:rPr>
                <w:i/>
                <w:iCs/>
                <w:sz w:val="20"/>
                <w:szCs w:val="20"/>
              </w:rPr>
              <w:t xml:space="preserve"> </w:t>
            </w:r>
          </w:p>
          <w:p w14:paraId="65E0C280" w14:textId="77777777" w:rsidR="00CB67F5" w:rsidRPr="00A30AA1" w:rsidRDefault="00CB67F5" w:rsidP="00A55366">
            <w:pPr>
              <w:ind w:left="180"/>
              <w:rPr>
                <w:b/>
                <w:bCs/>
                <w:sz w:val="20"/>
                <w:szCs w:val="20"/>
              </w:rPr>
            </w:pPr>
          </w:p>
        </w:tc>
        <w:tc>
          <w:tcPr>
            <w:tcW w:w="4680" w:type="dxa"/>
          </w:tcPr>
          <w:p w14:paraId="0E0C8A9E" w14:textId="77777777" w:rsidR="0046268B" w:rsidRPr="00BE6D99" w:rsidRDefault="00CB67F5" w:rsidP="00A55366">
            <w:pPr>
              <w:ind w:left="180"/>
              <w:rPr>
                <w:b/>
                <w:bCs/>
                <w:i/>
                <w:iCs/>
                <w:sz w:val="20"/>
                <w:szCs w:val="20"/>
              </w:rPr>
            </w:pPr>
            <w:r w:rsidRPr="00BE6D99">
              <w:rPr>
                <w:b/>
                <w:bCs/>
                <w:i/>
                <w:iCs/>
                <w:sz w:val="20"/>
                <w:szCs w:val="20"/>
              </w:rPr>
              <w:t xml:space="preserve">Chief Guest </w:t>
            </w:r>
          </w:p>
          <w:p w14:paraId="6489F0F9" w14:textId="559FF956" w:rsidR="00CB67F5" w:rsidRPr="00A30AA1" w:rsidRDefault="00000000" w:rsidP="00A55366">
            <w:pPr>
              <w:ind w:left="180"/>
              <w:rPr>
                <w:sz w:val="20"/>
                <w:szCs w:val="20"/>
              </w:rPr>
            </w:pPr>
            <w:hyperlink r:id="rId14" w:history="1">
              <w:r w:rsidR="00CB67F5" w:rsidRPr="00BE6D99">
                <w:rPr>
                  <w:rStyle w:val="Hyperlink"/>
                  <w:sz w:val="20"/>
                  <w:szCs w:val="20"/>
                </w:rPr>
                <w:t>Peter Liesch</w:t>
              </w:r>
            </w:hyperlink>
            <w:r w:rsidR="00CB67F5" w:rsidRPr="00A30AA1">
              <w:rPr>
                <w:sz w:val="20"/>
                <w:szCs w:val="20"/>
              </w:rPr>
              <w:t>, President, AIB</w:t>
            </w:r>
          </w:p>
          <w:p w14:paraId="7A929811" w14:textId="77777777" w:rsidR="00CB67F5" w:rsidRPr="00A30AA1" w:rsidRDefault="00CB67F5" w:rsidP="00A55366">
            <w:pPr>
              <w:ind w:left="180"/>
              <w:rPr>
                <w:b/>
                <w:bCs/>
                <w:sz w:val="20"/>
                <w:szCs w:val="20"/>
              </w:rPr>
            </w:pPr>
          </w:p>
        </w:tc>
      </w:tr>
    </w:tbl>
    <w:p w14:paraId="0CF44394" w14:textId="77777777" w:rsidR="00CB67F5" w:rsidRPr="00A30AA1" w:rsidRDefault="00CB67F5" w:rsidP="00A55366">
      <w:pPr>
        <w:ind w:left="180"/>
        <w:rPr>
          <w:b/>
          <w:bCs/>
          <w:sz w:val="20"/>
          <w:szCs w:val="20"/>
        </w:rPr>
      </w:pPr>
    </w:p>
    <w:p w14:paraId="785A2274" w14:textId="512A1AD6" w:rsidR="00A30AA1" w:rsidRPr="00A30AA1" w:rsidRDefault="0046268B" w:rsidP="00A55366">
      <w:pPr>
        <w:ind w:left="180"/>
        <w:jc w:val="both"/>
        <w:rPr>
          <w:sz w:val="20"/>
          <w:szCs w:val="20"/>
        </w:rPr>
      </w:pPr>
      <w:r w:rsidRPr="00A30AA1">
        <w:rPr>
          <w:sz w:val="20"/>
          <w:szCs w:val="20"/>
        </w:rPr>
        <w:t xml:space="preserve">You are </w:t>
      </w:r>
      <w:r w:rsidR="00A30AA1" w:rsidRPr="00A30AA1">
        <w:rPr>
          <w:sz w:val="20"/>
          <w:szCs w:val="20"/>
        </w:rPr>
        <w:t>welcome to join the community that is closest to you (please see the list of locations and host information at the end of this announcement). The local hosts will provide an opportunity to share your research idea and seek feedback as well as potential partnerships.  The predominant thrust of the summit is ‘</w:t>
      </w:r>
      <w:r w:rsidR="00A30AA1" w:rsidRPr="00A30AA1">
        <w:rPr>
          <w:b/>
          <w:bCs/>
          <w:i/>
          <w:iCs/>
          <w:sz w:val="20"/>
          <w:szCs w:val="20"/>
        </w:rPr>
        <w:t>capacity building in digital globalization research’</w:t>
      </w:r>
      <w:r w:rsidR="00A30AA1" w:rsidRPr="00A30AA1">
        <w:rPr>
          <w:sz w:val="20"/>
          <w:szCs w:val="20"/>
        </w:rPr>
        <w:t xml:space="preserve"> within AIB.</w:t>
      </w:r>
      <w:r w:rsidR="006737CA">
        <w:rPr>
          <w:sz w:val="20"/>
          <w:szCs w:val="20"/>
        </w:rPr>
        <w:t xml:space="preserve"> </w:t>
      </w:r>
      <w:r w:rsidRPr="00A30AA1">
        <w:rPr>
          <w:sz w:val="20"/>
          <w:szCs w:val="20"/>
        </w:rPr>
        <w:t xml:space="preserve">If </w:t>
      </w:r>
      <w:r w:rsidR="00A30AA1" w:rsidRPr="00A30AA1">
        <w:rPr>
          <w:sz w:val="20"/>
          <w:szCs w:val="20"/>
        </w:rPr>
        <w:t xml:space="preserve">you are not close to any of the </w:t>
      </w:r>
      <w:r w:rsidR="00BD12A1">
        <w:rPr>
          <w:sz w:val="20"/>
          <w:szCs w:val="20"/>
        </w:rPr>
        <w:t xml:space="preserve">above </w:t>
      </w:r>
      <w:r w:rsidR="00A30AA1" w:rsidRPr="00A30AA1">
        <w:rPr>
          <w:sz w:val="20"/>
          <w:szCs w:val="20"/>
        </w:rPr>
        <w:t>locations, you are still welcome to join the summit</w:t>
      </w:r>
      <w:r w:rsidR="001C64D6">
        <w:rPr>
          <w:sz w:val="20"/>
          <w:szCs w:val="20"/>
        </w:rPr>
        <w:t>, by joining a virtual community</w:t>
      </w:r>
      <w:r w:rsidR="00A30AA1" w:rsidRPr="00A30AA1">
        <w:rPr>
          <w:sz w:val="20"/>
          <w:szCs w:val="20"/>
        </w:rPr>
        <w:t>.</w:t>
      </w:r>
    </w:p>
    <w:p w14:paraId="30B75830" w14:textId="77777777" w:rsidR="00A30AA1" w:rsidRPr="00A30AA1" w:rsidRDefault="00A30AA1" w:rsidP="00A55366">
      <w:pPr>
        <w:ind w:left="180"/>
        <w:jc w:val="both"/>
        <w:rPr>
          <w:sz w:val="20"/>
          <w:szCs w:val="20"/>
        </w:rPr>
      </w:pPr>
    </w:p>
    <w:p w14:paraId="2BB78875" w14:textId="29B33FF0" w:rsidR="00A30AA1" w:rsidRPr="00A30AA1" w:rsidRDefault="00A30AA1" w:rsidP="00A55366">
      <w:pPr>
        <w:ind w:left="180"/>
        <w:jc w:val="both"/>
        <w:rPr>
          <w:sz w:val="20"/>
          <w:szCs w:val="20"/>
        </w:rPr>
      </w:pPr>
      <w:r w:rsidRPr="00A30AA1">
        <w:rPr>
          <w:b/>
          <w:bCs/>
          <w:sz w:val="20"/>
          <w:szCs w:val="20"/>
        </w:rPr>
        <w:t xml:space="preserve">Registration: </w:t>
      </w:r>
      <w:r w:rsidRPr="00A30AA1">
        <w:rPr>
          <w:sz w:val="20"/>
          <w:szCs w:val="20"/>
        </w:rPr>
        <w:t>Please follow the link to register for the event.</w:t>
      </w:r>
      <w:r w:rsidRPr="00A30AA1">
        <w:rPr>
          <w:b/>
          <w:bCs/>
          <w:sz w:val="20"/>
          <w:szCs w:val="20"/>
        </w:rPr>
        <w:t xml:space="preserve"> </w:t>
      </w:r>
      <w:r w:rsidRPr="00A30AA1">
        <w:rPr>
          <w:sz w:val="20"/>
          <w:szCs w:val="20"/>
        </w:rPr>
        <w:t>You will be asked to select the location (including virtual) and the channel choice. You will also provide a brief (100-150 word) statement on your research interests. Once you register, the host</w:t>
      </w:r>
      <w:r w:rsidRPr="00A30AA1">
        <w:rPr>
          <w:b/>
          <w:bCs/>
          <w:sz w:val="20"/>
          <w:szCs w:val="20"/>
        </w:rPr>
        <w:t xml:space="preserve"> </w:t>
      </w:r>
      <w:r w:rsidRPr="00A30AA1">
        <w:rPr>
          <w:sz w:val="20"/>
          <w:szCs w:val="20"/>
        </w:rPr>
        <w:t>will reach out to you with more specific information regarding the event.</w:t>
      </w:r>
    </w:p>
    <w:p w14:paraId="34B81BB2" w14:textId="77777777" w:rsidR="00A30AA1" w:rsidRPr="00A30AA1" w:rsidRDefault="00A30AA1" w:rsidP="00A55366">
      <w:pPr>
        <w:ind w:left="180"/>
        <w:jc w:val="both"/>
        <w:rPr>
          <w:sz w:val="20"/>
          <w:szCs w:val="20"/>
        </w:rPr>
      </w:pPr>
    </w:p>
    <w:p w14:paraId="4B800BAC" w14:textId="3BCE2D1F" w:rsidR="00A30AA1" w:rsidRPr="00A30AA1" w:rsidRDefault="00A30AA1" w:rsidP="00A55366">
      <w:pPr>
        <w:ind w:left="180"/>
        <w:jc w:val="both"/>
        <w:rPr>
          <w:sz w:val="20"/>
          <w:szCs w:val="20"/>
        </w:rPr>
      </w:pPr>
      <w:r w:rsidRPr="00A30AA1">
        <w:rPr>
          <w:sz w:val="20"/>
          <w:szCs w:val="20"/>
        </w:rPr>
        <w:t>Join this innovative summit. Get to know your scholarly community. Stay at the cutting edge of knowledge.</w:t>
      </w:r>
    </w:p>
    <w:p w14:paraId="19F3AD29" w14:textId="77777777" w:rsidR="00A30AA1" w:rsidRDefault="00A30AA1" w:rsidP="00A55366">
      <w:pPr>
        <w:ind w:left="180"/>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2316"/>
        <w:gridCol w:w="2320"/>
        <w:gridCol w:w="2320"/>
      </w:tblGrid>
      <w:tr w:rsidR="00D614C5" w14:paraId="0DCB7682" w14:textId="77777777" w:rsidTr="002F302D">
        <w:trPr>
          <w:jc w:val="center"/>
        </w:trPr>
        <w:tc>
          <w:tcPr>
            <w:tcW w:w="9360" w:type="dxa"/>
            <w:gridSpan w:val="4"/>
          </w:tcPr>
          <w:p w14:paraId="4B700C2D" w14:textId="1C3D22CB" w:rsidR="00D614C5" w:rsidRPr="00FA510F" w:rsidRDefault="00D614C5" w:rsidP="00A55366">
            <w:pPr>
              <w:ind w:left="180"/>
              <w:jc w:val="center"/>
              <w:rPr>
                <w:b/>
                <w:bCs/>
              </w:rPr>
            </w:pPr>
            <w:r w:rsidRPr="00FA510F">
              <w:rPr>
                <w:b/>
                <w:bCs/>
              </w:rPr>
              <w:t xml:space="preserve">AIB </w:t>
            </w:r>
            <w:r w:rsidR="00FA510F">
              <w:rPr>
                <w:b/>
                <w:bCs/>
              </w:rPr>
              <w:t xml:space="preserve">Digitalization </w:t>
            </w:r>
            <w:r w:rsidRPr="00FA510F">
              <w:rPr>
                <w:b/>
                <w:bCs/>
              </w:rPr>
              <w:t>S</w:t>
            </w:r>
            <w:r w:rsidR="00FA510F">
              <w:rPr>
                <w:b/>
                <w:bCs/>
              </w:rPr>
              <w:t xml:space="preserve">hared </w:t>
            </w:r>
            <w:r w:rsidRPr="00FA510F">
              <w:rPr>
                <w:b/>
                <w:bCs/>
              </w:rPr>
              <w:t>I</w:t>
            </w:r>
            <w:r w:rsidR="00FA510F">
              <w:rPr>
                <w:b/>
                <w:bCs/>
              </w:rPr>
              <w:t xml:space="preserve">nterest </w:t>
            </w:r>
            <w:r w:rsidRPr="00FA510F">
              <w:rPr>
                <w:b/>
                <w:bCs/>
              </w:rPr>
              <w:t>G</w:t>
            </w:r>
            <w:r w:rsidR="00FA510F">
              <w:rPr>
                <w:b/>
                <w:bCs/>
              </w:rPr>
              <w:t>roup (SIG)</w:t>
            </w:r>
            <w:r w:rsidRPr="00FA510F">
              <w:rPr>
                <w:b/>
                <w:bCs/>
              </w:rPr>
              <w:t xml:space="preserve"> Leadership Team</w:t>
            </w:r>
          </w:p>
          <w:p w14:paraId="2BA2560A" w14:textId="5B31C26C" w:rsidR="00FA510F" w:rsidRPr="00FA510F" w:rsidRDefault="00FA510F" w:rsidP="00A55366">
            <w:pPr>
              <w:ind w:left="180"/>
              <w:jc w:val="center"/>
              <w:rPr>
                <w:b/>
                <w:bCs/>
              </w:rPr>
            </w:pPr>
          </w:p>
        </w:tc>
      </w:tr>
      <w:tr w:rsidR="00D614C5" w14:paraId="638F0D31" w14:textId="77777777" w:rsidTr="002F302D">
        <w:trPr>
          <w:jc w:val="center"/>
        </w:trPr>
        <w:tc>
          <w:tcPr>
            <w:tcW w:w="2404" w:type="dxa"/>
          </w:tcPr>
          <w:p w14:paraId="518E0788" w14:textId="3AFD9E67" w:rsidR="00D614C5" w:rsidRDefault="00000000" w:rsidP="00A55366">
            <w:pPr>
              <w:ind w:left="180"/>
              <w:jc w:val="center"/>
              <w:rPr>
                <w:sz w:val="20"/>
                <w:szCs w:val="20"/>
              </w:rPr>
            </w:pPr>
            <w:hyperlink r:id="rId15" w:history="1">
              <w:r w:rsidR="00D614C5" w:rsidRPr="00BE6D99">
                <w:rPr>
                  <w:rStyle w:val="Hyperlink"/>
                  <w:b/>
                  <w:bCs/>
                  <w:sz w:val="20"/>
                  <w:szCs w:val="20"/>
                </w:rPr>
                <w:t>Charles Dhanaraj</w:t>
              </w:r>
            </w:hyperlink>
          </w:p>
        </w:tc>
        <w:tc>
          <w:tcPr>
            <w:tcW w:w="2316" w:type="dxa"/>
          </w:tcPr>
          <w:p w14:paraId="50C3CFFC" w14:textId="7F299EB0" w:rsidR="00D614C5" w:rsidRDefault="00000000" w:rsidP="00A55366">
            <w:pPr>
              <w:ind w:left="180"/>
              <w:jc w:val="center"/>
              <w:rPr>
                <w:sz w:val="20"/>
                <w:szCs w:val="20"/>
              </w:rPr>
            </w:pPr>
            <w:hyperlink r:id="rId16" w:history="1">
              <w:r w:rsidR="00D614C5" w:rsidRPr="00BE6D99">
                <w:rPr>
                  <w:rStyle w:val="Hyperlink"/>
                  <w:b/>
                  <w:bCs/>
                  <w:sz w:val="20"/>
                  <w:szCs w:val="20"/>
                </w:rPr>
                <w:t>Noman Shaheer</w:t>
              </w:r>
            </w:hyperlink>
          </w:p>
        </w:tc>
        <w:tc>
          <w:tcPr>
            <w:tcW w:w="2320" w:type="dxa"/>
          </w:tcPr>
          <w:p w14:paraId="030EDFC0" w14:textId="6947A625" w:rsidR="00D614C5" w:rsidRDefault="00000000" w:rsidP="00A55366">
            <w:pPr>
              <w:ind w:left="180"/>
              <w:jc w:val="center"/>
              <w:rPr>
                <w:sz w:val="20"/>
                <w:szCs w:val="20"/>
              </w:rPr>
            </w:pPr>
            <w:hyperlink r:id="rId17" w:history="1">
              <w:r w:rsidR="00D614C5" w:rsidRPr="00B363EF">
                <w:rPr>
                  <w:rStyle w:val="Hyperlink"/>
                  <w:b/>
                  <w:bCs/>
                  <w:sz w:val="20"/>
                  <w:szCs w:val="20"/>
                </w:rPr>
                <w:t>El</w:t>
              </w:r>
              <w:r w:rsidR="008652D8">
                <w:rPr>
                  <w:rStyle w:val="Hyperlink"/>
                  <w:b/>
                  <w:bCs/>
                  <w:sz w:val="20"/>
                  <w:szCs w:val="20"/>
                </w:rPr>
                <w:t>lie</w:t>
              </w:r>
              <w:r w:rsidR="00D614C5" w:rsidRPr="00B363EF">
                <w:rPr>
                  <w:rStyle w:val="Hyperlink"/>
                  <w:b/>
                  <w:bCs/>
                  <w:sz w:val="20"/>
                  <w:szCs w:val="20"/>
                </w:rPr>
                <w:t xml:space="preserve"> Banalieva</w:t>
              </w:r>
            </w:hyperlink>
          </w:p>
        </w:tc>
        <w:tc>
          <w:tcPr>
            <w:tcW w:w="2320" w:type="dxa"/>
          </w:tcPr>
          <w:p w14:paraId="6CAA7D1F" w14:textId="09A04C11" w:rsidR="00D614C5" w:rsidRDefault="00000000" w:rsidP="00A55366">
            <w:pPr>
              <w:ind w:left="180"/>
              <w:jc w:val="center"/>
              <w:rPr>
                <w:sz w:val="20"/>
                <w:szCs w:val="20"/>
              </w:rPr>
            </w:pPr>
            <w:hyperlink r:id="rId18" w:history="1">
              <w:r w:rsidR="00D614C5" w:rsidRPr="00B363EF">
                <w:rPr>
                  <w:rStyle w:val="Hyperlink"/>
                  <w:b/>
                  <w:bCs/>
                  <w:sz w:val="20"/>
                  <w:szCs w:val="20"/>
                </w:rPr>
                <w:t>David Schulzmann</w:t>
              </w:r>
            </w:hyperlink>
          </w:p>
        </w:tc>
      </w:tr>
      <w:tr w:rsidR="00D614C5" w14:paraId="5178E1B6" w14:textId="77777777" w:rsidTr="002F302D">
        <w:trPr>
          <w:jc w:val="center"/>
        </w:trPr>
        <w:tc>
          <w:tcPr>
            <w:tcW w:w="2404" w:type="dxa"/>
          </w:tcPr>
          <w:p w14:paraId="01F9F62F" w14:textId="358475F9" w:rsidR="00D614C5" w:rsidRDefault="00D614C5" w:rsidP="00A55366">
            <w:pPr>
              <w:ind w:left="180"/>
              <w:jc w:val="center"/>
              <w:rPr>
                <w:sz w:val="20"/>
                <w:szCs w:val="20"/>
              </w:rPr>
            </w:pPr>
            <w:r>
              <w:rPr>
                <w:sz w:val="20"/>
                <w:szCs w:val="20"/>
              </w:rPr>
              <w:t>Chair</w:t>
            </w:r>
          </w:p>
        </w:tc>
        <w:tc>
          <w:tcPr>
            <w:tcW w:w="2316" w:type="dxa"/>
          </w:tcPr>
          <w:p w14:paraId="6D661355" w14:textId="518DBECD" w:rsidR="00D614C5" w:rsidRDefault="00D614C5" w:rsidP="00A55366">
            <w:pPr>
              <w:ind w:left="180"/>
              <w:jc w:val="center"/>
              <w:rPr>
                <w:sz w:val="20"/>
                <w:szCs w:val="20"/>
              </w:rPr>
            </w:pPr>
            <w:r>
              <w:rPr>
                <w:sz w:val="20"/>
                <w:szCs w:val="20"/>
              </w:rPr>
              <w:t>Vice Chair (Research)</w:t>
            </w:r>
          </w:p>
        </w:tc>
        <w:tc>
          <w:tcPr>
            <w:tcW w:w="2320" w:type="dxa"/>
          </w:tcPr>
          <w:p w14:paraId="00008ECF" w14:textId="4D88BA6F" w:rsidR="00D614C5" w:rsidRDefault="00D614C5" w:rsidP="00A55366">
            <w:pPr>
              <w:ind w:left="180"/>
              <w:jc w:val="center"/>
              <w:rPr>
                <w:sz w:val="20"/>
                <w:szCs w:val="20"/>
              </w:rPr>
            </w:pPr>
            <w:r>
              <w:rPr>
                <w:sz w:val="20"/>
                <w:szCs w:val="20"/>
              </w:rPr>
              <w:t>Vice Chair (Teaching)</w:t>
            </w:r>
          </w:p>
        </w:tc>
        <w:tc>
          <w:tcPr>
            <w:tcW w:w="2320" w:type="dxa"/>
          </w:tcPr>
          <w:p w14:paraId="30734709" w14:textId="37CD0E9F" w:rsidR="00D614C5" w:rsidRDefault="00D614C5" w:rsidP="00A55366">
            <w:pPr>
              <w:ind w:left="180"/>
              <w:jc w:val="center"/>
              <w:rPr>
                <w:sz w:val="20"/>
                <w:szCs w:val="20"/>
              </w:rPr>
            </w:pPr>
            <w:r>
              <w:rPr>
                <w:sz w:val="20"/>
                <w:szCs w:val="20"/>
              </w:rPr>
              <w:t>Vice Chair (Practice)</w:t>
            </w:r>
          </w:p>
        </w:tc>
      </w:tr>
      <w:tr w:rsidR="00D614C5" w14:paraId="0C398349" w14:textId="77777777" w:rsidTr="002F302D">
        <w:trPr>
          <w:jc w:val="center"/>
        </w:trPr>
        <w:tc>
          <w:tcPr>
            <w:tcW w:w="2404" w:type="dxa"/>
          </w:tcPr>
          <w:p w14:paraId="2577E8A6" w14:textId="79976EE9" w:rsidR="00D614C5" w:rsidRDefault="00D614C5" w:rsidP="00A55366">
            <w:pPr>
              <w:ind w:left="180"/>
              <w:jc w:val="center"/>
              <w:rPr>
                <w:sz w:val="20"/>
                <w:szCs w:val="20"/>
              </w:rPr>
            </w:pPr>
            <w:r>
              <w:rPr>
                <w:sz w:val="20"/>
                <w:szCs w:val="20"/>
              </w:rPr>
              <w:t>Georgia State University</w:t>
            </w:r>
          </w:p>
        </w:tc>
        <w:tc>
          <w:tcPr>
            <w:tcW w:w="2316" w:type="dxa"/>
          </w:tcPr>
          <w:p w14:paraId="0424E081" w14:textId="4130D6C4" w:rsidR="00D614C5" w:rsidRDefault="00D614C5" w:rsidP="00A55366">
            <w:pPr>
              <w:ind w:left="180"/>
              <w:jc w:val="center"/>
              <w:rPr>
                <w:sz w:val="20"/>
                <w:szCs w:val="20"/>
              </w:rPr>
            </w:pPr>
            <w:r>
              <w:rPr>
                <w:sz w:val="20"/>
                <w:szCs w:val="20"/>
              </w:rPr>
              <w:t>University of Sydney</w:t>
            </w:r>
          </w:p>
        </w:tc>
        <w:tc>
          <w:tcPr>
            <w:tcW w:w="2320" w:type="dxa"/>
          </w:tcPr>
          <w:p w14:paraId="15C5712F" w14:textId="4A0F9030" w:rsidR="00D614C5" w:rsidRDefault="00D614C5" w:rsidP="00A55366">
            <w:pPr>
              <w:ind w:left="180"/>
              <w:jc w:val="center"/>
              <w:rPr>
                <w:sz w:val="20"/>
                <w:szCs w:val="20"/>
              </w:rPr>
            </w:pPr>
            <w:r>
              <w:rPr>
                <w:sz w:val="20"/>
                <w:szCs w:val="20"/>
              </w:rPr>
              <w:t>Northeastern University</w:t>
            </w:r>
          </w:p>
        </w:tc>
        <w:tc>
          <w:tcPr>
            <w:tcW w:w="2320" w:type="dxa"/>
          </w:tcPr>
          <w:p w14:paraId="5293D404" w14:textId="6E802D90" w:rsidR="00D614C5" w:rsidRDefault="00D614C5" w:rsidP="00A55366">
            <w:pPr>
              <w:ind w:left="180"/>
              <w:jc w:val="center"/>
              <w:rPr>
                <w:sz w:val="20"/>
                <w:szCs w:val="20"/>
              </w:rPr>
            </w:pPr>
            <w:r>
              <w:rPr>
                <w:sz w:val="20"/>
                <w:szCs w:val="20"/>
              </w:rPr>
              <w:t>University of Leeds</w:t>
            </w:r>
            <w:r w:rsidR="005319D5">
              <w:rPr>
                <w:sz w:val="20"/>
                <w:szCs w:val="20"/>
              </w:rPr>
              <w:t xml:space="preserve"> &amp; Aalborg University</w:t>
            </w:r>
          </w:p>
        </w:tc>
      </w:tr>
    </w:tbl>
    <w:p w14:paraId="184CB9C6" w14:textId="77777777" w:rsidR="00D614C5" w:rsidRPr="00A30AA1" w:rsidRDefault="00D614C5" w:rsidP="0046268B">
      <w:pPr>
        <w:rPr>
          <w:sz w:val="20"/>
          <w:szCs w:val="20"/>
        </w:rPr>
      </w:pPr>
    </w:p>
    <w:p w14:paraId="53969247" w14:textId="0C761D26" w:rsidR="00A30AA1" w:rsidRPr="00A30AA1" w:rsidRDefault="00A30AA1" w:rsidP="00D614C5">
      <w:pPr>
        <w:jc w:val="center"/>
        <w:rPr>
          <w:b/>
          <w:bCs/>
          <w:sz w:val="20"/>
          <w:szCs w:val="20"/>
        </w:rPr>
      </w:pPr>
      <w:r>
        <w:rPr>
          <w:b/>
          <w:bCs/>
          <w:sz w:val="20"/>
          <w:szCs w:val="20"/>
        </w:rPr>
        <w:tab/>
      </w:r>
      <w:r>
        <w:rPr>
          <w:b/>
          <w:bCs/>
          <w:sz w:val="20"/>
          <w:szCs w:val="20"/>
        </w:rPr>
        <w:tab/>
      </w:r>
      <w:r w:rsidR="00D614C5">
        <w:rPr>
          <w:b/>
          <w:bCs/>
          <w:sz w:val="20"/>
          <w:szCs w:val="20"/>
        </w:rPr>
        <w:tab/>
      </w:r>
      <w:r w:rsidR="00D614C5">
        <w:rPr>
          <w:b/>
          <w:bCs/>
          <w:sz w:val="20"/>
          <w:szCs w:val="20"/>
        </w:rPr>
        <w:tab/>
      </w:r>
    </w:p>
    <w:p w14:paraId="24B009F9" w14:textId="77777777" w:rsidR="0046268B" w:rsidRDefault="0046268B" w:rsidP="00CB67F5"/>
    <w:p w14:paraId="1F4E0A9E" w14:textId="1DB28A21" w:rsidR="00C66D15" w:rsidRDefault="00C90C90" w:rsidP="00A07BE6">
      <w:pPr>
        <w:jc w:val="center"/>
      </w:pPr>
      <w:r w:rsidRPr="00A07BE6">
        <w:rPr>
          <w:noProof/>
        </w:rPr>
        <mc:AlternateContent>
          <mc:Choice Requires="wps">
            <w:drawing>
              <wp:anchor distT="0" distB="0" distL="114300" distR="114300" simplePos="0" relativeHeight="251663360" behindDoc="0" locked="0" layoutInCell="1" allowOverlap="1" wp14:anchorId="19231FB5" wp14:editId="2C4AA1CC">
                <wp:simplePos x="0" y="0"/>
                <wp:positionH relativeFrom="column">
                  <wp:posOffset>-207645</wp:posOffset>
                </wp:positionH>
                <wp:positionV relativeFrom="paragraph">
                  <wp:posOffset>233565</wp:posOffset>
                </wp:positionV>
                <wp:extent cx="3394075" cy="4747260"/>
                <wp:effectExtent l="0" t="0" r="0" b="0"/>
                <wp:wrapNone/>
                <wp:docPr id="5" name="TextBox 4">
                  <a:extLst xmlns:a="http://schemas.openxmlformats.org/drawingml/2006/main">
                    <a:ext uri="{FF2B5EF4-FFF2-40B4-BE49-F238E27FC236}">
                      <a16:creationId xmlns:a16="http://schemas.microsoft.com/office/drawing/2014/main" id="{B7E89F70-8B37-B57A-FE0A-04F3D4B83EF6}"/>
                    </a:ext>
                  </a:extLst>
                </wp:docPr>
                <wp:cNvGraphicFramePr/>
                <a:graphic xmlns:a="http://schemas.openxmlformats.org/drawingml/2006/main">
                  <a:graphicData uri="http://schemas.microsoft.com/office/word/2010/wordprocessingShape">
                    <wps:wsp>
                      <wps:cNvSpPr txBox="1"/>
                      <wps:spPr>
                        <a:xfrm>
                          <a:off x="0" y="0"/>
                          <a:ext cx="3394075" cy="4747260"/>
                        </a:xfrm>
                        <a:prstGeom prst="rect">
                          <a:avLst/>
                        </a:prstGeom>
                        <a:noFill/>
                      </wps:spPr>
                      <wps:txbx>
                        <w:txbxContent>
                          <w:p w14:paraId="26B0A160" w14:textId="38740420" w:rsidR="00C90C90" w:rsidRPr="00C66D15" w:rsidRDefault="00C90C90" w:rsidP="00A07BE6">
                            <w:pPr>
                              <w:spacing w:before="60"/>
                              <w:rPr>
                                <w:b/>
                                <w:bCs/>
                                <w:color w:val="000000" w:themeColor="text1"/>
                                <w:kern w:val="24"/>
                                <w:sz w:val="22"/>
                                <w:szCs w:val="22"/>
                              </w:rPr>
                            </w:pPr>
                            <w:r w:rsidRPr="00C66D15">
                              <w:rPr>
                                <w:b/>
                                <w:bCs/>
                                <w:color w:val="000000" w:themeColor="text1"/>
                                <w:kern w:val="24"/>
                                <w:sz w:val="22"/>
                                <w:szCs w:val="22"/>
                              </w:rPr>
                              <w:t>Global Component (Simulcast)</w:t>
                            </w:r>
                          </w:p>
                          <w:p w14:paraId="2DA20BC3" w14:textId="5335A246" w:rsidR="00A07BE6" w:rsidRPr="00C66D15" w:rsidRDefault="00A07BE6" w:rsidP="002F794D">
                            <w:pPr>
                              <w:spacing w:before="240"/>
                              <w:rPr>
                                <w:color w:val="000000" w:themeColor="text1"/>
                                <w:kern w:val="24"/>
                                <w:sz w:val="22"/>
                                <w:szCs w:val="22"/>
                              </w:rPr>
                            </w:pPr>
                            <w:r w:rsidRPr="00C66D15">
                              <w:rPr>
                                <w:color w:val="000000" w:themeColor="text1"/>
                                <w:kern w:val="24"/>
                                <w:sz w:val="22"/>
                                <w:szCs w:val="22"/>
                              </w:rPr>
                              <w:t>-30 min:  Sound Check at all sites</w:t>
                            </w:r>
                          </w:p>
                          <w:p w14:paraId="3CA9F847" w14:textId="77777777" w:rsidR="00A07BE6" w:rsidRPr="00C66D15" w:rsidRDefault="00A07BE6" w:rsidP="002F794D">
                            <w:pPr>
                              <w:rPr>
                                <w:color w:val="000000" w:themeColor="text1"/>
                                <w:kern w:val="24"/>
                                <w:sz w:val="22"/>
                                <w:szCs w:val="22"/>
                              </w:rPr>
                            </w:pPr>
                            <w:r w:rsidRPr="00C66D15">
                              <w:rPr>
                                <w:color w:val="000000" w:themeColor="text1"/>
                                <w:kern w:val="24"/>
                                <w:sz w:val="22"/>
                                <w:szCs w:val="22"/>
                              </w:rPr>
                              <w:t xml:space="preserve">  0:00 </w:t>
                            </w:r>
                            <w:r w:rsidRPr="00C66D15">
                              <w:rPr>
                                <w:color w:val="000000" w:themeColor="text1"/>
                                <w:kern w:val="24"/>
                                <w:sz w:val="22"/>
                                <w:szCs w:val="22"/>
                              </w:rPr>
                              <w:tab/>
                              <w:t>Kickoff</w:t>
                            </w:r>
                          </w:p>
                          <w:p w14:paraId="5FA69DB9" w14:textId="42E1A50A" w:rsidR="00A07BE6" w:rsidRPr="00C66D15" w:rsidRDefault="00A07BE6" w:rsidP="002F794D">
                            <w:pPr>
                              <w:rPr>
                                <w:color w:val="000000" w:themeColor="text1"/>
                                <w:kern w:val="24"/>
                                <w:sz w:val="22"/>
                                <w:szCs w:val="22"/>
                              </w:rPr>
                            </w:pPr>
                            <w:r w:rsidRPr="00C66D15">
                              <w:rPr>
                                <w:color w:val="000000" w:themeColor="text1"/>
                                <w:kern w:val="24"/>
                                <w:sz w:val="22"/>
                                <w:szCs w:val="22"/>
                              </w:rPr>
                              <w:tab/>
                              <w:t>Welcome &amp; Introduction by Chair, Dig-SIG</w:t>
                            </w:r>
                          </w:p>
                          <w:p w14:paraId="15FDAB8F" w14:textId="251FA84B" w:rsidR="00A07BE6" w:rsidRPr="00C66D15" w:rsidRDefault="00A07BE6" w:rsidP="002F794D">
                            <w:pPr>
                              <w:rPr>
                                <w:color w:val="000000" w:themeColor="text1"/>
                                <w:kern w:val="24"/>
                                <w:sz w:val="22"/>
                                <w:szCs w:val="22"/>
                              </w:rPr>
                            </w:pPr>
                            <w:r w:rsidRPr="00C66D15">
                              <w:rPr>
                                <w:color w:val="000000" w:themeColor="text1"/>
                                <w:kern w:val="24"/>
                                <w:sz w:val="22"/>
                                <w:szCs w:val="22"/>
                              </w:rPr>
                              <w:t xml:space="preserve">  5:00</w:t>
                            </w:r>
                            <w:r w:rsidRPr="00C66D15">
                              <w:rPr>
                                <w:color w:val="000000" w:themeColor="text1"/>
                                <w:kern w:val="24"/>
                                <w:sz w:val="22"/>
                                <w:szCs w:val="22"/>
                              </w:rPr>
                              <w:tab/>
                              <w:t>President</w:t>
                            </w:r>
                            <w:r w:rsidR="00B74120">
                              <w:rPr>
                                <w:color w:val="000000" w:themeColor="text1"/>
                                <w:kern w:val="24"/>
                                <w:sz w:val="22"/>
                                <w:szCs w:val="22"/>
                              </w:rPr>
                              <w:t>ial</w:t>
                            </w:r>
                            <w:r w:rsidRPr="00C66D15">
                              <w:rPr>
                                <w:color w:val="000000" w:themeColor="text1"/>
                                <w:kern w:val="24"/>
                                <w:sz w:val="22"/>
                                <w:szCs w:val="22"/>
                              </w:rPr>
                              <w:t xml:space="preserve"> Welcome</w:t>
                            </w:r>
                          </w:p>
                          <w:p w14:paraId="2A0C8DAA" w14:textId="2C139667" w:rsidR="00A07BE6" w:rsidRPr="00C66D15" w:rsidRDefault="00A07BE6" w:rsidP="002F794D">
                            <w:pPr>
                              <w:rPr>
                                <w:color w:val="000000" w:themeColor="text1"/>
                                <w:kern w:val="24"/>
                                <w:sz w:val="22"/>
                                <w:szCs w:val="22"/>
                              </w:rPr>
                            </w:pPr>
                            <w:r w:rsidRPr="00C66D15">
                              <w:rPr>
                                <w:color w:val="000000" w:themeColor="text1"/>
                                <w:kern w:val="24"/>
                                <w:sz w:val="22"/>
                                <w:szCs w:val="22"/>
                              </w:rPr>
                              <w:t>10:00</w:t>
                            </w:r>
                            <w:r w:rsidRPr="00C66D15">
                              <w:rPr>
                                <w:color w:val="000000" w:themeColor="text1"/>
                                <w:kern w:val="24"/>
                                <w:sz w:val="22"/>
                                <w:szCs w:val="22"/>
                              </w:rPr>
                              <w:tab/>
                              <w:t xml:space="preserve">Call-outs from Each Community </w:t>
                            </w:r>
                          </w:p>
                          <w:p w14:paraId="3EA381CF" w14:textId="773DC7CF" w:rsidR="00A07BE6" w:rsidRPr="00C66D15" w:rsidRDefault="00A07BE6" w:rsidP="002F794D">
                            <w:pPr>
                              <w:rPr>
                                <w:color w:val="000000" w:themeColor="text1"/>
                                <w:kern w:val="24"/>
                                <w:sz w:val="22"/>
                                <w:szCs w:val="22"/>
                              </w:rPr>
                            </w:pPr>
                            <w:r w:rsidRPr="00C66D15">
                              <w:rPr>
                                <w:color w:val="000000" w:themeColor="text1"/>
                                <w:kern w:val="24"/>
                                <w:sz w:val="22"/>
                                <w:szCs w:val="22"/>
                              </w:rPr>
                              <w:t>25:00</w:t>
                            </w:r>
                            <w:r w:rsidRPr="00C66D15">
                              <w:rPr>
                                <w:color w:val="000000" w:themeColor="text1"/>
                                <w:kern w:val="24"/>
                                <w:sz w:val="22"/>
                                <w:szCs w:val="22"/>
                              </w:rPr>
                              <w:tab/>
                              <w:t>Panel</w:t>
                            </w:r>
                            <w:r w:rsidR="00B74120">
                              <w:rPr>
                                <w:color w:val="000000" w:themeColor="text1"/>
                                <w:kern w:val="24"/>
                                <w:sz w:val="22"/>
                                <w:szCs w:val="22"/>
                              </w:rPr>
                              <w:t>: Digital Globalization Research</w:t>
                            </w:r>
                          </w:p>
                          <w:p w14:paraId="21B7ADE1" w14:textId="77777777" w:rsidR="00A07BE6" w:rsidRPr="00C66D15" w:rsidRDefault="00A07BE6" w:rsidP="002F794D">
                            <w:pPr>
                              <w:rPr>
                                <w:color w:val="000000" w:themeColor="text1"/>
                                <w:kern w:val="24"/>
                                <w:sz w:val="22"/>
                                <w:szCs w:val="22"/>
                              </w:rPr>
                            </w:pPr>
                            <w:r w:rsidRPr="00C66D15">
                              <w:rPr>
                                <w:color w:val="000000" w:themeColor="text1"/>
                                <w:kern w:val="24"/>
                                <w:sz w:val="22"/>
                                <w:szCs w:val="22"/>
                              </w:rPr>
                              <w:t>30:00</w:t>
                            </w:r>
                            <w:r w:rsidRPr="00C66D15">
                              <w:rPr>
                                <w:color w:val="000000" w:themeColor="text1"/>
                                <w:kern w:val="24"/>
                                <w:sz w:val="22"/>
                                <w:szCs w:val="22"/>
                              </w:rPr>
                              <w:tab/>
                              <w:t xml:space="preserve"> Speaker 1</w:t>
                            </w:r>
                          </w:p>
                          <w:p w14:paraId="1E9655C0" w14:textId="77777777" w:rsidR="00A07BE6" w:rsidRPr="00C66D15" w:rsidRDefault="00A07BE6" w:rsidP="002F794D">
                            <w:pPr>
                              <w:rPr>
                                <w:color w:val="000000" w:themeColor="text1"/>
                                <w:kern w:val="24"/>
                                <w:sz w:val="22"/>
                                <w:szCs w:val="22"/>
                              </w:rPr>
                            </w:pPr>
                            <w:r w:rsidRPr="00C66D15">
                              <w:rPr>
                                <w:color w:val="000000" w:themeColor="text1"/>
                                <w:kern w:val="24"/>
                                <w:sz w:val="22"/>
                                <w:szCs w:val="22"/>
                              </w:rPr>
                              <w:t>40:00</w:t>
                            </w:r>
                            <w:r w:rsidRPr="00C66D15">
                              <w:rPr>
                                <w:color w:val="000000" w:themeColor="text1"/>
                                <w:kern w:val="24"/>
                                <w:sz w:val="22"/>
                                <w:szCs w:val="22"/>
                              </w:rPr>
                              <w:tab/>
                              <w:t xml:space="preserve"> Speaker 2</w:t>
                            </w:r>
                          </w:p>
                          <w:p w14:paraId="08646565" w14:textId="77777777" w:rsidR="00A07BE6" w:rsidRPr="00C66D15" w:rsidRDefault="00A07BE6" w:rsidP="002F794D">
                            <w:pPr>
                              <w:rPr>
                                <w:color w:val="000000" w:themeColor="text1"/>
                                <w:kern w:val="24"/>
                                <w:sz w:val="22"/>
                                <w:szCs w:val="22"/>
                              </w:rPr>
                            </w:pPr>
                            <w:r w:rsidRPr="00C66D15">
                              <w:rPr>
                                <w:color w:val="000000" w:themeColor="text1"/>
                                <w:kern w:val="24"/>
                                <w:sz w:val="22"/>
                                <w:szCs w:val="22"/>
                              </w:rPr>
                              <w:t>50:00</w:t>
                            </w:r>
                            <w:r w:rsidRPr="00C66D15">
                              <w:rPr>
                                <w:color w:val="000000" w:themeColor="text1"/>
                                <w:kern w:val="24"/>
                                <w:sz w:val="22"/>
                                <w:szCs w:val="22"/>
                              </w:rPr>
                              <w:tab/>
                              <w:t xml:space="preserve"> Speaker 3</w:t>
                            </w:r>
                          </w:p>
                          <w:p w14:paraId="0E92817A" w14:textId="77777777" w:rsidR="00A07BE6" w:rsidRPr="00C66D15" w:rsidRDefault="00A07BE6" w:rsidP="002F794D">
                            <w:pPr>
                              <w:rPr>
                                <w:color w:val="000000" w:themeColor="text1"/>
                                <w:kern w:val="24"/>
                                <w:sz w:val="22"/>
                                <w:szCs w:val="22"/>
                              </w:rPr>
                            </w:pPr>
                            <w:r w:rsidRPr="00C66D15">
                              <w:rPr>
                                <w:color w:val="000000" w:themeColor="text1"/>
                                <w:kern w:val="24"/>
                                <w:sz w:val="22"/>
                                <w:szCs w:val="22"/>
                              </w:rPr>
                              <w:t>60:00</w:t>
                            </w:r>
                            <w:r w:rsidRPr="00C66D15">
                              <w:rPr>
                                <w:color w:val="000000" w:themeColor="text1"/>
                                <w:kern w:val="24"/>
                                <w:sz w:val="22"/>
                                <w:szCs w:val="22"/>
                              </w:rPr>
                              <w:tab/>
                              <w:t>Q&amp;A from Moderator</w:t>
                            </w:r>
                          </w:p>
                          <w:p w14:paraId="257DD820" w14:textId="77777777" w:rsidR="00A07BE6" w:rsidRPr="00C66D15" w:rsidRDefault="00A07BE6" w:rsidP="002F794D">
                            <w:pPr>
                              <w:rPr>
                                <w:color w:val="000000" w:themeColor="text1"/>
                                <w:kern w:val="24"/>
                                <w:sz w:val="22"/>
                                <w:szCs w:val="22"/>
                              </w:rPr>
                            </w:pPr>
                            <w:r w:rsidRPr="00C66D15">
                              <w:rPr>
                                <w:color w:val="000000" w:themeColor="text1"/>
                                <w:kern w:val="24"/>
                                <w:sz w:val="22"/>
                                <w:szCs w:val="22"/>
                              </w:rPr>
                              <w:t>70:00</w:t>
                            </w:r>
                            <w:r w:rsidRPr="00C66D15">
                              <w:rPr>
                                <w:color w:val="000000" w:themeColor="text1"/>
                                <w:kern w:val="24"/>
                                <w:sz w:val="22"/>
                                <w:szCs w:val="22"/>
                              </w:rPr>
                              <w:tab/>
                              <w:t>Q&amp;A from different locales (15 min)</w:t>
                            </w:r>
                          </w:p>
                          <w:p w14:paraId="67D8FCF1" w14:textId="77777777" w:rsidR="00A07BE6" w:rsidRPr="00C66D15" w:rsidRDefault="00A07BE6" w:rsidP="002F794D">
                            <w:pPr>
                              <w:rPr>
                                <w:color w:val="000000" w:themeColor="text1"/>
                                <w:kern w:val="24"/>
                                <w:sz w:val="22"/>
                                <w:szCs w:val="22"/>
                              </w:rPr>
                            </w:pPr>
                            <w:r w:rsidRPr="00C66D15">
                              <w:rPr>
                                <w:color w:val="000000" w:themeColor="text1"/>
                                <w:kern w:val="24"/>
                                <w:sz w:val="22"/>
                                <w:szCs w:val="22"/>
                              </w:rPr>
                              <w:t xml:space="preserve">85:00 </w:t>
                            </w:r>
                            <w:r w:rsidRPr="00C66D15">
                              <w:rPr>
                                <w:color w:val="000000" w:themeColor="text1"/>
                                <w:kern w:val="24"/>
                                <w:sz w:val="22"/>
                                <w:szCs w:val="22"/>
                              </w:rPr>
                              <w:tab/>
                              <w:t xml:space="preserve">Wrap-up </w:t>
                            </w:r>
                          </w:p>
                          <w:p w14:paraId="0A6CA809" w14:textId="76A7518B" w:rsidR="00A07BE6" w:rsidRPr="00C66D15" w:rsidRDefault="00A07BE6" w:rsidP="002F794D">
                            <w:pPr>
                              <w:rPr>
                                <w:color w:val="000000" w:themeColor="text1"/>
                                <w:kern w:val="24"/>
                                <w:sz w:val="22"/>
                                <w:szCs w:val="22"/>
                              </w:rPr>
                            </w:pPr>
                            <w:r w:rsidRPr="00C66D15">
                              <w:rPr>
                                <w:color w:val="000000" w:themeColor="text1"/>
                                <w:kern w:val="24"/>
                                <w:sz w:val="22"/>
                                <w:szCs w:val="22"/>
                              </w:rPr>
                              <w:t>90:00</w:t>
                            </w:r>
                            <w:r w:rsidRPr="00C66D15">
                              <w:rPr>
                                <w:color w:val="000000" w:themeColor="text1"/>
                                <w:kern w:val="24"/>
                                <w:sz w:val="22"/>
                                <w:szCs w:val="22"/>
                              </w:rPr>
                              <w:tab/>
                            </w:r>
                            <w:r w:rsidR="002F794D">
                              <w:rPr>
                                <w:color w:val="000000" w:themeColor="text1"/>
                                <w:kern w:val="24"/>
                                <w:sz w:val="22"/>
                                <w:szCs w:val="22"/>
                              </w:rPr>
                              <w:t xml:space="preserve">End of Global and </w:t>
                            </w:r>
                            <w:r w:rsidRPr="00C66D15">
                              <w:rPr>
                                <w:color w:val="000000" w:themeColor="text1"/>
                                <w:kern w:val="24"/>
                                <w:sz w:val="22"/>
                                <w:szCs w:val="22"/>
                              </w:rPr>
                              <w:t>Transfer to locale</w:t>
                            </w:r>
                          </w:p>
                        </w:txbxContent>
                      </wps:txbx>
                      <wps:bodyPr wrap="square">
                        <a:spAutoFit/>
                      </wps:bodyPr>
                    </wps:wsp>
                  </a:graphicData>
                </a:graphic>
                <wp14:sizeRelH relativeFrom="margin">
                  <wp14:pctWidth>0</wp14:pctWidth>
                </wp14:sizeRelH>
              </wp:anchor>
            </w:drawing>
          </mc:Choice>
          <mc:Fallback>
            <w:pict>
              <v:shape w14:anchorId="19231FB5" id="TextBox 4" o:spid="_x0000_s1028" type="#_x0000_t202" style="position:absolute;left:0;text-align:left;margin-left:-16.35pt;margin-top:18.4pt;width:267.25pt;height:373.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" filled="f" stroked="f">
                <v:textbox style="mso-fit-shape-to-text:t">
                  <w:txbxContent>
                    <w:p w14:paraId="26B0A160" w14:textId="38740420" w:rsidR="00C90C90" w:rsidRPr="00C66D15" w:rsidRDefault="00C90C90" w:rsidP="00A07BE6">
                      <w:pPr>
                        <w:spacing w:before="60"/>
                        <w:rPr>
                          <w:b/>
                          <w:bCs/>
                          <w:color w:val="000000" w:themeColor="text1"/>
                          <w:kern w:val="24"/>
                          <w:sz w:val="22"/>
                          <w:szCs w:val="22"/>
                        </w:rPr>
                      </w:pPr>
                      <w:r w:rsidRPr="00C66D15">
                        <w:rPr>
                          <w:b/>
                          <w:bCs/>
                          <w:color w:val="000000" w:themeColor="text1"/>
                          <w:kern w:val="24"/>
                          <w:sz w:val="22"/>
                          <w:szCs w:val="22"/>
                        </w:rPr>
                        <w:t>Global Component (Simulcast)</w:t>
                      </w:r>
                    </w:p>
                    <w:p w14:paraId="2DA20BC3" w14:textId="5335A246" w:rsidR="00A07BE6" w:rsidRPr="00C66D15" w:rsidRDefault="00A07BE6" w:rsidP="002F794D">
                      <w:pPr>
                        <w:spacing w:before="240"/>
                        <w:rPr>
                          <w:color w:val="000000" w:themeColor="text1"/>
                          <w:kern w:val="24"/>
                          <w:sz w:val="22"/>
                          <w:szCs w:val="22"/>
                        </w:rPr>
                      </w:pPr>
                      <w:r w:rsidRPr="00C66D15">
                        <w:rPr>
                          <w:color w:val="000000" w:themeColor="text1"/>
                          <w:kern w:val="24"/>
                          <w:sz w:val="22"/>
                          <w:szCs w:val="22"/>
                        </w:rPr>
                        <w:t>-30 min:  Sound Check at all sites</w:t>
                      </w:r>
                    </w:p>
                    <w:p w14:paraId="3CA9F847" w14:textId="77777777" w:rsidR="00A07BE6" w:rsidRPr="00C66D15" w:rsidRDefault="00A07BE6" w:rsidP="002F794D">
                      <w:pPr>
                        <w:rPr>
                          <w:color w:val="000000" w:themeColor="text1"/>
                          <w:kern w:val="24"/>
                          <w:sz w:val="22"/>
                          <w:szCs w:val="22"/>
                        </w:rPr>
                      </w:pPr>
                      <w:r w:rsidRPr="00C66D15">
                        <w:rPr>
                          <w:color w:val="000000" w:themeColor="text1"/>
                          <w:kern w:val="24"/>
                          <w:sz w:val="22"/>
                          <w:szCs w:val="22"/>
                        </w:rPr>
                        <w:t xml:space="preserve">  0:00 </w:t>
                      </w:r>
                      <w:r w:rsidRPr="00C66D15">
                        <w:rPr>
                          <w:color w:val="000000" w:themeColor="text1"/>
                          <w:kern w:val="24"/>
                          <w:sz w:val="22"/>
                          <w:szCs w:val="22"/>
                        </w:rPr>
                        <w:tab/>
                        <w:t>Kickoff</w:t>
                      </w:r>
                    </w:p>
                    <w:p w14:paraId="5FA69DB9" w14:textId="42E1A50A" w:rsidR="00A07BE6" w:rsidRPr="00C66D15" w:rsidRDefault="00A07BE6" w:rsidP="002F794D">
                      <w:pPr>
                        <w:rPr>
                          <w:color w:val="000000" w:themeColor="text1"/>
                          <w:kern w:val="24"/>
                          <w:sz w:val="22"/>
                          <w:szCs w:val="22"/>
                        </w:rPr>
                      </w:pPr>
                      <w:r w:rsidRPr="00C66D15">
                        <w:rPr>
                          <w:color w:val="000000" w:themeColor="text1"/>
                          <w:kern w:val="24"/>
                          <w:sz w:val="22"/>
                          <w:szCs w:val="22"/>
                        </w:rPr>
                        <w:tab/>
                        <w:t>Welcome &amp; Introduction by Chair, Dig-SIG</w:t>
                      </w:r>
                    </w:p>
                    <w:p w14:paraId="15FDAB8F" w14:textId="251FA84B" w:rsidR="00A07BE6" w:rsidRPr="00C66D15" w:rsidRDefault="00A07BE6" w:rsidP="002F794D">
                      <w:pPr>
                        <w:rPr>
                          <w:color w:val="000000" w:themeColor="text1"/>
                          <w:kern w:val="24"/>
                          <w:sz w:val="22"/>
                          <w:szCs w:val="22"/>
                        </w:rPr>
                      </w:pPr>
                      <w:r w:rsidRPr="00C66D15">
                        <w:rPr>
                          <w:color w:val="000000" w:themeColor="text1"/>
                          <w:kern w:val="24"/>
                          <w:sz w:val="22"/>
                          <w:szCs w:val="22"/>
                        </w:rPr>
                        <w:t xml:space="preserve">  5:00</w:t>
                      </w:r>
                      <w:r w:rsidRPr="00C66D15">
                        <w:rPr>
                          <w:color w:val="000000" w:themeColor="text1"/>
                          <w:kern w:val="24"/>
                          <w:sz w:val="22"/>
                          <w:szCs w:val="22"/>
                        </w:rPr>
                        <w:tab/>
                        <w:t>President</w:t>
                      </w:r>
                      <w:r w:rsidR="00B74120">
                        <w:rPr>
                          <w:color w:val="000000" w:themeColor="text1"/>
                          <w:kern w:val="24"/>
                          <w:sz w:val="22"/>
                          <w:szCs w:val="22"/>
                        </w:rPr>
                        <w:t>ial</w:t>
                      </w:r>
                      <w:r w:rsidRPr="00C66D15">
                        <w:rPr>
                          <w:color w:val="000000" w:themeColor="text1"/>
                          <w:kern w:val="24"/>
                          <w:sz w:val="22"/>
                          <w:szCs w:val="22"/>
                        </w:rPr>
                        <w:t xml:space="preserve"> Welcome</w:t>
                      </w:r>
                    </w:p>
                    <w:p w14:paraId="2A0C8DAA" w14:textId="2C139667" w:rsidR="00A07BE6" w:rsidRPr="00C66D15" w:rsidRDefault="00A07BE6" w:rsidP="002F794D">
                      <w:pPr>
                        <w:rPr>
                          <w:color w:val="000000" w:themeColor="text1"/>
                          <w:kern w:val="24"/>
                          <w:sz w:val="22"/>
                          <w:szCs w:val="22"/>
                        </w:rPr>
                      </w:pPr>
                      <w:r w:rsidRPr="00C66D15">
                        <w:rPr>
                          <w:color w:val="000000" w:themeColor="text1"/>
                          <w:kern w:val="24"/>
                          <w:sz w:val="22"/>
                          <w:szCs w:val="22"/>
                        </w:rPr>
                        <w:t>10:00</w:t>
                      </w:r>
                      <w:r w:rsidRPr="00C66D15">
                        <w:rPr>
                          <w:color w:val="000000" w:themeColor="text1"/>
                          <w:kern w:val="24"/>
                          <w:sz w:val="22"/>
                          <w:szCs w:val="22"/>
                        </w:rPr>
                        <w:tab/>
                        <w:t xml:space="preserve">Call-outs from Each Community </w:t>
                      </w:r>
                    </w:p>
                    <w:p w14:paraId="3EA381CF" w14:textId="773DC7CF" w:rsidR="00A07BE6" w:rsidRPr="00C66D15" w:rsidRDefault="00A07BE6" w:rsidP="002F794D">
                      <w:pPr>
                        <w:rPr>
                          <w:color w:val="000000" w:themeColor="text1"/>
                          <w:kern w:val="24"/>
                          <w:sz w:val="22"/>
                          <w:szCs w:val="22"/>
                        </w:rPr>
                      </w:pPr>
                      <w:r w:rsidRPr="00C66D15">
                        <w:rPr>
                          <w:color w:val="000000" w:themeColor="text1"/>
                          <w:kern w:val="24"/>
                          <w:sz w:val="22"/>
                          <w:szCs w:val="22"/>
                        </w:rPr>
                        <w:t>25:00</w:t>
                      </w:r>
                      <w:r w:rsidRPr="00C66D15">
                        <w:rPr>
                          <w:color w:val="000000" w:themeColor="text1"/>
                          <w:kern w:val="24"/>
                          <w:sz w:val="22"/>
                          <w:szCs w:val="22"/>
                        </w:rPr>
                        <w:tab/>
                        <w:t>Panel</w:t>
                      </w:r>
                      <w:r w:rsidR="00B74120">
                        <w:rPr>
                          <w:color w:val="000000" w:themeColor="text1"/>
                          <w:kern w:val="24"/>
                          <w:sz w:val="22"/>
                          <w:szCs w:val="22"/>
                        </w:rPr>
                        <w:t>: Digital Globalization Research</w:t>
                      </w:r>
                    </w:p>
                    <w:p w14:paraId="21B7ADE1" w14:textId="77777777" w:rsidR="00A07BE6" w:rsidRPr="00C66D15" w:rsidRDefault="00A07BE6" w:rsidP="002F794D">
                      <w:pPr>
                        <w:rPr>
                          <w:color w:val="000000" w:themeColor="text1"/>
                          <w:kern w:val="24"/>
                          <w:sz w:val="22"/>
                          <w:szCs w:val="22"/>
                        </w:rPr>
                      </w:pPr>
                      <w:r w:rsidRPr="00C66D15">
                        <w:rPr>
                          <w:color w:val="000000" w:themeColor="text1"/>
                          <w:kern w:val="24"/>
                          <w:sz w:val="22"/>
                          <w:szCs w:val="22"/>
                        </w:rPr>
                        <w:t>30:00</w:t>
                      </w:r>
                      <w:r w:rsidRPr="00C66D15">
                        <w:rPr>
                          <w:color w:val="000000" w:themeColor="text1"/>
                          <w:kern w:val="24"/>
                          <w:sz w:val="22"/>
                          <w:szCs w:val="22"/>
                        </w:rPr>
                        <w:tab/>
                        <w:t xml:space="preserve"> Speaker 1</w:t>
                      </w:r>
                    </w:p>
                    <w:p w14:paraId="1E9655C0" w14:textId="77777777" w:rsidR="00A07BE6" w:rsidRPr="00C66D15" w:rsidRDefault="00A07BE6" w:rsidP="002F794D">
                      <w:pPr>
                        <w:rPr>
                          <w:color w:val="000000" w:themeColor="text1"/>
                          <w:kern w:val="24"/>
                          <w:sz w:val="22"/>
                          <w:szCs w:val="22"/>
                        </w:rPr>
                      </w:pPr>
                      <w:r w:rsidRPr="00C66D15">
                        <w:rPr>
                          <w:color w:val="000000" w:themeColor="text1"/>
                          <w:kern w:val="24"/>
                          <w:sz w:val="22"/>
                          <w:szCs w:val="22"/>
                        </w:rPr>
                        <w:t>40:00</w:t>
                      </w:r>
                      <w:r w:rsidRPr="00C66D15">
                        <w:rPr>
                          <w:color w:val="000000" w:themeColor="text1"/>
                          <w:kern w:val="24"/>
                          <w:sz w:val="22"/>
                          <w:szCs w:val="22"/>
                        </w:rPr>
                        <w:tab/>
                        <w:t xml:space="preserve"> Speaker 2</w:t>
                      </w:r>
                    </w:p>
                    <w:p w14:paraId="08646565" w14:textId="77777777" w:rsidR="00A07BE6" w:rsidRPr="00C66D15" w:rsidRDefault="00A07BE6" w:rsidP="002F794D">
                      <w:pPr>
                        <w:rPr>
                          <w:color w:val="000000" w:themeColor="text1"/>
                          <w:kern w:val="24"/>
                          <w:sz w:val="22"/>
                          <w:szCs w:val="22"/>
                        </w:rPr>
                      </w:pPr>
                      <w:r w:rsidRPr="00C66D15">
                        <w:rPr>
                          <w:color w:val="000000" w:themeColor="text1"/>
                          <w:kern w:val="24"/>
                          <w:sz w:val="22"/>
                          <w:szCs w:val="22"/>
                        </w:rPr>
                        <w:t>50:00</w:t>
                      </w:r>
                      <w:r w:rsidRPr="00C66D15">
                        <w:rPr>
                          <w:color w:val="000000" w:themeColor="text1"/>
                          <w:kern w:val="24"/>
                          <w:sz w:val="22"/>
                          <w:szCs w:val="22"/>
                        </w:rPr>
                        <w:tab/>
                        <w:t xml:space="preserve"> Speaker 3</w:t>
                      </w:r>
                    </w:p>
                    <w:p w14:paraId="0E92817A" w14:textId="77777777" w:rsidR="00A07BE6" w:rsidRPr="00C66D15" w:rsidRDefault="00A07BE6" w:rsidP="002F794D">
                      <w:pPr>
                        <w:rPr>
                          <w:color w:val="000000" w:themeColor="text1"/>
                          <w:kern w:val="24"/>
                          <w:sz w:val="22"/>
                          <w:szCs w:val="22"/>
                        </w:rPr>
                      </w:pPr>
                      <w:r w:rsidRPr="00C66D15">
                        <w:rPr>
                          <w:color w:val="000000" w:themeColor="text1"/>
                          <w:kern w:val="24"/>
                          <w:sz w:val="22"/>
                          <w:szCs w:val="22"/>
                        </w:rPr>
                        <w:t>60:00</w:t>
                      </w:r>
                      <w:r w:rsidRPr="00C66D15">
                        <w:rPr>
                          <w:color w:val="000000" w:themeColor="text1"/>
                          <w:kern w:val="24"/>
                          <w:sz w:val="22"/>
                          <w:szCs w:val="22"/>
                        </w:rPr>
                        <w:tab/>
                        <w:t>Q&amp;A from Moderator</w:t>
                      </w:r>
                    </w:p>
                    <w:p w14:paraId="257DD820" w14:textId="77777777" w:rsidR="00A07BE6" w:rsidRPr="00C66D15" w:rsidRDefault="00A07BE6" w:rsidP="002F794D">
                      <w:pPr>
                        <w:rPr>
                          <w:color w:val="000000" w:themeColor="text1"/>
                          <w:kern w:val="24"/>
                          <w:sz w:val="22"/>
                          <w:szCs w:val="22"/>
                        </w:rPr>
                      </w:pPr>
                      <w:r w:rsidRPr="00C66D15">
                        <w:rPr>
                          <w:color w:val="000000" w:themeColor="text1"/>
                          <w:kern w:val="24"/>
                          <w:sz w:val="22"/>
                          <w:szCs w:val="22"/>
                        </w:rPr>
                        <w:t>70:00</w:t>
                      </w:r>
                      <w:r w:rsidRPr="00C66D15">
                        <w:rPr>
                          <w:color w:val="000000" w:themeColor="text1"/>
                          <w:kern w:val="24"/>
                          <w:sz w:val="22"/>
                          <w:szCs w:val="22"/>
                        </w:rPr>
                        <w:tab/>
                        <w:t>Q&amp;A from different locales (15 min)</w:t>
                      </w:r>
                    </w:p>
                    <w:p w14:paraId="67D8FCF1" w14:textId="77777777" w:rsidR="00A07BE6" w:rsidRPr="00C66D15" w:rsidRDefault="00A07BE6" w:rsidP="002F794D">
                      <w:pPr>
                        <w:rPr>
                          <w:color w:val="000000" w:themeColor="text1"/>
                          <w:kern w:val="24"/>
                          <w:sz w:val="22"/>
                          <w:szCs w:val="22"/>
                        </w:rPr>
                      </w:pPr>
                      <w:r w:rsidRPr="00C66D15">
                        <w:rPr>
                          <w:color w:val="000000" w:themeColor="text1"/>
                          <w:kern w:val="24"/>
                          <w:sz w:val="22"/>
                          <w:szCs w:val="22"/>
                        </w:rPr>
                        <w:t xml:space="preserve">85:00 </w:t>
                      </w:r>
                      <w:r w:rsidRPr="00C66D15">
                        <w:rPr>
                          <w:color w:val="000000" w:themeColor="text1"/>
                          <w:kern w:val="24"/>
                          <w:sz w:val="22"/>
                          <w:szCs w:val="22"/>
                        </w:rPr>
                        <w:tab/>
                        <w:t xml:space="preserve">Wrap-up </w:t>
                      </w:r>
                    </w:p>
                    <w:p w14:paraId="0A6CA809" w14:textId="76A7518B" w:rsidR="00A07BE6" w:rsidRPr="00C66D15" w:rsidRDefault="00A07BE6" w:rsidP="002F794D">
                      <w:pPr>
                        <w:rPr>
                          <w:color w:val="000000" w:themeColor="text1"/>
                          <w:kern w:val="24"/>
                          <w:sz w:val="22"/>
                          <w:szCs w:val="22"/>
                        </w:rPr>
                      </w:pPr>
                      <w:r w:rsidRPr="00C66D15">
                        <w:rPr>
                          <w:color w:val="000000" w:themeColor="text1"/>
                          <w:kern w:val="24"/>
                          <w:sz w:val="22"/>
                          <w:szCs w:val="22"/>
                        </w:rPr>
                        <w:t>90:00</w:t>
                      </w:r>
                      <w:r w:rsidRPr="00C66D15">
                        <w:rPr>
                          <w:color w:val="000000" w:themeColor="text1"/>
                          <w:kern w:val="24"/>
                          <w:sz w:val="22"/>
                          <w:szCs w:val="22"/>
                        </w:rPr>
                        <w:tab/>
                      </w:r>
                      <w:r w:rsidR="002F794D">
                        <w:rPr>
                          <w:color w:val="000000" w:themeColor="text1"/>
                          <w:kern w:val="24"/>
                          <w:sz w:val="22"/>
                          <w:szCs w:val="22"/>
                        </w:rPr>
                        <w:t xml:space="preserve">End of Global and </w:t>
                      </w:r>
                      <w:r w:rsidRPr="00C66D15">
                        <w:rPr>
                          <w:color w:val="000000" w:themeColor="text1"/>
                          <w:kern w:val="24"/>
                          <w:sz w:val="22"/>
                          <w:szCs w:val="22"/>
                        </w:rPr>
                        <w:t>Transfer to locale</w:t>
                      </w:r>
                    </w:p>
                  </w:txbxContent>
                </v:textbox>
              </v:shape>
            </w:pict>
          </mc:Fallback>
        </mc:AlternateContent>
      </w:r>
      <w:r>
        <w:rPr>
          <w:noProof/>
          <w14:ligatures w14:val="standardContextual"/>
        </w:rPr>
        <mc:AlternateContent>
          <mc:Choice Requires="wps">
            <w:drawing>
              <wp:anchor distT="0" distB="0" distL="114300" distR="114300" simplePos="0" relativeHeight="251666432" behindDoc="0" locked="0" layoutInCell="1" allowOverlap="1" wp14:anchorId="5BCBA65F" wp14:editId="69F2FE51">
                <wp:simplePos x="0" y="0"/>
                <wp:positionH relativeFrom="column">
                  <wp:posOffset>-207818</wp:posOffset>
                </wp:positionH>
                <wp:positionV relativeFrom="paragraph">
                  <wp:posOffset>512041</wp:posOffset>
                </wp:positionV>
                <wp:extent cx="6815974" cy="0"/>
                <wp:effectExtent l="0" t="0" r="17145" b="12700"/>
                <wp:wrapNone/>
                <wp:docPr id="1627728814" name="Straight Connector 1"/>
                <wp:cNvGraphicFramePr/>
                <a:graphic xmlns:a="http://schemas.openxmlformats.org/drawingml/2006/main">
                  <a:graphicData uri="http://schemas.microsoft.com/office/word/2010/wordprocessingShape">
                    <wps:wsp>
                      <wps:cNvCnPr/>
                      <wps:spPr>
                        <a:xfrm>
                          <a:off x="0" y="0"/>
                          <a:ext cx="68159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3C57D7"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35pt,40.3pt" to="520.3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" strokecolor="#4472c4 [3204]" strokeweight=".5pt">
                <v:stroke joinstyle="miter"/>
              </v:line>
            </w:pict>
          </mc:Fallback>
        </mc:AlternateContent>
      </w:r>
    </w:p>
    <w:p w14:paraId="07EADEEB" w14:textId="4AF56E1C" w:rsidR="00C66D15" w:rsidRPr="00C66D15" w:rsidRDefault="00C06DDA" w:rsidP="00C06DDA">
      <w:r w:rsidRPr="00A07BE6">
        <w:rPr>
          <w:noProof/>
        </w:rPr>
        <mc:AlternateContent>
          <mc:Choice Requires="wps">
            <w:drawing>
              <wp:anchor distT="0" distB="0" distL="114300" distR="114300" simplePos="0" relativeHeight="251665408" behindDoc="1" locked="0" layoutInCell="1" allowOverlap="1" wp14:anchorId="36B4D4FF" wp14:editId="5B710235">
                <wp:simplePos x="0" y="0"/>
                <wp:positionH relativeFrom="column">
                  <wp:posOffset>2929255</wp:posOffset>
                </wp:positionH>
                <wp:positionV relativeFrom="paragraph">
                  <wp:posOffset>43815</wp:posOffset>
                </wp:positionV>
                <wp:extent cx="3724910" cy="2743200"/>
                <wp:effectExtent l="0" t="0" r="0" b="0"/>
                <wp:wrapTight wrapText="bothSides">
                  <wp:wrapPolygon edited="0">
                    <wp:start x="0" y="0"/>
                    <wp:lineTo x="0" y="21600"/>
                    <wp:lineTo x="21600" y="21600"/>
                    <wp:lineTo x="21600" y="0"/>
                  </wp:wrapPolygon>
                </wp:wrapTight>
                <wp:docPr id="3" name="TextBox 2">
                  <a:extLst xmlns:a="http://schemas.openxmlformats.org/drawingml/2006/main">
                    <a:ext uri="{FF2B5EF4-FFF2-40B4-BE49-F238E27FC236}">
                      <a16:creationId xmlns:a16="http://schemas.microsoft.com/office/drawing/2014/main" id="{B604532F-2489-9AC0-BB6B-B2249FC555C7}"/>
                    </a:ext>
                  </a:extLst>
                </wp:docPr>
                <wp:cNvGraphicFramePr/>
                <a:graphic xmlns:a="http://schemas.openxmlformats.org/drawingml/2006/main">
                  <a:graphicData uri="http://schemas.microsoft.com/office/word/2010/wordprocessingShape">
                    <wps:wsp>
                      <wps:cNvSpPr txBox="1"/>
                      <wps:spPr>
                        <a:xfrm>
                          <a:off x="0" y="0"/>
                          <a:ext cx="3724910" cy="2743200"/>
                        </a:xfrm>
                        <a:prstGeom prst="rect">
                          <a:avLst/>
                        </a:prstGeom>
                        <a:noFill/>
                      </wps:spPr>
                      <wps:txbx>
                        <w:txbxContent>
                          <w:p w14:paraId="5C18B6BF" w14:textId="502CD577" w:rsidR="00A07BE6" w:rsidRPr="00C66D15" w:rsidRDefault="00BA29B5" w:rsidP="00A07BE6">
                            <w:pPr>
                              <w:spacing w:before="120"/>
                              <w:rPr>
                                <w:b/>
                                <w:bCs/>
                                <w:color w:val="000000" w:themeColor="text1"/>
                                <w:kern w:val="24"/>
                                <w:sz w:val="22"/>
                                <w:szCs w:val="22"/>
                              </w:rPr>
                            </w:pPr>
                            <w:r w:rsidRPr="00C66D15">
                              <w:rPr>
                                <w:b/>
                                <w:bCs/>
                                <w:color w:val="000000" w:themeColor="text1"/>
                                <w:kern w:val="24"/>
                                <w:sz w:val="22"/>
                                <w:szCs w:val="22"/>
                              </w:rPr>
                              <w:t>L</w:t>
                            </w:r>
                            <w:r w:rsidR="00A07BE6" w:rsidRPr="00C66D15">
                              <w:rPr>
                                <w:b/>
                                <w:bCs/>
                                <w:color w:val="000000" w:themeColor="text1"/>
                                <w:kern w:val="24"/>
                                <w:sz w:val="22"/>
                                <w:szCs w:val="22"/>
                              </w:rPr>
                              <w:t>ocal component</w:t>
                            </w:r>
                            <w:r w:rsidRPr="00C66D15">
                              <w:rPr>
                                <w:b/>
                                <w:bCs/>
                                <w:color w:val="000000" w:themeColor="text1"/>
                                <w:kern w:val="24"/>
                                <w:sz w:val="22"/>
                                <w:szCs w:val="22"/>
                              </w:rPr>
                              <w:t xml:space="preserve"> (</w:t>
                            </w:r>
                            <w:r w:rsidR="00B74120">
                              <w:rPr>
                                <w:b/>
                                <w:bCs/>
                                <w:color w:val="000000" w:themeColor="text1"/>
                                <w:kern w:val="24"/>
                                <w:sz w:val="22"/>
                                <w:szCs w:val="22"/>
                              </w:rPr>
                              <w:t xml:space="preserve">May </w:t>
                            </w:r>
                            <w:r w:rsidRPr="00C66D15">
                              <w:rPr>
                                <w:b/>
                                <w:bCs/>
                                <w:color w:val="000000" w:themeColor="text1"/>
                                <w:kern w:val="24"/>
                                <w:sz w:val="22"/>
                                <w:szCs w:val="22"/>
                              </w:rPr>
                              <w:t>vary from site to site)</w:t>
                            </w:r>
                          </w:p>
                          <w:p w14:paraId="3B2798BA" w14:textId="06C2FCCE" w:rsidR="00A07BE6" w:rsidRPr="00C66D15" w:rsidRDefault="00BA29B5" w:rsidP="002F794D">
                            <w:pPr>
                              <w:pStyle w:val="ListParagraph"/>
                              <w:numPr>
                                <w:ilvl w:val="0"/>
                                <w:numId w:val="3"/>
                              </w:numPr>
                              <w:spacing w:before="80" w:after="80"/>
                              <w:contextualSpacing w:val="0"/>
                              <w:rPr>
                                <w:color w:val="000000" w:themeColor="text1"/>
                                <w:kern w:val="24"/>
                                <w:sz w:val="22"/>
                                <w:szCs w:val="22"/>
                              </w:rPr>
                            </w:pPr>
                            <w:r w:rsidRPr="00C66D15">
                              <w:rPr>
                                <w:color w:val="000000" w:themeColor="text1"/>
                                <w:kern w:val="24"/>
                                <w:sz w:val="22"/>
                                <w:szCs w:val="22"/>
                              </w:rPr>
                              <w:t>Meet and Greet Reception</w:t>
                            </w:r>
                          </w:p>
                          <w:p w14:paraId="791ADB27" w14:textId="744D39EE" w:rsidR="00A07BE6" w:rsidRPr="00C66D15" w:rsidRDefault="00BA29B5" w:rsidP="002F794D">
                            <w:pPr>
                              <w:pStyle w:val="ListParagraph"/>
                              <w:numPr>
                                <w:ilvl w:val="0"/>
                                <w:numId w:val="3"/>
                              </w:numPr>
                              <w:spacing w:before="80" w:after="80"/>
                              <w:contextualSpacing w:val="0"/>
                              <w:rPr>
                                <w:color w:val="000000" w:themeColor="text1"/>
                                <w:kern w:val="24"/>
                                <w:sz w:val="22"/>
                                <w:szCs w:val="22"/>
                              </w:rPr>
                            </w:pPr>
                            <w:r w:rsidRPr="00C66D15">
                              <w:rPr>
                                <w:color w:val="000000" w:themeColor="text1"/>
                                <w:kern w:val="24"/>
                                <w:sz w:val="22"/>
                                <w:szCs w:val="22"/>
                              </w:rPr>
                              <w:t xml:space="preserve">Meet </w:t>
                            </w:r>
                            <w:r w:rsidR="00A07BE6" w:rsidRPr="00C66D15">
                              <w:rPr>
                                <w:color w:val="000000" w:themeColor="text1"/>
                                <w:kern w:val="24"/>
                                <w:sz w:val="22"/>
                                <w:szCs w:val="22"/>
                              </w:rPr>
                              <w:t xml:space="preserve">prominent </w:t>
                            </w:r>
                            <w:r w:rsidRPr="00C66D15">
                              <w:rPr>
                                <w:color w:val="000000" w:themeColor="text1"/>
                                <w:kern w:val="24"/>
                                <w:sz w:val="22"/>
                                <w:szCs w:val="22"/>
                              </w:rPr>
                              <w:t xml:space="preserve">IB </w:t>
                            </w:r>
                            <w:r w:rsidR="00A07BE6" w:rsidRPr="00C66D15">
                              <w:rPr>
                                <w:color w:val="000000" w:themeColor="text1"/>
                                <w:kern w:val="24"/>
                                <w:sz w:val="22"/>
                                <w:szCs w:val="22"/>
                              </w:rPr>
                              <w:t>scholars</w:t>
                            </w:r>
                            <w:r w:rsidRPr="00C66D15">
                              <w:rPr>
                                <w:color w:val="000000" w:themeColor="text1"/>
                                <w:kern w:val="24"/>
                                <w:sz w:val="22"/>
                                <w:szCs w:val="22"/>
                              </w:rPr>
                              <w:t xml:space="preserve"> in your local community</w:t>
                            </w:r>
                            <w:r w:rsidR="00A07BE6" w:rsidRPr="00C66D15">
                              <w:rPr>
                                <w:color w:val="000000" w:themeColor="text1"/>
                                <w:kern w:val="24"/>
                                <w:sz w:val="22"/>
                                <w:szCs w:val="22"/>
                              </w:rPr>
                              <w:t xml:space="preserve"> to </w:t>
                            </w:r>
                            <w:r w:rsidRPr="00C66D15">
                              <w:rPr>
                                <w:color w:val="000000" w:themeColor="text1"/>
                                <w:kern w:val="24"/>
                                <w:sz w:val="22"/>
                                <w:szCs w:val="22"/>
                              </w:rPr>
                              <w:t>get feedback on your research</w:t>
                            </w:r>
                            <w:r w:rsidR="00A07BE6" w:rsidRPr="00C66D15">
                              <w:rPr>
                                <w:color w:val="000000" w:themeColor="text1"/>
                                <w:kern w:val="24"/>
                                <w:sz w:val="22"/>
                                <w:szCs w:val="22"/>
                              </w:rPr>
                              <w:t>.</w:t>
                            </w:r>
                          </w:p>
                          <w:p w14:paraId="1656613B" w14:textId="0E511F52" w:rsidR="00A07BE6" w:rsidRPr="00C66D15" w:rsidRDefault="00BA29B5" w:rsidP="002F794D">
                            <w:pPr>
                              <w:pStyle w:val="ListParagraph"/>
                              <w:numPr>
                                <w:ilvl w:val="0"/>
                                <w:numId w:val="3"/>
                              </w:numPr>
                              <w:spacing w:before="80" w:after="80"/>
                              <w:contextualSpacing w:val="0"/>
                              <w:rPr>
                                <w:color w:val="000000" w:themeColor="text1"/>
                                <w:kern w:val="24"/>
                                <w:sz w:val="22"/>
                                <w:szCs w:val="22"/>
                              </w:rPr>
                            </w:pPr>
                            <w:r w:rsidRPr="00C66D15">
                              <w:rPr>
                                <w:color w:val="000000" w:themeColor="text1"/>
                                <w:kern w:val="24"/>
                                <w:sz w:val="22"/>
                                <w:szCs w:val="22"/>
                              </w:rPr>
                              <w:t xml:space="preserve">Pitch your </w:t>
                            </w:r>
                            <w:r w:rsidR="00A07BE6" w:rsidRPr="00C66D15">
                              <w:rPr>
                                <w:color w:val="000000" w:themeColor="text1"/>
                                <w:kern w:val="24"/>
                                <w:sz w:val="22"/>
                                <w:szCs w:val="22"/>
                              </w:rPr>
                              <w:t xml:space="preserve">research idea </w:t>
                            </w:r>
                            <w:r w:rsidRPr="00C66D15">
                              <w:rPr>
                                <w:color w:val="000000" w:themeColor="text1"/>
                                <w:kern w:val="24"/>
                                <w:sz w:val="22"/>
                                <w:szCs w:val="22"/>
                              </w:rPr>
                              <w:t xml:space="preserve">to get </w:t>
                            </w:r>
                            <w:r w:rsidR="00A07BE6" w:rsidRPr="00C66D15">
                              <w:rPr>
                                <w:color w:val="000000" w:themeColor="text1"/>
                                <w:kern w:val="24"/>
                                <w:sz w:val="22"/>
                                <w:szCs w:val="22"/>
                              </w:rPr>
                              <w:t>some feedback and</w:t>
                            </w:r>
                            <w:r w:rsidRPr="00C66D15">
                              <w:rPr>
                                <w:color w:val="000000" w:themeColor="text1"/>
                                <w:kern w:val="24"/>
                                <w:sz w:val="22"/>
                                <w:szCs w:val="22"/>
                              </w:rPr>
                              <w:t xml:space="preserve">, if needed, </w:t>
                            </w:r>
                            <w:r w:rsidR="00221F05" w:rsidRPr="00C66D15">
                              <w:rPr>
                                <w:color w:val="000000" w:themeColor="text1"/>
                                <w:kern w:val="24"/>
                                <w:sz w:val="22"/>
                                <w:szCs w:val="22"/>
                              </w:rPr>
                              <w:t xml:space="preserve">a </w:t>
                            </w:r>
                            <w:r w:rsidR="00A07BE6" w:rsidRPr="00C66D15">
                              <w:rPr>
                                <w:color w:val="000000" w:themeColor="text1"/>
                                <w:kern w:val="24"/>
                                <w:sz w:val="22"/>
                                <w:szCs w:val="22"/>
                              </w:rPr>
                              <w:t>potential partner</w:t>
                            </w:r>
                            <w:r w:rsidRPr="00C66D15">
                              <w:rPr>
                                <w:color w:val="000000" w:themeColor="text1"/>
                                <w:kern w:val="24"/>
                                <w:sz w:val="22"/>
                                <w:szCs w:val="22"/>
                              </w:rPr>
                              <w:t>.</w:t>
                            </w:r>
                          </w:p>
                          <w:p w14:paraId="7D0D3243" w14:textId="275EEE6B" w:rsidR="00221F05" w:rsidRPr="00C66D15" w:rsidRDefault="00BA29B5" w:rsidP="002F794D">
                            <w:pPr>
                              <w:pStyle w:val="ListParagraph"/>
                              <w:numPr>
                                <w:ilvl w:val="0"/>
                                <w:numId w:val="3"/>
                              </w:numPr>
                              <w:spacing w:before="80" w:after="80"/>
                              <w:contextualSpacing w:val="0"/>
                              <w:rPr>
                                <w:color w:val="000000" w:themeColor="text1"/>
                                <w:kern w:val="24"/>
                                <w:sz w:val="22"/>
                                <w:szCs w:val="22"/>
                              </w:rPr>
                            </w:pPr>
                            <w:r w:rsidRPr="00C66D15">
                              <w:rPr>
                                <w:color w:val="000000" w:themeColor="text1"/>
                                <w:kern w:val="24"/>
                                <w:sz w:val="22"/>
                                <w:szCs w:val="22"/>
                              </w:rPr>
                              <w:t xml:space="preserve">Listen to </w:t>
                            </w:r>
                            <w:r w:rsidR="00221F05" w:rsidRPr="00C66D15">
                              <w:rPr>
                                <w:color w:val="000000" w:themeColor="text1"/>
                                <w:kern w:val="24"/>
                                <w:sz w:val="22"/>
                                <w:szCs w:val="22"/>
                              </w:rPr>
                              <w:t xml:space="preserve">the </w:t>
                            </w:r>
                            <w:r w:rsidRPr="00C66D15">
                              <w:rPr>
                                <w:color w:val="000000" w:themeColor="text1"/>
                                <w:kern w:val="24"/>
                                <w:sz w:val="22"/>
                                <w:szCs w:val="22"/>
                              </w:rPr>
                              <w:t>i</w:t>
                            </w:r>
                            <w:r w:rsidR="00A07BE6" w:rsidRPr="00C66D15">
                              <w:rPr>
                                <w:color w:val="000000" w:themeColor="text1"/>
                                <w:kern w:val="24"/>
                                <w:sz w:val="22"/>
                                <w:szCs w:val="22"/>
                              </w:rPr>
                              <w:t>nformal discussion o</w:t>
                            </w:r>
                            <w:r w:rsidR="00221F05" w:rsidRPr="00C66D15">
                              <w:rPr>
                                <w:color w:val="000000" w:themeColor="text1"/>
                                <w:kern w:val="24"/>
                                <w:sz w:val="22"/>
                                <w:szCs w:val="22"/>
                              </w:rPr>
                              <w:t>n</w:t>
                            </w:r>
                            <w:r w:rsidRPr="00C66D15">
                              <w:rPr>
                                <w:color w:val="000000" w:themeColor="text1"/>
                                <w:kern w:val="24"/>
                                <w:sz w:val="22"/>
                                <w:szCs w:val="22"/>
                              </w:rPr>
                              <w:t xml:space="preserve"> </w:t>
                            </w:r>
                            <w:r w:rsidR="00221F05" w:rsidRPr="00C66D15">
                              <w:rPr>
                                <w:color w:val="000000" w:themeColor="text1"/>
                                <w:kern w:val="24"/>
                                <w:sz w:val="22"/>
                                <w:szCs w:val="22"/>
                              </w:rPr>
                              <w:t xml:space="preserve">your colleagues’ </w:t>
                            </w:r>
                            <w:r w:rsidR="00A07BE6" w:rsidRPr="00C66D15">
                              <w:rPr>
                                <w:color w:val="000000" w:themeColor="text1"/>
                                <w:kern w:val="24"/>
                                <w:sz w:val="22"/>
                                <w:szCs w:val="22"/>
                              </w:rPr>
                              <w:t xml:space="preserve">research </w:t>
                            </w:r>
                            <w:r w:rsidRPr="00C66D15">
                              <w:rPr>
                                <w:color w:val="000000" w:themeColor="text1"/>
                                <w:kern w:val="24"/>
                                <w:sz w:val="22"/>
                                <w:szCs w:val="22"/>
                              </w:rPr>
                              <w:t>ideas</w:t>
                            </w:r>
                            <w:r w:rsidR="00221F05" w:rsidRPr="00C66D15">
                              <w:rPr>
                                <w:color w:val="000000" w:themeColor="text1"/>
                                <w:kern w:val="24"/>
                                <w:sz w:val="22"/>
                                <w:szCs w:val="22"/>
                              </w:rPr>
                              <w:t xml:space="preserve"> and </w:t>
                            </w:r>
                            <w:r w:rsidR="00C66D15">
                              <w:rPr>
                                <w:color w:val="000000" w:themeColor="text1"/>
                                <w:kern w:val="24"/>
                                <w:sz w:val="22"/>
                                <w:szCs w:val="22"/>
                              </w:rPr>
                              <w:t>build your scholar network.</w:t>
                            </w:r>
                          </w:p>
                          <w:p w14:paraId="5252CE4D" w14:textId="570C91DE" w:rsidR="00A07BE6" w:rsidRDefault="00C66D15" w:rsidP="002F794D">
                            <w:pPr>
                              <w:pStyle w:val="ListParagraph"/>
                              <w:numPr>
                                <w:ilvl w:val="0"/>
                                <w:numId w:val="3"/>
                              </w:numPr>
                              <w:spacing w:before="80" w:after="80"/>
                              <w:contextualSpacing w:val="0"/>
                              <w:rPr>
                                <w:color w:val="000000" w:themeColor="text1"/>
                                <w:kern w:val="24"/>
                                <w:sz w:val="22"/>
                                <w:szCs w:val="22"/>
                              </w:rPr>
                            </w:pPr>
                            <w:r>
                              <w:rPr>
                                <w:color w:val="000000" w:themeColor="text1"/>
                                <w:kern w:val="24"/>
                                <w:sz w:val="22"/>
                                <w:szCs w:val="22"/>
                              </w:rPr>
                              <w:t>G</w:t>
                            </w:r>
                            <w:r w:rsidRPr="00C66D15">
                              <w:rPr>
                                <w:color w:val="000000" w:themeColor="text1"/>
                                <w:kern w:val="24"/>
                                <w:sz w:val="22"/>
                                <w:szCs w:val="22"/>
                              </w:rPr>
                              <w:t xml:space="preserve">et some publishing insights </w:t>
                            </w:r>
                            <w:r>
                              <w:rPr>
                                <w:color w:val="000000" w:themeColor="text1"/>
                                <w:kern w:val="24"/>
                                <w:sz w:val="22"/>
                                <w:szCs w:val="22"/>
                              </w:rPr>
                              <w:t xml:space="preserve">from </w:t>
                            </w:r>
                            <w:r w:rsidR="00A07BE6" w:rsidRPr="00C66D15">
                              <w:rPr>
                                <w:color w:val="000000" w:themeColor="text1"/>
                                <w:kern w:val="24"/>
                                <w:sz w:val="22"/>
                                <w:szCs w:val="22"/>
                              </w:rPr>
                              <w:t>editors/associate editors</w:t>
                            </w:r>
                            <w:r w:rsidR="00BA29B5" w:rsidRPr="00C66D15">
                              <w:rPr>
                                <w:color w:val="000000" w:themeColor="text1"/>
                                <w:kern w:val="24"/>
                                <w:sz w:val="22"/>
                                <w:szCs w:val="22"/>
                              </w:rPr>
                              <w:t xml:space="preserve">/ERB members of IB journals in your </w:t>
                            </w:r>
                            <w:r>
                              <w:rPr>
                                <w:color w:val="000000" w:themeColor="text1"/>
                                <w:kern w:val="24"/>
                                <w:sz w:val="22"/>
                                <w:szCs w:val="22"/>
                              </w:rPr>
                              <w:t>local community</w:t>
                            </w:r>
                            <w:r w:rsidR="00BA29B5" w:rsidRPr="00C66D15">
                              <w:rPr>
                                <w:color w:val="000000" w:themeColor="text1"/>
                                <w:kern w:val="24"/>
                                <w:sz w:val="22"/>
                                <w:szCs w:val="22"/>
                              </w:rPr>
                              <w:t>.</w:t>
                            </w:r>
                          </w:p>
                          <w:p w14:paraId="333C4E34" w14:textId="5FD10681" w:rsidR="00C66D15" w:rsidRPr="00C66D15" w:rsidRDefault="00C66D15" w:rsidP="002F794D">
                            <w:pPr>
                              <w:pStyle w:val="ListParagraph"/>
                              <w:numPr>
                                <w:ilvl w:val="0"/>
                                <w:numId w:val="3"/>
                              </w:numPr>
                              <w:spacing w:before="80" w:after="80"/>
                              <w:contextualSpacing w:val="0"/>
                              <w:rPr>
                                <w:color w:val="000000" w:themeColor="text1"/>
                                <w:kern w:val="24"/>
                                <w:sz w:val="22"/>
                                <w:szCs w:val="22"/>
                              </w:rPr>
                            </w:pPr>
                            <w:r>
                              <w:rPr>
                                <w:color w:val="000000" w:themeColor="text1"/>
                                <w:kern w:val="24"/>
                                <w:sz w:val="22"/>
                                <w:szCs w:val="22"/>
                              </w:rPr>
                              <w:t xml:space="preserve">Build your research agenda and your research portfolio with your </w:t>
                            </w:r>
                            <w:r w:rsidRPr="00C66D15">
                              <w:rPr>
                                <w:color w:val="000000" w:themeColor="text1"/>
                                <w:kern w:val="24"/>
                                <w:sz w:val="22"/>
                                <w:szCs w:val="22"/>
                              </w:rPr>
                              <w:t>take-aways from the meeting</w:t>
                            </w:r>
                            <w:r>
                              <w:rPr>
                                <w:color w:val="000000" w:themeColor="text1"/>
                                <w:kern w:val="24"/>
                                <w:sz w:val="22"/>
                                <w:szCs w:val="22"/>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6B4D4FF" id="TextBox 2" o:spid="_x0000_s1029" type="#_x0000_t202" style="position:absolute;margin-left:230.65pt;margin-top:3.45pt;width:293.3pt;height:3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" filled="f" stroked="f">
                <v:textbox>
                  <w:txbxContent>
                    <w:p w14:paraId="5C18B6BF" w14:textId="502CD577" w:rsidR="00A07BE6" w:rsidRPr="00C66D15" w:rsidRDefault="00BA29B5" w:rsidP="00A07BE6">
                      <w:pPr>
                        <w:spacing w:before="120"/>
                        <w:rPr>
                          <w:b/>
                          <w:bCs/>
                          <w:color w:val="000000" w:themeColor="text1"/>
                          <w:kern w:val="24"/>
                          <w:sz w:val="22"/>
                          <w:szCs w:val="22"/>
                        </w:rPr>
                      </w:pPr>
                      <w:r w:rsidRPr="00C66D15">
                        <w:rPr>
                          <w:b/>
                          <w:bCs/>
                          <w:color w:val="000000" w:themeColor="text1"/>
                          <w:kern w:val="24"/>
                          <w:sz w:val="22"/>
                          <w:szCs w:val="22"/>
                        </w:rPr>
                        <w:t>L</w:t>
                      </w:r>
                      <w:r w:rsidR="00A07BE6" w:rsidRPr="00C66D15">
                        <w:rPr>
                          <w:b/>
                          <w:bCs/>
                          <w:color w:val="000000" w:themeColor="text1"/>
                          <w:kern w:val="24"/>
                          <w:sz w:val="22"/>
                          <w:szCs w:val="22"/>
                        </w:rPr>
                        <w:t>ocal component</w:t>
                      </w:r>
                      <w:r w:rsidRPr="00C66D15">
                        <w:rPr>
                          <w:b/>
                          <w:bCs/>
                          <w:color w:val="000000" w:themeColor="text1"/>
                          <w:kern w:val="24"/>
                          <w:sz w:val="22"/>
                          <w:szCs w:val="22"/>
                        </w:rPr>
                        <w:t xml:space="preserve"> (</w:t>
                      </w:r>
                      <w:r w:rsidR="00B74120">
                        <w:rPr>
                          <w:b/>
                          <w:bCs/>
                          <w:color w:val="000000" w:themeColor="text1"/>
                          <w:kern w:val="24"/>
                          <w:sz w:val="22"/>
                          <w:szCs w:val="22"/>
                        </w:rPr>
                        <w:t xml:space="preserve">May </w:t>
                      </w:r>
                      <w:r w:rsidRPr="00C66D15">
                        <w:rPr>
                          <w:b/>
                          <w:bCs/>
                          <w:color w:val="000000" w:themeColor="text1"/>
                          <w:kern w:val="24"/>
                          <w:sz w:val="22"/>
                          <w:szCs w:val="22"/>
                        </w:rPr>
                        <w:t>vary from site to site)</w:t>
                      </w:r>
                    </w:p>
                    <w:p w14:paraId="3B2798BA" w14:textId="06C2FCCE" w:rsidR="00A07BE6" w:rsidRPr="00C66D15" w:rsidRDefault="00BA29B5" w:rsidP="002F794D">
                      <w:pPr>
                        <w:pStyle w:val="ListParagraph"/>
                        <w:numPr>
                          <w:ilvl w:val="0"/>
                          <w:numId w:val="3"/>
                        </w:numPr>
                        <w:spacing w:before="80" w:after="80"/>
                        <w:contextualSpacing w:val="0"/>
                        <w:rPr>
                          <w:color w:val="000000" w:themeColor="text1"/>
                          <w:kern w:val="24"/>
                          <w:sz w:val="22"/>
                          <w:szCs w:val="22"/>
                        </w:rPr>
                      </w:pPr>
                      <w:r w:rsidRPr="00C66D15">
                        <w:rPr>
                          <w:color w:val="000000" w:themeColor="text1"/>
                          <w:kern w:val="24"/>
                          <w:sz w:val="22"/>
                          <w:szCs w:val="22"/>
                        </w:rPr>
                        <w:t>Meet and Greet Reception</w:t>
                      </w:r>
                    </w:p>
                    <w:p w14:paraId="791ADB27" w14:textId="744D39EE" w:rsidR="00A07BE6" w:rsidRPr="00C66D15" w:rsidRDefault="00BA29B5" w:rsidP="002F794D">
                      <w:pPr>
                        <w:pStyle w:val="ListParagraph"/>
                        <w:numPr>
                          <w:ilvl w:val="0"/>
                          <w:numId w:val="3"/>
                        </w:numPr>
                        <w:spacing w:before="80" w:after="80"/>
                        <w:contextualSpacing w:val="0"/>
                        <w:rPr>
                          <w:color w:val="000000" w:themeColor="text1"/>
                          <w:kern w:val="24"/>
                          <w:sz w:val="22"/>
                          <w:szCs w:val="22"/>
                        </w:rPr>
                      </w:pPr>
                      <w:r w:rsidRPr="00C66D15">
                        <w:rPr>
                          <w:color w:val="000000" w:themeColor="text1"/>
                          <w:kern w:val="24"/>
                          <w:sz w:val="22"/>
                          <w:szCs w:val="22"/>
                        </w:rPr>
                        <w:t xml:space="preserve">Meet </w:t>
                      </w:r>
                      <w:r w:rsidR="00A07BE6" w:rsidRPr="00C66D15">
                        <w:rPr>
                          <w:color w:val="000000" w:themeColor="text1"/>
                          <w:kern w:val="24"/>
                          <w:sz w:val="22"/>
                          <w:szCs w:val="22"/>
                        </w:rPr>
                        <w:t xml:space="preserve">prominent </w:t>
                      </w:r>
                      <w:r w:rsidRPr="00C66D15">
                        <w:rPr>
                          <w:color w:val="000000" w:themeColor="text1"/>
                          <w:kern w:val="24"/>
                          <w:sz w:val="22"/>
                          <w:szCs w:val="22"/>
                        </w:rPr>
                        <w:t xml:space="preserve">IB </w:t>
                      </w:r>
                      <w:r w:rsidR="00A07BE6" w:rsidRPr="00C66D15">
                        <w:rPr>
                          <w:color w:val="000000" w:themeColor="text1"/>
                          <w:kern w:val="24"/>
                          <w:sz w:val="22"/>
                          <w:szCs w:val="22"/>
                        </w:rPr>
                        <w:t>scholars</w:t>
                      </w:r>
                      <w:r w:rsidRPr="00C66D15">
                        <w:rPr>
                          <w:color w:val="000000" w:themeColor="text1"/>
                          <w:kern w:val="24"/>
                          <w:sz w:val="22"/>
                          <w:szCs w:val="22"/>
                        </w:rPr>
                        <w:t xml:space="preserve"> in your local community</w:t>
                      </w:r>
                      <w:r w:rsidR="00A07BE6" w:rsidRPr="00C66D15">
                        <w:rPr>
                          <w:color w:val="000000" w:themeColor="text1"/>
                          <w:kern w:val="24"/>
                          <w:sz w:val="22"/>
                          <w:szCs w:val="22"/>
                        </w:rPr>
                        <w:t xml:space="preserve"> to </w:t>
                      </w:r>
                      <w:r w:rsidRPr="00C66D15">
                        <w:rPr>
                          <w:color w:val="000000" w:themeColor="text1"/>
                          <w:kern w:val="24"/>
                          <w:sz w:val="22"/>
                          <w:szCs w:val="22"/>
                        </w:rPr>
                        <w:t>get feedback on your research</w:t>
                      </w:r>
                      <w:r w:rsidR="00A07BE6" w:rsidRPr="00C66D15">
                        <w:rPr>
                          <w:color w:val="000000" w:themeColor="text1"/>
                          <w:kern w:val="24"/>
                          <w:sz w:val="22"/>
                          <w:szCs w:val="22"/>
                        </w:rPr>
                        <w:t>.</w:t>
                      </w:r>
                    </w:p>
                    <w:p w14:paraId="1656613B" w14:textId="0E511F52" w:rsidR="00A07BE6" w:rsidRPr="00C66D15" w:rsidRDefault="00BA29B5" w:rsidP="002F794D">
                      <w:pPr>
                        <w:pStyle w:val="ListParagraph"/>
                        <w:numPr>
                          <w:ilvl w:val="0"/>
                          <w:numId w:val="3"/>
                        </w:numPr>
                        <w:spacing w:before="80" w:after="80"/>
                        <w:contextualSpacing w:val="0"/>
                        <w:rPr>
                          <w:color w:val="000000" w:themeColor="text1"/>
                          <w:kern w:val="24"/>
                          <w:sz w:val="22"/>
                          <w:szCs w:val="22"/>
                        </w:rPr>
                      </w:pPr>
                      <w:r w:rsidRPr="00C66D15">
                        <w:rPr>
                          <w:color w:val="000000" w:themeColor="text1"/>
                          <w:kern w:val="24"/>
                          <w:sz w:val="22"/>
                          <w:szCs w:val="22"/>
                        </w:rPr>
                        <w:t xml:space="preserve">Pitch your </w:t>
                      </w:r>
                      <w:r w:rsidR="00A07BE6" w:rsidRPr="00C66D15">
                        <w:rPr>
                          <w:color w:val="000000" w:themeColor="text1"/>
                          <w:kern w:val="24"/>
                          <w:sz w:val="22"/>
                          <w:szCs w:val="22"/>
                        </w:rPr>
                        <w:t xml:space="preserve">research idea </w:t>
                      </w:r>
                      <w:r w:rsidRPr="00C66D15">
                        <w:rPr>
                          <w:color w:val="000000" w:themeColor="text1"/>
                          <w:kern w:val="24"/>
                          <w:sz w:val="22"/>
                          <w:szCs w:val="22"/>
                        </w:rPr>
                        <w:t xml:space="preserve">to get </w:t>
                      </w:r>
                      <w:r w:rsidR="00A07BE6" w:rsidRPr="00C66D15">
                        <w:rPr>
                          <w:color w:val="000000" w:themeColor="text1"/>
                          <w:kern w:val="24"/>
                          <w:sz w:val="22"/>
                          <w:szCs w:val="22"/>
                        </w:rPr>
                        <w:t>some feedback and</w:t>
                      </w:r>
                      <w:r w:rsidRPr="00C66D15">
                        <w:rPr>
                          <w:color w:val="000000" w:themeColor="text1"/>
                          <w:kern w:val="24"/>
                          <w:sz w:val="22"/>
                          <w:szCs w:val="22"/>
                        </w:rPr>
                        <w:t xml:space="preserve">, if needed, </w:t>
                      </w:r>
                      <w:r w:rsidR="00221F05" w:rsidRPr="00C66D15">
                        <w:rPr>
                          <w:color w:val="000000" w:themeColor="text1"/>
                          <w:kern w:val="24"/>
                          <w:sz w:val="22"/>
                          <w:szCs w:val="22"/>
                        </w:rPr>
                        <w:t xml:space="preserve">a </w:t>
                      </w:r>
                      <w:r w:rsidR="00A07BE6" w:rsidRPr="00C66D15">
                        <w:rPr>
                          <w:color w:val="000000" w:themeColor="text1"/>
                          <w:kern w:val="24"/>
                          <w:sz w:val="22"/>
                          <w:szCs w:val="22"/>
                        </w:rPr>
                        <w:t>potential partner</w:t>
                      </w:r>
                      <w:r w:rsidRPr="00C66D15">
                        <w:rPr>
                          <w:color w:val="000000" w:themeColor="text1"/>
                          <w:kern w:val="24"/>
                          <w:sz w:val="22"/>
                          <w:szCs w:val="22"/>
                        </w:rPr>
                        <w:t>.</w:t>
                      </w:r>
                    </w:p>
                    <w:p w14:paraId="7D0D3243" w14:textId="275EEE6B" w:rsidR="00221F05" w:rsidRPr="00C66D15" w:rsidRDefault="00BA29B5" w:rsidP="002F794D">
                      <w:pPr>
                        <w:pStyle w:val="ListParagraph"/>
                        <w:numPr>
                          <w:ilvl w:val="0"/>
                          <w:numId w:val="3"/>
                        </w:numPr>
                        <w:spacing w:before="80" w:after="80"/>
                        <w:contextualSpacing w:val="0"/>
                        <w:rPr>
                          <w:color w:val="000000" w:themeColor="text1"/>
                          <w:kern w:val="24"/>
                          <w:sz w:val="22"/>
                          <w:szCs w:val="22"/>
                        </w:rPr>
                      </w:pPr>
                      <w:r w:rsidRPr="00C66D15">
                        <w:rPr>
                          <w:color w:val="000000" w:themeColor="text1"/>
                          <w:kern w:val="24"/>
                          <w:sz w:val="22"/>
                          <w:szCs w:val="22"/>
                        </w:rPr>
                        <w:t xml:space="preserve">Listen to </w:t>
                      </w:r>
                      <w:r w:rsidR="00221F05" w:rsidRPr="00C66D15">
                        <w:rPr>
                          <w:color w:val="000000" w:themeColor="text1"/>
                          <w:kern w:val="24"/>
                          <w:sz w:val="22"/>
                          <w:szCs w:val="22"/>
                        </w:rPr>
                        <w:t xml:space="preserve">the </w:t>
                      </w:r>
                      <w:r w:rsidRPr="00C66D15">
                        <w:rPr>
                          <w:color w:val="000000" w:themeColor="text1"/>
                          <w:kern w:val="24"/>
                          <w:sz w:val="22"/>
                          <w:szCs w:val="22"/>
                        </w:rPr>
                        <w:t>i</w:t>
                      </w:r>
                      <w:r w:rsidR="00A07BE6" w:rsidRPr="00C66D15">
                        <w:rPr>
                          <w:color w:val="000000" w:themeColor="text1"/>
                          <w:kern w:val="24"/>
                          <w:sz w:val="22"/>
                          <w:szCs w:val="22"/>
                        </w:rPr>
                        <w:t>nformal discussion o</w:t>
                      </w:r>
                      <w:r w:rsidR="00221F05" w:rsidRPr="00C66D15">
                        <w:rPr>
                          <w:color w:val="000000" w:themeColor="text1"/>
                          <w:kern w:val="24"/>
                          <w:sz w:val="22"/>
                          <w:szCs w:val="22"/>
                        </w:rPr>
                        <w:t>n</w:t>
                      </w:r>
                      <w:r w:rsidRPr="00C66D15">
                        <w:rPr>
                          <w:color w:val="000000" w:themeColor="text1"/>
                          <w:kern w:val="24"/>
                          <w:sz w:val="22"/>
                          <w:szCs w:val="22"/>
                        </w:rPr>
                        <w:t xml:space="preserve"> </w:t>
                      </w:r>
                      <w:r w:rsidR="00221F05" w:rsidRPr="00C66D15">
                        <w:rPr>
                          <w:color w:val="000000" w:themeColor="text1"/>
                          <w:kern w:val="24"/>
                          <w:sz w:val="22"/>
                          <w:szCs w:val="22"/>
                        </w:rPr>
                        <w:t xml:space="preserve">your colleagues’ </w:t>
                      </w:r>
                      <w:r w:rsidR="00A07BE6" w:rsidRPr="00C66D15">
                        <w:rPr>
                          <w:color w:val="000000" w:themeColor="text1"/>
                          <w:kern w:val="24"/>
                          <w:sz w:val="22"/>
                          <w:szCs w:val="22"/>
                        </w:rPr>
                        <w:t xml:space="preserve">research </w:t>
                      </w:r>
                      <w:r w:rsidRPr="00C66D15">
                        <w:rPr>
                          <w:color w:val="000000" w:themeColor="text1"/>
                          <w:kern w:val="24"/>
                          <w:sz w:val="22"/>
                          <w:szCs w:val="22"/>
                        </w:rPr>
                        <w:t>ideas</w:t>
                      </w:r>
                      <w:r w:rsidR="00221F05" w:rsidRPr="00C66D15">
                        <w:rPr>
                          <w:color w:val="000000" w:themeColor="text1"/>
                          <w:kern w:val="24"/>
                          <w:sz w:val="22"/>
                          <w:szCs w:val="22"/>
                        </w:rPr>
                        <w:t xml:space="preserve"> and </w:t>
                      </w:r>
                      <w:r w:rsidR="00C66D15">
                        <w:rPr>
                          <w:color w:val="000000" w:themeColor="text1"/>
                          <w:kern w:val="24"/>
                          <w:sz w:val="22"/>
                          <w:szCs w:val="22"/>
                        </w:rPr>
                        <w:t>build your scholar network.</w:t>
                      </w:r>
                    </w:p>
                    <w:p w14:paraId="5252CE4D" w14:textId="570C91DE" w:rsidR="00A07BE6" w:rsidRDefault="00C66D15" w:rsidP="002F794D">
                      <w:pPr>
                        <w:pStyle w:val="ListParagraph"/>
                        <w:numPr>
                          <w:ilvl w:val="0"/>
                          <w:numId w:val="3"/>
                        </w:numPr>
                        <w:spacing w:before="80" w:after="80"/>
                        <w:contextualSpacing w:val="0"/>
                        <w:rPr>
                          <w:color w:val="000000" w:themeColor="text1"/>
                          <w:kern w:val="24"/>
                          <w:sz w:val="22"/>
                          <w:szCs w:val="22"/>
                        </w:rPr>
                      </w:pPr>
                      <w:r>
                        <w:rPr>
                          <w:color w:val="000000" w:themeColor="text1"/>
                          <w:kern w:val="24"/>
                          <w:sz w:val="22"/>
                          <w:szCs w:val="22"/>
                        </w:rPr>
                        <w:t>G</w:t>
                      </w:r>
                      <w:r w:rsidRPr="00C66D15">
                        <w:rPr>
                          <w:color w:val="000000" w:themeColor="text1"/>
                          <w:kern w:val="24"/>
                          <w:sz w:val="22"/>
                          <w:szCs w:val="22"/>
                        </w:rPr>
                        <w:t xml:space="preserve">et some publishing insights </w:t>
                      </w:r>
                      <w:r>
                        <w:rPr>
                          <w:color w:val="000000" w:themeColor="text1"/>
                          <w:kern w:val="24"/>
                          <w:sz w:val="22"/>
                          <w:szCs w:val="22"/>
                        </w:rPr>
                        <w:t xml:space="preserve">from </w:t>
                      </w:r>
                      <w:r w:rsidR="00A07BE6" w:rsidRPr="00C66D15">
                        <w:rPr>
                          <w:color w:val="000000" w:themeColor="text1"/>
                          <w:kern w:val="24"/>
                          <w:sz w:val="22"/>
                          <w:szCs w:val="22"/>
                        </w:rPr>
                        <w:t>editors/associate editors</w:t>
                      </w:r>
                      <w:r w:rsidR="00BA29B5" w:rsidRPr="00C66D15">
                        <w:rPr>
                          <w:color w:val="000000" w:themeColor="text1"/>
                          <w:kern w:val="24"/>
                          <w:sz w:val="22"/>
                          <w:szCs w:val="22"/>
                        </w:rPr>
                        <w:t xml:space="preserve">/ERB members of IB journals in your </w:t>
                      </w:r>
                      <w:r>
                        <w:rPr>
                          <w:color w:val="000000" w:themeColor="text1"/>
                          <w:kern w:val="24"/>
                          <w:sz w:val="22"/>
                          <w:szCs w:val="22"/>
                        </w:rPr>
                        <w:t>local community</w:t>
                      </w:r>
                      <w:r w:rsidR="00BA29B5" w:rsidRPr="00C66D15">
                        <w:rPr>
                          <w:color w:val="000000" w:themeColor="text1"/>
                          <w:kern w:val="24"/>
                          <w:sz w:val="22"/>
                          <w:szCs w:val="22"/>
                        </w:rPr>
                        <w:t>.</w:t>
                      </w:r>
                    </w:p>
                    <w:p w14:paraId="333C4E34" w14:textId="5FD10681" w:rsidR="00C66D15" w:rsidRPr="00C66D15" w:rsidRDefault="00C66D15" w:rsidP="002F794D">
                      <w:pPr>
                        <w:pStyle w:val="ListParagraph"/>
                        <w:numPr>
                          <w:ilvl w:val="0"/>
                          <w:numId w:val="3"/>
                        </w:numPr>
                        <w:spacing w:before="80" w:after="80"/>
                        <w:contextualSpacing w:val="0"/>
                        <w:rPr>
                          <w:color w:val="000000" w:themeColor="text1"/>
                          <w:kern w:val="24"/>
                          <w:sz w:val="22"/>
                          <w:szCs w:val="22"/>
                        </w:rPr>
                      </w:pPr>
                      <w:r>
                        <w:rPr>
                          <w:color w:val="000000" w:themeColor="text1"/>
                          <w:kern w:val="24"/>
                          <w:sz w:val="22"/>
                          <w:szCs w:val="22"/>
                        </w:rPr>
                        <w:t xml:space="preserve">Build your research agenda and your research portfolio with your </w:t>
                      </w:r>
                      <w:r w:rsidRPr="00C66D15">
                        <w:rPr>
                          <w:color w:val="000000" w:themeColor="text1"/>
                          <w:kern w:val="24"/>
                          <w:sz w:val="22"/>
                          <w:szCs w:val="22"/>
                        </w:rPr>
                        <w:t>take-aways from the meeting</w:t>
                      </w:r>
                      <w:r>
                        <w:rPr>
                          <w:color w:val="000000" w:themeColor="text1"/>
                          <w:kern w:val="24"/>
                          <w:sz w:val="22"/>
                          <w:szCs w:val="22"/>
                        </w:rPr>
                        <w:t>.</w:t>
                      </w:r>
                    </w:p>
                  </w:txbxContent>
                </v:textbox>
                <w10:wrap type="tight"/>
              </v:shape>
            </w:pict>
          </mc:Fallback>
        </mc:AlternateContent>
      </w:r>
    </w:p>
    <w:p w14:paraId="57634938" w14:textId="77777777" w:rsidR="00C66D15" w:rsidRPr="00C66D15" w:rsidRDefault="00C66D15" w:rsidP="00C06DDA"/>
    <w:p w14:paraId="7B400394" w14:textId="77777777" w:rsidR="00C66D15" w:rsidRPr="00C66D15" w:rsidRDefault="00C66D15" w:rsidP="00C06DDA"/>
    <w:p w14:paraId="7199ED03" w14:textId="77777777" w:rsidR="00C66D15" w:rsidRPr="00C66D15" w:rsidRDefault="00C66D15" w:rsidP="00C06DDA"/>
    <w:p w14:paraId="1420AAC1" w14:textId="77777777" w:rsidR="00C66D15" w:rsidRPr="00C66D15" w:rsidRDefault="00C66D15" w:rsidP="00C06DDA"/>
    <w:p w14:paraId="6BDDA32B" w14:textId="77777777" w:rsidR="00C66D15" w:rsidRPr="00C66D15" w:rsidRDefault="00C66D15" w:rsidP="00C06DDA"/>
    <w:p w14:paraId="3E709119" w14:textId="77777777" w:rsidR="00C66D15" w:rsidRPr="00C66D15" w:rsidRDefault="00C66D15" w:rsidP="00C06DDA"/>
    <w:p w14:paraId="380DD6B5" w14:textId="77777777" w:rsidR="00C66D15" w:rsidRPr="00C66D15" w:rsidRDefault="00C66D15" w:rsidP="00C06DDA"/>
    <w:p w14:paraId="4B18584A" w14:textId="77777777" w:rsidR="00C66D15" w:rsidRPr="00C66D15" w:rsidRDefault="00C66D15" w:rsidP="00C06DDA"/>
    <w:p w14:paraId="157EEAAE" w14:textId="77777777" w:rsidR="00C66D15" w:rsidRPr="00C66D15" w:rsidRDefault="00C66D15" w:rsidP="00C06DDA"/>
    <w:p w14:paraId="61A469A5" w14:textId="77777777" w:rsidR="00C66D15" w:rsidRPr="00C66D15" w:rsidRDefault="00C66D15" w:rsidP="00C06DDA"/>
    <w:p w14:paraId="7004CDE4" w14:textId="77777777" w:rsidR="00C66D15" w:rsidRPr="00C66D15" w:rsidRDefault="00C66D15" w:rsidP="00C06DDA"/>
    <w:p w14:paraId="6DC7979E" w14:textId="77777777" w:rsidR="00C66D15" w:rsidRPr="00C66D15" w:rsidRDefault="00C66D15" w:rsidP="00C06DDA"/>
    <w:p w14:paraId="1A5E9B6C" w14:textId="77777777" w:rsidR="00C66D15" w:rsidRPr="00C66D15" w:rsidRDefault="00C66D15" w:rsidP="00C06DDA"/>
    <w:p w14:paraId="717872CF" w14:textId="77777777" w:rsidR="00C66D15" w:rsidRPr="00C66D15" w:rsidRDefault="00C66D15" w:rsidP="00C06DDA"/>
    <w:p w14:paraId="14E6F058" w14:textId="77777777" w:rsidR="00C66D15" w:rsidRPr="00C66D15" w:rsidRDefault="00C66D15" w:rsidP="00C06DDA"/>
    <w:p w14:paraId="1D31B734" w14:textId="196E9594" w:rsidR="00C66D15" w:rsidRPr="002F794D" w:rsidRDefault="002F794D" w:rsidP="00A55366">
      <w:pPr>
        <w:ind w:left="-630" w:firstLine="630"/>
        <w:jc w:val="center"/>
        <w:rPr>
          <w:caps/>
        </w:rPr>
      </w:pPr>
      <w:r w:rsidRPr="002F794D">
        <w:rPr>
          <w:b/>
          <w:bCs/>
          <w:caps/>
        </w:rPr>
        <w:t>Local Timing and Local Hosts</w:t>
      </w:r>
    </w:p>
    <w:p w14:paraId="0B87246C" w14:textId="591BAE49" w:rsidR="00C66D15" w:rsidRPr="005827E1" w:rsidRDefault="00C66D15" w:rsidP="00A55366">
      <w:pPr>
        <w:ind w:left="-630" w:firstLine="630"/>
        <w:jc w:val="center"/>
        <w:rPr>
          <w:b/>
          <w:bCs/>
        </w:rPr>
      </w:pPr>
    </w:p>
    <w:tbl>
      <w:tblPr>
        <w:tblW w:w="5705" w:type="pct"/>
        <w:tblLayout w:type="fixed"/>
        <w:tblLook w:val="04A0" w:firstRow="1" w:lastRow="0" w:firstColumn="1" w:lastColumn="0" w:noHBand="0" w:noVBand="1"/>
      </w:tblPr>
      <w:tblGrid>
        <w:gridCol w:w="1350"/>
        <w:gridCol w:w="900"/>
        <w:gridCol w:w="902"/>
        <w:gridCol w:w="1979"/>
        <w:gridCol w:w="2790"/>
        <w:gridCol w:w="3984"/>
        <w:gridCol w:w="89"/>
      </w:tblGrid>
      <w:tr w:rsidR="00A55366" w:rsidRPr="0046268B" w14:paraId="1540D56A" w14:textId="77777777" w:rsidTr="00A55366">
        <w:trPr>
          <w:gridAfter w:val="1"/>
          <w:wAfter w:w="37" w:type="pct"/>
          <w:trHeight w:val="316"/>
        </w:trPr>
        <w:tc>
          <w:tcPr>
            <w:tcW w:w="2139" w:type="pct"/>
            <w:gridSpan w:val="4"/>
            <w:shd w:val="clear" w:color="auto" w:fill="auto"/>
            <w:noWrap/>
            <w:vAlign w:val="bottom"/>
            <w:hideMark/>
          </w:tcPr>
          <w:p w14:paraId="5A8CE806" w14:textId="00C58760" w:rsidR="00C66D15" w:rsidRPr="0046268B" w:rsidRDefault="00C66D15" w:rsidP="00A55366">
            <w:pPr>
              <w:ind w:left="-630" w:right="-1267" w:firstLine="630"/>
              <w:rPr>
                <w:b/>
                <w:bCs/>
                <w:color w:val="000000"/>
                <w:sz w:val="20"/>
                <w:szCs w:val="20"/>
              </w:rPr>
            </w:pPr>
            <w:r w:rsidRPr="0046268B">
              <w:rPr>
                <w:b/>
                <w:bCs/>
                <w:color w:val="000000"/>
                <w:sz w:val="20"/>
                <w:szCs w:val="20"/>
              </w:rPr>
              <w:t>CHANNEL A: FEB 21, 2024 (WED) TIME:16:00</w:t>
            </w:r>
            <w:r w:rsidR="00A55366">
              <w:rPr>
                <w:b/>
                <w:bCs/>
                <w:color w:val="000000"/>
                <w:sz w:val="20"/>
                <w:szCs w:val="20"/>
              </w:rPr>
              <w:t xml:space="preserve"> </w:t>
            </w:r>
            <w:r w:rsidRPr="0046268B">
              <w:rPr>
                <w:b/>
                <w:bCs/>
                <w:color w:val="000000"/>
                <w:sz w:val="20"/>
                <w:szCs w:val="20"/>
              </w:rPr>
              <w:t>GMT</w:t>
            </w:r>
          </w:p>
        </w:tc>
        <w:tc>
          <w:tcPr>
            <w:tcW w:w="1163" w:type="pct"/>
            <w:shd w:val="clear" w:color="auto" w:fill="auto"/>
            <w:noWrap/>
            <w:vAlign w:val="bottom"/>
            <w:hideMark/>
          </w:tcPr>
          <w:p w14:paraId="6AAE0F22" w14:textId="77777777" w:rsidR="00C66D15" w:rsidRPr="0046268B" w:rsidRDefault="00C66D15" w:rsidP="00A55366">
            <w:pPr>
              <w:ind w:left="-630" w:firstLine="630"/>
              <w:rPr>
                <w:b/>
                <w:bCs/>
                <w:color w:val="000000"/>
                <w:sz w:val="20"/>
                <w:szCs w:val="20"/>
              </w:rPr>
            </w:pPr>
          </w:p>
        </w:tc>
        <w:tc>
          <w:tcPr>
            <w:tcW w:w="1661" w:type="pct"/>
            <w:shd w:val="clear" w:color="auto" w:fill="auto"/>
            <w:noWrap/>
            <w:vAlign w:val="bottom"/>
            <w:hideMark/>
          </w:tcPr>
          <w:p w14:paraId="32878D34" w14:textId="77777777" w:rsidR="00C66D15" w:rsidRPr="0046268B" w:rsidRDefault="00C66D15" w:rsidP="00A55366">
            <w:pPr>
              <w:ind w:left="-630" w:firstLine="630"/>
              <w:rPr>
                <w:sz w:val="20"/>
                <w:szCs w:val="20"/>
              </w:rPr>
            </w:pPr>
          </w:p>
        </w:tc>
      </w:tr>
      <w:tr w:rsidR="00A55366" w:rsidRPr="00B74120" w14:paraId="5210EEC4" w14:textId="77777777" w:rsidTr="00C54231">
        <w:trPr>
          <w:gridAfter w:val="1"/>
          <w:wAfter w:w="37" w:type="pct"/>
          <w:trHeight w:val="316"/>
        </w:trPr>
        <w:tc>
          <w:tcPr>
            <w:tcW w:w="563" w:type="pct"/>
            <w:shd w:val="clear" w:color="auto" w:fill="auto"/>
            <w:noWrap/>
            <w:vAlign w:val="bottom"/>
            <w:hideMark/>
          </w:tcPr>
          <w:p w14:paraId="73480EF5" w14:textId="77777777" w:rsidR="00C66D15" w:rsidRPr="00B74120" w:rsidRDefault="00C66D15" w:rsidP="00A55366">
            <w:pPr>
              <w:ind w:left="-630" w:firstLine="630"/>
              <w:rPr>
                <w:color w:val="000000"/>
                <w:sz w:val="20"/>
                <w:szCs w:val="20"/>
              </w:rPr>
            </w:pPr>
            <w:r w:rsidRPr="00B74120">
              <w:rPr>
                <w:color w:val="000000"/>
                <w:sz w:val="20"/>
                <w:szCs w:val="20"/>
              </w:rPr>
              <w:t>CITY</w:t>
            </w:r>
          </w:p>
        </w:tc>
        <w:tc>
          <w:tcPr>
            <w:tcW w:w="751" w:type="pct"/>
            <w:gridSpan w:val="2"/>
            <w:shd w:val="clear" w:color="auto" w:fill="auto"/>
            <w:noWrap/>
            <w:vAlign w:val="bottom"/>
            <w:hideMark/>
          </w:tcPr>
          <w:p w14:paraId="2E72C9D6" w14:textId="77777777" w:rsidR="00C66D15" w:rsidRPr="00B74120" w:rsidRDefault="00C66D15" w:rsidP="00A55366">
            <w:pPr>
              <w:ind w:left="-630" w:firstLine="630"/>
              <w:jc w:val="center"/>
              <w:rPr>
                <w:color w:val="000000"/>
                <w:sz w:val="20"/>
                <w:szCs w:val="20"/>
              </w:rPr>
            </w:pPr>
            <w:r w:rsidRPr="00B74120">
              <w:rPr>
                <w:color w:val="000000"/>
                <w:sz w:val="20"/>
                <w:szCs w:val="20"/>
              </w:rPr>
              <w:t>LOCAL TIME</w:t>
            </w:r>
          </w:p>
        </w:tc>
        <w:tc>
          <w:tcPr>
            <w:tcW w:w="825" w:type="pct"/>
            <w:shd w:val="clear" w:color="auto" w:fill="auto"/>
            <w:noWrap/>
            <w:vAlign w:val="bottom"/>
            <w:hideMark/>
          </w:tcPr>
          <w:p w14:paraId="04B5E1E6" w14:textId="175EC73C" w:rsidR="00C66D15" w:rsidRPr="00B74120" w:rsidRDefault="00C66D15" w:rsidP="00A55366">
            <w:pPr>
              <w:ind w:left="-630" w:firstLine="630"/>
              <w:jc w:val="center"/>
              <w:rPr>
                <w:color w:val="000000"/>
                <w:sz w:val="20"/>
                <w:szCs w:val="20"/>
              </w:rPr>
            </w:pPr>
            <w:r w:rsidRPr="00B74120">
              <w:rPr>
                <w:color w:val="000000"/>
                <w:sz w:val="20"/>
                <w:szCs w:val="20"/>
              </w:rPr>
              <w:t xml:space="preserve">LOCAL </w:t>
            </w:r>
          </w:p>
        </w:tc>
        <w:tc>
          <w:tcPr>
            <w:tcW w:w="1163" w:type="pct"/>
            <w:shd w:val="clear" w:color="auto" w:fill="auto"/>
            <w:noWrap/>
            <w:vAlign w:val="bottom"/>
            <w:hideMark/>
          </w:tcPr>
          <w:p w14:paraId="50A7EF26" w14:textId="63061157" w:rsidR="00C66D15" w:rsidRPr="00B74120" w:rsidRDefault="00C66D15" w:rsidP="00B74120">
            <w:pPr>
              <w:ind w:left="-630" w:firstLine="630"/>
              <w:jc w:val="center"/>
              <w:rPr>
                <w:color w:val="000000"/>
                <w:sz w:val="20"/>
                <w:szCs w:val="20"/>
              </w:rPr>
            </w:pPr>
            <w:r w:rsidRPr="00B74120">
              <w:rPr>
                <w:color w:val="000000"/>
                <w:sz w:val="20"/>
                <w:szCs w:val="20"/>
              </w:rPr>
              <w:t>EMAIL</w:t>
            </w:r>
          </w:p>
        </w:tc>
        <w:tc>
          <w:tcPr>
            <w:tcW w:w="1661" w:type="pct"/>
            <w:shd w:val="clear" w:color="auto" w:fill="auto"/>
            <w:noWrap/>
            <w:vAlign w:val="bottom"/>
            <w:hideMark/>
          </w:tcPr>
          <w:p w14:paraId="558E604B" w14:textId="77777777" w:rsidR="00C66D15" w:rsidRPr="00B74120" w:rsidRDefault="00C66D15" w:rsidP="00A55366">
            <w:pPr>
              <w:ind w:left="-630" w:firstLine="630"/>
              <w:rPr>
                <w:color w:val="000000"/>
                <w:sz w:val="20"/>
                <w:szCs w:val="20"/>
              </w:rPr>
            </w:pPr>
            <w:r w:rsidRPr="00B74120">
              <w:rPr>
                <w:color w:val="000000"/>
                <w:sz w:val="20"/>
                <w:szCs w:val="20"/>
              </w:rPr>
              <w:t>HOST INSTITUTION</w:t>
            </w:r>
          </w:p>
        </w:tc>
      </w:tr>
      <w:tr w:rsidR="00A55366" w:rsidRPr="00B74120" w14:paraId="4096C444" w14:textId="77777777" w:rsidTr="00B74120">
        <w:trPr>
          <w:gridAfter w:val="1"/>
          <w:wAfter w:w="37" w:type="pct"/>
          <w:trHeight w:val="144"/>
        </w:trPr>
        <w:tc>
          <w:tcPr>
            <w:tcW w:w="563" w:type="pct"/>
            <w:shd w:val="clear" w:color="auto" w:fill="auto"/>
            <w:noWrap/>
            <w:vAlign w:val="bottom"/>
            <w:hideMark/>
          </w:tcPr>
          <w:p w14:paraId="6EA4C704" w14:textId="77777777" w:rsidR="00C66D15" w:rsidRPr="00B74120" w:rsidRDefault="00C66D15" w:rsidP="00A55366">
            <w:pPr>
              <w:ind w:left="-630" w:firstLine="630"/>
              <w:rPr>
                <w:color w:val="000000"/>
                <w:sz w:val="20"/>
                <w:szCs w:val="20"/>
              </w:rPr>
            </w:pPr>
          </w:p>
        </w:tc>
        <w:tc>
          <w:tcPr>
            <w:tcW w:w="375" w:type="pct"/>
            <w:shd w:val="clear" w:color="auto" w:fill="auto"/>
            <w:noWrap/>
            <w:vAlign w:val="bottom"/>
            <w:hideMark/>
          </w:tcPr>
          <w:p w14:paraId="4273E149" w14:textId="77777777" w:rsidR="00C66D15" w:rsidRPr="00B74120" w:rsidRDefault="00C66D15" w:rsidP="00A55366">
            <w:pPr>
              <w:ind w:left="-630" w:firstLine="630"/>
              <w:rPr>
                <w:color w:val="000000"/>
                <w:sz w:val="20"/>
                <w:szCs w:val="20"/>
              </w:rPr>
            </w:pPr>
            <w:r w:rsidRPr="00B74120">
              <w:rPr>
                <w:color w:val="000000"/>
                <w:sz w:val="20"/>
                <w:szCs w:val="20"/>
              </w:rPr>
              <w:t>START</w:t>
            </w:r>
          </w:p>
        </w:tc>
        <w:tc>
          <w:tcPr>
            <w:tcW w:w="376" w:type="pct"/>
            <w:shd w:val="clear" w:color="auto" w:fill="auto"/>
            <w:noWrap/>
            <w:vAlign w:val="bottom"/>
            <w:hideMark/>
          </w:tcPr>
          <w:p w14:paraId="729678AB" w14:textId="77777777" w:rsidR="00C66D15" w:rsidRPr="00B74120" w:rsidRDefault="00C66D15" w:rsidP="00A55366">
            <w:pPr>
              <w:ind w:left="-630" w:firstLine="630"/>
              <w:rPr>
                <w:color w:val="000000"/>
                <w:sz w:val="20"/>
                <w:szCs w:val="20"/>
              </w:rPr>
            </w:pPr>
            <w:r w:rsidRPr="00B74120">
              <w:rPr>
                <w:color w:val="000000"/>
                <w:sz w:val="20"/>
                <w:szCs w:val="20"/>
              </w:rPr>
              <w:t>FINISH</w:t>
            </w:r>
          </w:p>
        </w:tc>
        <w:tc>
          <w:tcPr>
            <w:tcW w:w="825" w:type="pct"/>
            <w:shd w:val="clear" w:color="auto" w:fill="auto"/>
            <w:noWrap/>
            <w:vAlign w:val="bottom"/>
            <w:hideMark/>
          </w:tcPr>
          <w:p w14:paraId="11A03F72" w14:textId="77DE40B7" w:rsidR="00C66D15" w:rsidRPr="00B74120" w:rsidRDefault="00B74120" w:rsidP="00A55366">
            <w:pPr>
              <w:ind w:left="-630" w:firstLine="630"/>
              <w:jc w:val="center"/>
              <w:rPr>
                <w:color w:val="000000"/>
                <w:sz w:val="20"/>
                <w:szCs w:val="20"/>
              </w:rPr>
            </w:pPr>
            <w:r w:rsidRPr="00B74120">
              <w:rPr>
                <w:color w:val="000000"/>
                <w:sz w:val="20"/>
                <w:szCs w:val="20"/>
              </w:rPr>
              <w:t xml:space="preserve">CHAIR </w:t>
            </w:r>
            <w:r w:rsidR="00C66D15" w:rsidRPr="00B74120">
              <w:rPr>
                <w:color w:val="000000"/>
                <w:sz w:val="20"/>
                <w:szCs w:val="20"/>
              </w:rPr>
              <w:t>&amp;HOST</w:t>
            </w:r>
          </w:p>
        </w:tc>
        <w:tc>
          <w:tcPr>
            <w:tcW w:w="1163" w:type="pct"/>
            <w:shd w:val="clear" w:color="auto" w:fill="auto"/>
            <w:noWrap/>
            <w:vAlign w:val="bottom"/>
            <w:hideMark/>
          </w:tcPr>
          <w:p w14:paraId="4BAEADB0" w14:textId="77777777" w:rsidR="00C66D15" w:rsidRPr="00B74120" w:rsidRDefault="00C66D15" w:rsidP="00A55366">
            <w:pPr>
              <w:ind w:left="-630" w:firstLine="630"/>
              <w:jc w:val="center"/>
              <w:rPr>
                <w:color w:val="000000"/>
                <w:sz w:val="20"/>
                <w:szCs w:val="20"/>
              </w:rPr>
            </w:pPr>
          </w:p>
        </w:tc>
        <w:tc>
          <w:tcPr>
            <w:tcW w:w="1661" w:type="pct"/>
            <w:shd w:val="clear" w:color="auto" w:fill="auto"/>
            <w:noWrap/>
            <w:vAlign w:val="bottom"/>
            <w:hideMark/>
          </w:tcPr>
          <w:p w14:paraId="074A1866" w14:textId="77777777" w:rsidR="00C66D15" w:rsidRPr="00B74120" w:rsidRDefault="00C66D15" w:rsidP="00A55366">
            <w:pPr>
              <w:ind w:left="-630" w:firstLine="630"/>
              <w:rPr>
                <w:sz w:val="20"/>
                <w:szCs w:val="20"/>
              </w:rPr>
            </w:pPr>
          </w:p>
        </w:tc>
      </w:tr>
      <w:tr w:rsidR="00A55366" w:rsidRPr="0046268B" w14:paraId="4D7FBCC9" w14:textId="77777777" w:rsidTr="00B74120">
        <w:trPr>
          <w:gridAfter w:val="1"/>
          <w:wAfter w:w="37" w:type="pct"/>
          <w:trHeight w:val="316"/>
        </w:trPr>
        <w:tc>
          <w:tcPr>
            <w:tcW w:w="563" w:type="pct"/>
            <w:shd w:val="clear" w:color="auto" w:fill="auto"/>
            <w:noWrap/>
            <w:hideMark/>
          </w:tcPr>
          <w:p w14:paraId="72F43BEB" w14:textId="77777777" w:rsidR="00C66D15" w:rsidRPr="0046268B" w:rsidRDefault="00C66D15" w:rsidP="00B74120">
            <w:pPr>
              <w:ind w:left="-630" w:firstLine="630"/>
              <w:rPr>
                <w:color w:val="000000"/>
                <w:sz w:val="20"/>
                <w:szCs w:val="20"/>
              </w:rPr>
            </w:pPr>
            <w:r w:rsidRPr="0046268B">
              <w:rPr>
                <w:color w:val="000000"/>
                <w:sz w:val="20"/>
                <w:szCs w:val="20"/>
              </w:rPr>
              <w:t xml:space="preserve">San </w:t>
            </w:r>
            <w:r>
              <w:rPr>
                <w:color w:val="000000"/>
                <w:sz w:val="20"/>
                <w:szCs w:val="20"/>
              </w:rPr>
              <w:t>Jose</w:t>
            </w:r>
          </w:p>
        </w:tc>
        <w:tc>
          <w:tcPr>
            <w:tcW w:w="375" w:type="pct"/>
            <w:shd w:val="clear" w:color="auto" w:fill="auto"/>
            <w:noWrap/>
            <w:hideMark/>
          </w:tcPr>
          <w:p w14:paraId="1EAB90B2" w14:textId="77777777" w:rsidR="00C66D15" w:rsidRPr="0046268B" w:rsidRDefault="00C66D15" w:rsidP="00B74120">
            <w:pPr>
              <w:ind w:left="-630" w:firstLine="630"/>
              <w:rPr>
                <w:color w:val="000000"/>
                <w:sz w:val="20"/>
                <w:szCs w:val="20"/>
              </w:rPr>
            </w:pPr>
            <w:r>
              <w:rPr>
                <w:color w:val="000000"/>
                <w:sz w:val="20"/>
                <w:szCs w:val="20"/>
              </w:rPr>
              <w:t>0</w:t>
            </w:r>
            <w:r w:rsidRPr="0046268B">
              <w:rPr>
                <w:color w:val="000000"/>
                <w:sz w:val="20"/>
                <w:szCs w:val="20"/>
              </w:rPr>
              <w:t>8:00</w:t>
            </w:r>
          </w:p>
        </w:tc>
        <w:tc>
          <w:tcPr>
            <w:tcW w:w="376" w:type="pct"/>
            <w:shd w:val="clear" w:color="auto" w:fill="auto"/>
            <w:noWrap/>
            <w:hideMark/>
          </w:tcPr>
          <w:p w14:paraId="36DACCEA" w14:textId="77777777" w:rsidR="00C66D15" w:rsidRPr="0046268B" w:rsidRDefault="00C66D15" w:rsidP="00B74120">
            <w:pPr>
              <w:ind w:left="-630" w:firstLine="630"/>
              <w:rPr>
                <w:color w:val="000000"/>
                <w:sz w:val="20"/>
                <w:szCs w:val="20"/>
              </w:rPr>
            </w:pPr>
            <w:r>
              <w:rPr>
                <w:color w:val="000000"/>
                <w:sz w:val="20"/>
                <w:szCs w:val="20"/>
              </w:rPr>
              <w:t>0</w:t>
            </w:r>
            <w:r w:rsidRPr="0046268B">
              <w:rPr>
                <w:color w:val="000000"/>
                <w:sz w:val="20"/>
                <w:szCs w:val="20"/>
              </w:rPr>
              <w:t>9:30</w:t>
            </w:r>
          </w:p>
        </w:tc>
        <w:tc>
          <w:tcPr>
            <w:tcW w:w="825" w:type="pct"/>
            <w:shd w:val="clear" w:color="auto" w:fill="auto"/>
            <w:noWrap/>
            <w:hideMark/>
          </w:tcPr>
          <w:p w14:paraId="02F3F518" w14:textId="77777777" w:rsidR="00C66D15" w:rsidRPr="0046268B" w:rsidRDefault="00000000" w:rsidP="00B74120">
            <w:pPr>
              <w:ind w:left="-630" w:firstLine="630"/>
              <w:rPr>
                <w:color w:val="0563C1"/>
                <w:sz w:val="20"/>
                <w:szCs w:val="20"/>
                <w:u w:val="single"/>
              </w:rPr>
            </w:pPr>
            <w:hyperlink r:id="rId19" w:history="1">
              <w:r w:rsidR="00C66D15" w:rsidRPr="0046268B">
                <w:rPr>
                  <w:color w:val="0563C1"/>
                  <w:sz w:val="20"/>
                  <w:szCs w:val="20"/>
                  <w:u w:val="single"/>
                </w:rPr>
                <w:t>Tanvi Kothari</w:t>
              </w:r>
            </w:hyperlink>
          </w:p>
        </w:tc>
        <w:tc>
          <w:tcPr>
            <w:tcW w:w="1163" w:type="pct"/>
            <w:shd w:val="clear" w:color="auto" w:fill="auto"/>
            <w:noWrap/>
            <w:hideMark/>
          </w:tcPr>
          <w:p w14:paraId="640E4327" w14:textId="77777777" w:rsidR="00C66D15" w:rsidRPr="0046268B" w:rsidRDefault="00000000" w:rsidP="00B74120">
            <w:pPr>
              <w:ind w:left="-630" w:firstLine="630"/>
              <w:rPr>
                <w:color w:val="0563C1"/>
                <w:sz w:val="20"/>
                <w:szCs w:val="20"/>
                <w:u w:val="single"/>
              </w:rPr>
            </w:pPr>
            <w:hyperlink r:id="rId20" w:history="1">
              <w:r w:rsidR="00C66D15" w:rsidRPr="0046268B">
                <w:rPr>
                  <w:color w:val="0563C1"/>
                  <w:sz w:val="20"/>
                  <w:szCs w:val="20"/>
                  <w:u w:val="single"/>
                </w:rPr>
                <w:t>tanvi.kothari@sjsu.edu</w:t>
              </w:r>
            </w:hyperlink>
          </w:p>
        </w:tc>
        <w:tc>
          <w:tcPr>
            <w:tcW w:w="1661" w:type="pct"/>
            <w:shd w:val="clear" w:color="auto" w:fill="auto"/>
            <w:noWrap/>
            <w:hideMark/>
          </w:tcPr>
          <w:p w14:paraId="12331A2C" w14:textId="77777777" w:rsidR="00C66D15" w:rsidRPr="0046268B" w:rsidRDefault="00C66D15" w:rsidP="00B74120">
            <w:pPr>
              <w:ind w:left="-630" w:firstLine="630"/>
              <w:rPr>
                <w:color w:val="000000"/>
                <w:sz w:val="20"/>
                <w:szCs w:val="20"/>
              </w:rPr>
            </w:pPr>
            <w:r w:rsidRPr="0046268B">
              <w:rPr>
                <w:color w:val="000000"/>
                <w:sz w:val="20"/>
                <w:szCs w:val="20"/>
              </w:rPr>
              <w:t>San Jose State University</w:t>
            </w:r>
          </w:p>
        </w:tc>
      </w:tr>
      <w:tr w:rsidR="00A55366" w:rsidRPr="0046268B" w14:paraId="1E550DC8" w14:textId="77777777" w:rsidTr="00B74120">
        <w:trPr>
          <w:gridAfter w:val="1"/>
          <w:wAfter w:w="37" w:type="pct"/>
          <w:trHeight w:val="316"/>
        </w:trPr>
        <w:tc>
          <w:tcPr>
            <w:tcW w:w="563" w:type="pct"/>
            <w:shd w:val="clear" w:color="auto" w:fill="auto"/>
            <w:noWrap/>
            <w:hideMark/>
          </w:tcPr>
          <w:p w14:paraId="387A4AB4" w14:textId="77777777" w:rsidR="00C66D15" w:rsidRPr="0046268B" w:rsidRDefault="00C66D15" w:rsidP="00B74120">
            <w:pPr>
              <w:ind w:left="-630" w:firstLine="630"/>
              <w:rPr>
                <w:color w:val="000000"/>
                <w:sz w:val="20"/>
                <w:szCs w:val="20"/>
              </w:rPr>
            </w:pPr>
            <w:r w:rsidRPr="0046268B">
              <w:rPr>
                <w:color w:val="000000"/>
                <w:sz w:val="20"/>
                <w:szCs w:val="20"/>
              </w:rPr>
              <w:t xml:space="preserve">Atlanta </w:t>
            </w:r>
          </w:p>
        </w:tc>
        <w:tc>
          <w:tcPr>
            <w:tcW w:w="375" w:type="pct"/>
            <w:shd w:val="clear" w:color="auto" w:fill="auto"/>
            <w:noWrap/>
            <w:hideMark/>
          </w:tcPr>
          <w:p w14:paraId="4690B382" w14:textId="77777777" w:rsidR="00C66D15" w:rsidRPr="0046268B" w:rsidRDefault="00C66D15" w:rsidP="00B74120">
            <w:pPr>
              <w:ind w:left="-630" w:firstLine="630"/>
              <w:rPr>
                <w:color w:val="000000"/>
                <w:sz w:val="20"/>
                <w:szCs w:val="20"/>
              </w:rPr>
            </w:pPr>
            <w:r w:rsidRPr="0046268B">
              <w:rPr>
                <w:color w:val="000000"/>
                <w:sz w:val="20"/>
                <w:szCs w:val="20"/>
              </w:rPr>
              <w:t>11:00</w:t>
            </w:r>
          </w:p>
        </w:tc>
        <w:tc>
          <w:tcPr>
            <w:tcW w:w="376" w:type="pct"/>
            <w:shd w:val="clear" w:color="auto" w:fill="auto"/>
            <w:noWrap/>
            <w:hideMark/>
          </w:tcPr>
          <w:p w14:paraId="38434D15" w14:textId="77777777" w:rsidR="00C66D15" w:rsidRPr="0046268B" w:rsidRDefault="00C66D15" w:rsidP="00B74120">
            <w:pPr>
              <w:ind w:left="-630" w:firstLine="630"/>
              <w:rPr>
                <w:color w:val="000000"/>
                <w:sz w:val="20"/>
                <w:szCs w:val="20"/>
              </w:rPr>
            </w:pPr>
            <w:r w:rsidRPr="0046268B">
              <w:rPr>
                <w:color w:val="000000"/>
                <w:sz w:val="20"/>
                <w:szCs w:val="20"/>
              </w:rPr>
              <w:t>12:30</w:t>
            </w:r>
          </w:p>
        </w:tc>
        <w:tc>
          <w:tcPr>
            <w:tcW w:w="825" w:type="pct"/>
            <w:shd w:val="clear" w:color="auto" w:fill="auto"/>
            <w:noWrap/>
            <w:hideMark/>
          </w:tcPr>
          <w:p w14:paraId="08F0E3B7" w14:textId="77777777" w:rsidR="00C66D15" w:rsidRPr="0046268B" w:rsidRDefault="00000000" w:rsidP="00B74120">
            <w:pPr>
              <w:ind w:left="-630" w:firstLine="630"/>
              <w:rPr>
                <w:color w:val="0563C1"/>
                <w:sz w:val="20"/>
                <w:szCs w:val="20"/>
                <w:u w:val="single"/>
              </w:rPr>
            </w:pPr>
            <w:hyperlink r:id="rId21" w:history="1">
              <w:r w:rsidR="00C66D15" w:rsidRPr="0046268B">
                <w:rPr>
                  <w:color w:val="0563C1"/>
                  <w:sz w:val="20"/>
                  <w:szCs w:val="20"/>
                  <w:u w:val="single"/>
                </w:rPr>
                <w:t>Cecilia Gu</w:t>
              </w:r>
            </w:hyperlink>
          </w:p>
        </w:tc>
        <w:tc>
          <w:tcPr>
            <w:tcW w:w="1163" w:type="pct"/>
            <w:shd w:val="clear" w:color="auto" w:fill="auto"/>
            <w:noWrap/>
            <w:hideMark/>
          </w:tcPr>
          <w:p w14:paraId="1C5CA917" w14:textId="77777777" w:rsidR="00C66D15" w:rsidRPr="0046268B" w:rsidRDefault="00000000" w:rsidP="00B74120">
            <w:pPr>
              <w:ind w:left="-630" w:firstLine="630"/>
              <w:rPr>
                <w:color w:val="0563C1"/>
                <w:sz w:val="20"/>
                <w:szCs w:val="20"/>
                <w:u w:val="single"/>
              </w:rPr>
            </w:pPr>
            <w:hyperlink r:id="rId22" w:history="1">
              <w:r w:rsidR="00C66D15" w:rsidRPr="0046268B">
                <w:rPr>
                  <w:color w:val="0563C1"/>
                  <w:sz w:val="20"/>
                  <w:szCs w:val="20"/>
                  <w:u w:val="single"/>
                </w:rPr>
                <w:t>qgu@gsu.edu</w:t>
              </w:r>
            </w:hyperlink>
          </w:p>
        </w:tc>
        <w:tc>
          <w:tcPr>
            <w:tcW w:w="1661" w:type="pct"/>
            <w:shd w:val="clear" w:color="auto" w:fill="auto"/>
            <w:noWrap/>
            <w:hideMark/>
          </w:tcPr>
          <w:p w14:paraId="29CFA761" w14:textId="77777777" w:rsidR="00C66D15" w:rsidRPr="0046268B" w:rsidRDefault="00C66D15" w:rsidP="00B74120">
            <w:pPr>
              <w:ind w:left="-630" w:firstLine="630"/>
              <w:rPr>
                <w:color w:val="000000"/>
                <w:sz w:val="20"/>
                <w:szCs w:val="20"/>
              </w:rPr>
            </w:pPr>
            <w:r w:rsidRPr="0046268B">
              <w:rPr>
                <w:color w:val="000000"/>
                <w:sz w:val="20"/>
                <w:szCs w:val="20"/>
              </w:rPr>
              <w:t>Georgia State University</w:t>
            </w:r>
          </w:p>
        </w:tc>
      </w:tr>
      <w:tr w:rsidR="00A55366" w:rsidRPr="0046268B" w14:paraId="2803CD6E" w14:textId="77777777" w:rsidTr="00B74120">
        <w:trPr>
          <w:gridAfter w:val="1"/>
          <w:wAfter w:w="37" w:type="pct"/>
          <w:trHeight w:val="316"/>
        </w:trPr>
        <w:tc>
          <w:tcPr>
            <w:tcW w:w="563" w:type="pct"/>
            <w:shd w:val="clear" w:color="auto" w:fill="auto"/>
            <w:noWrap/>
            <w:hideMark/>
          </w:tcPr>
          <w:p w14:paraId="3FFE6775" w14:textId="77777777" w:rsidR="00C66D15" w:rsidRPr="0046268B" w:rsidRDefault="00C66D15" w:rsidP="00B74120">
            <w:pPr>
              <w:ind w:left="-630" w:firstLine="630"/>
              <w:rPr>
                <w:color w:val="000000"/>
                <w:sz w:val="20"/>
                <w:szCs w:val="20"/>
              </w:rPr>
            </w:pPr>
            <w:r w:rsidRPr="0046268B">
              <w:rPr>
                <w:color w:val="000000"/>
                <w:sz w:val="20"/>
                <w:szCs w:val="20"/>
              </w:rPr>
              <w:t xml:space="preserve">Boston </w:t>
            </w:r>
          </w:p>
        </w:tc>
        <w:tc>
          <w:tcPr>
            <w:tcW w:w="375" w:type="pct"/>
            <w:shd w:val="clear" w:color="auto" w:fill="auto"/>
            <w:noWrap/>
            <w:hideMark/>
          </w:tcPr>
          <w:p w14:paraId="1DD3B704" w14:textId="77777777" w:rsidR="00C66D15" w:rsidRPr="0046268B" w:rsidRDefault="00C66D15" w:rsidP="00B74120">
            <w:pPr>
              <w:ind w:left="-630" w:firstLine="630"/>
              <w:rPr>
                <w:color w:val="000000"/>
                <w:sz w:val="20"/>
                <w:szCs w:val="20"/>
              </w:rPr>
            </w:pPr>
            <w:r w:rsidRPr="0046268B">
              <w:rPr>
                <w:color w:val="000000"/>
                <w:sz w:val="20"/>
                <w:szCs w:val="20"/>
              </w:rPr>
              <w:t>11:00</w:t>
            </w:r>
          </w:p>
        </w:tc>
        <w:tc>
          <w:tcPr>
            <w:tcW w:w="376" w:type="pct"/>
            <w:shd w:val="clear" w:color="auto" w:fill="auto"/>
            <w:noWrap/>
            <w:hideMark/>
          </w:tcPr>
          <w:p w14:paraId="5E20E12E" w14:textId="77777777" w:rsidR="00C66D15" w:rsidRPr="0046268B" w:rsidRDefault="00C66D15" w:rsidP="00B74120">
            <w:pPr>
              <w:ind w:left="-630" w:firstLine="630"/>
              <w:rPr>
                <w:color w:val="000000"/>
                <w:sz w:val="20"/>
                <w:szCs w:val="20"/>
              </w:rPr>
            </w:pPr>
            <w:r w:rsidRPr="0046268B">
              <w:rPr>
                <w:color w:val="000000"/>
                <w:sz w:val="20"/>
                <w:szCs w:val="20"/>
              </w:rPr>
              <w:t>12:30</w:t>
            </w:r>
          </w:p>
        </w:tc>
        <w:tc>
          <w:tcPr>
            <w:tcW w:w="825" w:type="pct"/>
            <w:shd w:val="clear" w:color="auto" w:fill="auto"/>
            <w:noWrap/>
            <w:hideMark/>
          </w:tcPr>
          <w:p w14:paraId="2E6B7B8D" w14:textId="77777777" w:rsidR="00C66D15" w:rsidRPr="0046268B" w:rsidRDefault="00000000" w:rsidP="00B74120">
            <w:pPr>
              <w:ind w:left="-630" w:firstLine="630"/>
              <w:rPr>
                <w:color w:val="0563C1"/>
                <w:sz w:val="20"/>
                <w:szCs w:val="20"/>
                <w:u w:val="single"/>
              </w:rPr>
            </w:pPr>
            <w:hyperlink r:id="rId23" w:history="1">
              <w:r w:rsidR="00C66D15" w:rsidRPr="0046268B">
                <w:rPr>
                  <w:color w:val="0563C1"/>
                  <w:sz w:val="20"/>
                  <w:szCs w:val="20"/>
                  <w:u w:val="single"/>
                </w:rPr>
                <w:t>Ellie Banalieva</w:t>
              </w:r>
            </w:hyperlink>
          </w:p>
        </w:tc>
        <w:tc>
          <w:tcPr>
            <w:tcW w:w="1163" w:type="pct"/>
            <w:shd w:val="clear" w:color="auto" w:fill="auto"/>
            <w:noWrap/>
            <w:hideMark/>
          </w:tcPr>
          <w:p w14:paraId="6C6FA1E4" w14:textId="77777777" w:rsidR="00C66D15" w:rsidRPr="0046268B" w:rsidRDefault="00000000" w:rsidP="00B74120">
            <w:pPr>
              <w:ind w:left="-630" w:firstLine="630"/>
              <w:rPr>
                <w:color w:val="0563C1"/>
                <w:sz w:val="20"/>
                <w:szCs w:val="20"/>
                <w:u w:val="single"/>
              </w:rPr>
            </w:pPr>
            <w:hyperlink r:id="rId24" w:history="1">
              <w:r w:rsidR="00C66D15" w:rsidRPr="0046268B">
                <w:rPr>
                  <w:color w:val="0563C1"/>
                  <w:sz w:val="20"/>
                  <w:szCs w:val="20"/>
                  <w:u w:val="single"/>
                </w:rPr>
                <w:t>e.Banalieva@northeastern.edu</w:t>
              </w:r>
            </w:hyperlink>
          </w:p>
        </w:tc>
        <w:tc>
          <w:tcPr>
            <w:tcW w:w="1661" w:type="pct"/>
            <w:shd w:val="clear" w:color="auto" w:fill="auto"/>
            <w:noWrap/>
            <w:hideMark/>
          </w:tcPr>
          <w:p w14:paraId="11A2A796" w14:textId="77777777" w:rsidR="00C66D15" w:rsidRPr="0046268B" w:rsidRDefault="00C66D15" w:rsidP="00B74120">
            <w:pPr>
              <w:ind w:left="-630" w:firstLine="630"/>
              <w:rPr>
                <w:color w:val="000000"/>
                <w:sz w:val="20"/>
                <w:szCs w:val="20"/>
              </w:rPr>
            </w:pPr>
            <w:r w:rsidRPr="0046268B">
              <w:rPr>
                <w:color w:val="000000"/>
                <w:sz w:val="20"/>
                <w:szCs w:val="20"/>
              </w:rPr>
              <w:t>Northeastern University</w:t>
            </w:r>
          </w:p>
        </w:tc>
      </w:tr>
      <w:tr w:rsidR="00A55366" w:rsidRPr="0046268B" w14:paraId="65601BFF" w14:textId="77777777" w:rsidTr="00B74120">
        <w:trPr>
          <w:gridAfter w:val="1"/>
          <w:wAfter w:w="37" w:type="pct"/>
          <w:trHeight w:val="316"/>
        </w:trPr>
        <w:tc>
          <w:tcPr>
            <w:tcW w:w="563" w:type="pct"/>
            <w:shd w:val="clear" w:color="auto" w:fill="auto"/>
            <w:noWrap/>
            <w:hideMark/>
          </w:tcPr>
          <w:p w14:paraId="34ECC7AF" w14:textId="77777777" w:rsidR="00C66D15" w:rsidRPr="0046268B" w:rsidRDefault="00C66D15" w:rsidP="00B74120">
            <w:pPr>
              <w:ind w:left="-630" w:firstLine="630"/>
              <w:rPr>
                <w:color w:val="000000"/>
                <w:sz w:val="20"/>
                <w:szCs w:val="20"/>
              </w:rPr>
            </w:pPr>
            <w:r w:rsidRPr="0046268B">
              <w:rPr>
                <w:color w:val="000000"/>
                <w:sz w:val="20"/>
                <w:szCs w:val="20"/>
              </w:rPr>
              <w:t>Montreal</w:t>
            </w:r>
          </w:p>
        </w:tc>
        <w:tc>
          <w:tcPr>
            <w:tcW w:w="375" w:type="pct"/>
            <w:shd w:val="clear" w:color="auto" w:fill="auto"/>
            <w:noWrap/>
            <w:hideMark/>
          </w:tcPr>
          <w:p w14:paraId="7AB54C6D" w14:textId="77777777" w:rsidR="00C66D15" w:rsidRPr="0046268B" w:rsidRDefault="00C66D15" w:rsidP="00B74120">
            <w:pPr>
              <w:ind w:left="-630" w:firstLine="630"/>
              <w:rPr>
                <w:color w:val="000000"/>
                <w:sz w:val="20"/>
                <w:szCs w:val="20"/>
              </w:rPr>
            </w:pPr>
            <w:r w:rsidRPr="0046268B">
              <w:rPr>
                <w:color w:val="000000"/>
                <w:sz w:val="20"/>
                <w:szCs w:val="20"/>
              </w:rPr>
              <w:t>11:00</w:t>
            </w:r>
          </w:p>
        </w:tc>
        <w:tc>
          <w:tcPr>
            <w:tcW w:w="376" w:type="pct"/>
            <w:shd w:val="clear" w:color="auto" w:fill="auto"/>
            <w:noWrap/>
            <w:hideMark/>
          </w:tcPr>
          <w:p w14:paraId="1841F938" w14:textId="77777777" w:rsidR="00C66D15" w:rsidRPr="0046268B" w:rsidRDefault="00C66D15" w:rsidP="00B74120">
            <w:pPr>
              <w:ind w:left="-630" w:firstLine="630"/>
              <w:rPr>
                <w:color w:val="000000"/>
                <w:sz w:val="20"/>
                <w:szCs w:val="20"/>
              </w:rPr>
            </w:pPr>
            <w:r w:rsidRPr="0046268B">
              <w:rPr>
                <w:color w:val="000000"/>
                <w:sz w:val="20"/>
                <w:szCs w:val="20"/>
              </w:rPr>
              <w:t>12:30</w:t>
            </w:r>
          </w:p>
        </w:tc>
        <w:tc>
          <w:tcPr>
            <w:tcW w:w="825" w:type="pct"/>
            <w:shd w:val="clear" w:color="auto" w:fill="auto"/>
            <w:noWrap/>
            <w:hideMark/>
          </w:tcPr>
          <w:p w14:paraId="3602AA7E" w14:textId="77777777" w:rsidR="00C66D15" w:rsidRPr="0046268B" w:rsidRDefault="00000000" w:rsidP="00B74120">
            <w:pPr>
              <w:ind w:left="-630" w:firstLine="630"/>
              <w:rPr>
                <w:color w:val="0563C1"/>
                <w:sz w:val="20"/>
                <w:szCs w:val="20"/>
                <w:u w:val="single"/>
              </w:rPr>
            </w:pPr>
            <w:hyperlink r:id="rId25" w:history="1">
              <w:r w:rsidR="00C66D15" w:rsidRPr="0046268B">
                <w:rPr>
                  <w:color w:val="0563C1"/>
                  <w:sz w:val="20"/>
                  <w:szCs w:val="20"/>
                  <w:u w:val="single"/>
                </w:rPr>
                <w:t>Christian Keen</w:t>
              </w:r>
            </w:hyperlink>
          </w:p>
        </w:tc>
        <w:tc>
          <w:tcPr>
            <w:tcW w:w="1163" w:type="pct"/>
            <w:shd w:val="clear" w:color="auto" w:fill="auto"/>
            <w:noWrap/>
            <w:hideMark/>
          </w:tcPr>
          <w:p w14:paraId="1F5372C0" w14:textId="77777777" w:rsidR="00C66D15" w:rsidRPr="0046268B" w:rsidRDefault="00000000" w:rsidP="00B74120">
            <w:pPr>
              <w:ind w:left="-630" w:firstLine="630"/>
              <w:rPr>
                <w:color w:val="0563C1"/>
                <w:sz w:val="20"/>
                <w:szCs w:val="20"/>
                <w:u w:val="single"/>
              </w:rPr>
            </w:pPr>
            <w:hyperlink r:id="rId26" w:history="1">
              <w:r w:rsidR="00C66D15" w:rsidRPr="0046268B">
                <w:rPr>
                  <w:color w:val="0563C1"/>
                  <w:sz w:val="20"/>
                  <w:szCs w:val="20"/>
                  <w:u w:val="single"/>
                </w:rPr>
                <w:t>christian.keen@fsa.ulaval.ca</w:t>
              </w:r>
            </w:hyperlink>
          </w:p>
        </w:tc>
        <w:tc>
          <w:tcPr>
            <w:tcW w:w="1661" w:type="pct"/>
            <w:shd w:val="clear" w:color="auto" w:fill="auto"/>
            <w:noWrap/>
            <w:hideMark/>
          </w:tcPr>
          <w:p w14:paraId="5F65F475" w14:textId="77777777" w:rsidR="00C66D15" w:rsidRPr="0046268B" w:rsidRDefault="00C66D15" w:rsidP="00B74120">
            <w:pPr>
              <w:ind w:left="-630" w:firstLine="630"/>
              <w:rPr>
                <w:color w:val="000000"/>
                <w:sz w:val="20"/>
                <w:szCs w:val="20"/>
              </w:rPr>
            </w:pPr>
            <w:r w:rsidRPr="0046268B">
              <w:rPr>
                <w:color w:val="000000"/>
                <w:sz w:val="20"/>
                <w:szCs w:val="20"/>
              </w:rPr>
              <w:t>University Laval</w:t>
            </w:r>
          </w:p>
        </w:tc>
      </w:tr>
      <w:tr w:rsidR="00A55366" w:rsidRPr="0046268B" w14:paraId="4D781167" w14:textId="77777777" w:rsidTr="00B74120">
        <w:trPr>
          <w:gridAfter w:val="1"/>
          <w:wAfter w:w="37" w:type="pct"/>
          <w:trHeight w:val="316"/>
        </w:trPr>
        <w:tc>
          <w:tcPr>
            <w:tcW w:w="563" w:type="pct"/>
            <w:shd w:val="clear" w:color="auto" w:fill="auto"/>
            <w:noWrap/>
            <w:hideMark/>
          </w:tcPr>
          <w:p w14:paraId="331EEA44" w14:textId="77777777" w:rsidR="00C66D15" w:rsidRPr="0046268B" w:rsidRDefault="00C66D15" w:rsidP="00B74120">
            <w:pPr>
              <w:ind w:left="-630" w:firstLine="630"/>
              <w:rPr>
                <w:color w:val="000000"/>
                <w:sz w:val="20"/>
                <w:szCs w:val="20"/>
              </w:rPr>
            </w:pPr>
            <w:r w:rsidRPr="0046268B">
              <w:rPr>
                <w:color w:val="000000"/>
                <w:sz w:val="20"/>
                <w:szCs w:val="20"/>
              </w:rPr>
              <w:t>Chicago</w:t>
            </w:r>
          </w:p>
        </w:tc>
        <w:tc>
          <w:tcPr>
            <w:tcW w:w="375" w:type="pct"/>
            <w:shd w:val="clear" w:color="auto" w:fill="auto"/>
            <w:noWrap/>
            <w:hideMark/>
          </w:tcPr>
          <w:p w14:paraId="440E0A5F" w14:textId="77777777" w:rsidR="00C66D15" w:rsidRPr="0046268B" w:rsidRDefault="00C66D15" w:rsidP="00B74120">
            <w:pPr>
              <w:ind w:left="-630" w:firstLine="630"/>
              <w:rPr>
                <w:color w:val="000000"/>
                <w:sz w:val="20"/>
                <w:szCs w:val="20"/>
              </w:rPr>
            </w:pPr>
            <w:r w:rsidRPr="0046268B">
              <w:rPr>
                <w:color w:val="000000"/>
                <w:sz w:val="20"/>
                <w:szCs w:val="20"/>
              </w:rPr>
              <w:t>10:00</w:t>
            </w:r>
          </w:p>
        </w:tc>
        <w:tc>
          <w:tcPr>
            <w:tcW w:w="376" w:type="pct"/>
            <w:shd w:val="clear" w:color="auto" w:fill="auto"/>
            <w:noWrap/>
            <w:hideMark/>
          </w:tcPr>
          <w:p w14:paraId="69B0A5EB" w14:textId="77777777" w:rsidR="00C66D15" w:rsidRPr="0046268B" w:rsidRDefault="00C66D15" w:rsidP="00B74120">
            <w:pPr>
              <w:ind w:left="-630" w:firstLine="630"/>
              <w:rPr>
                <w:color w:val="000000"/>
                <w:sz w:val="20"/>
                <w:szCs w:val="20"/>
              </w:rPr>
            </w:pPr>
            <w:r w:rsidRPr="0046268B">
              <w:rPr>
                <w:color w:val="000000"/>
                <w:sz w:val="20"/>
                <w:szCs w:val="20"/>
              </w:rPr>
              <w:t>11:30</w:t>
            </w:r>
          </w:p>
        </w:tc>
        <w:tc>
          <w:tcPr>
            <w:tcW w:w="825" w:type="pct"/>
            <w:shd w:val="clear" w:color="auto" w:fill="auto"/>
            <w:noWrap/>
            <w:hideMark/>
          </w:tcPr>
          <w:p w14:paraId="38DA062F" w14:textId="77777777" w:rsidR="00C66D15" w:rsidRPr="0046268B" w:rsidRDefault="00000000" w:rsidP="00B74120">
            <w:pPr>
              <w:ind w:left="-630" w:firstLine="630"/>
              <w:rPr>
                <w:color w:val="0563C1"/>
                <w:sz w:val="20"/>
                <w:szCs w:val="20"/>
                <w:u w:val="single"/>
              </w:rPr>
            </w:pPr>
            <w:hyperlink r:id="rId27" w:history="1">
              <w:r w:rsidR="00C66D15" w:rsidRPr="0046268B">
                <w:rPr>
                  <w:color w:val="0563C1"/>
                  <w:sz w:val="20"/>
                  <w:szCs w:val="20"/>
                  <w:u w:val="single"/>
                </w:rPr>
                <w:t>Ian Lee</w:t>
              </w:r>
            </w:hyperlink>
          </w:p>
        </w:tc>
        <w:tc>
          <w:tcPr>
            <w:tcW w:w="1163" w:type="pct"/>
            <w:shd w:val="clear" w:color="auto" w:fill="auto"/>
            <w:noWrap/>
            <w:hideMark/>
          </w:tcPr>
          <w:p w14:paraId="1F2BFC70" w14:textId="77777777" w:rsidR="00C66D15" w:rsidRPr="0046268B" w:rsidRDefault="00000000" w:rsidP="00B74120">
            <w:pPr>
              <w:ind w:left="-630" w:firstLine="630"/>
              <w:rPr>
                <w:color w:val="0563C1"/>
                <w:sz w:val="20"/>
                <w:szCs w:val="20"/>
                <w:u w:val="single"/>
              </w:rPr>
            </w:pPr>
            <w:hyperlink r:id="rId28" w:history="1">
              <w:r w:rsidR="00C66D15" w:rsidRPr="0046268B">
                <w:rPr>
                  <w:color w:val="0563C1"/>
                  <w:sz w:val="20"/>
                  <w:szCs w:val="20"/>
                  <w:u w:val="single"/>
                </w:rPr>
                <w:t>ilee1@luc.edu</w:t>
              </w:r>
            </w:hyperlink>
          </w:p>
        </w:tc>
        <w:tc>
          <w:tcPr>
            <w:tcW w:w="1661" w:type="pct"/>
            <w:shd w:val="clear" w:color="auto" w:fill="auto"/>
            <w:noWrap/>
            <w:hideMark/>
          </w:tcPr>
          <w:p w14:paraId="75801379" w14:textId="77777777" w:rsidR="00C66D15" w:rsidRPr="0046268B" w:rsidRDefault="00C66D15" w:rsidP="00B74120">
            <w:pPr>
              <w:ind w:left="-630" w:firstLine="630"/>
              <w:rPr>
                <w:color w:val="000000"/>
                <w:sz w:val="20"/>
                <w:szCs w:val="20"/>
              </w:rPr>
            </w:pPr>
            <w:r w:rsidRPr="0046268B">
              <w:rPr>
                <w:color w:val="000000"/>
                <w:sz w:val="20"/>
                <w:szCs w:val="20"/>
              </w:rPr>
              <w:t>Loyola University Chicago</w:t>
            </w:r>
          </w:p>
        </w:tc>
      </w:tr>
      <w:tr w:rsidR="00A55366" w:rsidRPr="0046268B" w14:paraId="7D7A763E" w14:textId="77777777" w:rsidTr="00B74120">
        <w:trPr>
          <w:gridAfter w:val="1"/>
          <w:wAfter w:w="37" w:type="pct"/>
          <w:trHeight w:val="316"/>
        </w:trPr>
        <w:tc>
          <w:tcPr>
            <w:tcW w:w="563" w:type="pct"/>
            <w:shd w:val="clear" w:color="auto" w:fill="auto"/>
            <w:noWrap/>
            <w:hideMark/>
          </w:tcPr>
          <w:p w14:paraId="12406D6B" w14:textId="77777777" w:rsidR="00C66D15" w:rsidRPr="0046268B" w:rsidRDefault="00C66D15" w:rsidP="00B74120">
            <w:pPr>
              <w:ind w:left="-630" w:firstLine="630"/>
              <w:rPr>
                <w:color w:val="000000"/>
                <w:sz w:val="20"/>
                <w:szCs w:val="20"/>
              </w:rPr>
            </w:pPr>
            <w:r w:rsidRPr="0046268B">
              <w:rPr>
                <w:color w:val="000000"/>
                <w:sz w:val="20"/>
                <w:szCs w:val="20"/>
              </w:rPr>
              <w:t>São Paulo</w:t>
            </w:r>
          </w:p>
        </w:tc>
        <w:tc>
          <w:tcPr>
            <w:tcW w:w="375" w:type="pct"/>
            <w:shd w:val="clear" w:color="auto" w:fill="auto"/>
            <w:noWrap/>
            <w:hideMark/>
          </w:tcPr>
          <w:p w14:paraId="4CB262E9" w14:textId="77777777" w:rsidR="00C66D15" w:rsidRPr="0046268B" w:rsidRDefault="00C66D15" w:rsidP="00B74120">
            <w:pPr>
              <w:ind w:left="-630" w:firstLine="630"/>
              <w:rPr>
                <w:color w:val="000000"/>
                <w:sz w:val="20"/>
                <w:szCs w:val="20"/>
              </w:rPr>
            </w:pPr>
            <w:r w:rsidRPr="0046268B">
              <w:rPr>
                <w:color w:val="000000"/>
                <w:sz w:val="20"/>
                <w:szCs w:val="20"/>
              </w:rPr>
              <w:t>13:00</w:t>
            </w:r>
          </w:p>
        </w:tc>
        <w:tc>
          <w:tcPr>
            <w:tcW w:w="376" w:type="pct"/>
            <w:shd w:val="clear" w:color="auto" w:fill="auto"/>
            <w:noWrap/>
            <w:hideMark/>
          </w:tcPr>
          <w:p w14:paraId="72895198" w14:textId="77777777" w:rsidR="00C66D15" w:rsidRPr="0046268B" w:rsidRDefault="00C66D15" w:rsidP="00B74120">
            <w:pPr>
              <w:ind w:left="-630" w:firstLine="630"/>
              <w:rPr>
                <w:color w:val="000000"/>
                <w:sz w:val="20"/>
                <w:szCs w:val="20"/>
              </w:rPr>
            </w:pPr>
            <w:r w:rsidRPr="0046268B">
              <w:rPr>
                <w:color w:val="000000"/>
                <w:sz w:val="20"/>
                <w:szCs w:val="20"/>
              </w:rPr>
              <w:t>14:30</w:t>
            </w:r>
          </w:p>
        </w:tc>
        <w:tc>
          <w:tcPr>
            <w:tcW w:w="825" w:type="pct"/>
            <w:shd w:val="clear" w:color="auto" w:fill="auto"/>
            <w:noWrap/>
            <w:hideMark/>
          </w:tcPr>
          <w:p w14:paraId="190C22F7" w14:textId="77777777" w:rsidR="00C66D15" w:rsidRPr="0046268B" w:rsidRDefault="00000000" w:rsidP="00B74120">
            <w:pPr>
              <w:ind w:left="-630" w:firstLine="630"/>
              <w:rPr>
                <w:color w:val="0563C1"/>
                <w:sz w:val="20"/>
                <w:szCs w:val="20"/>
                <w:u w:val="single"/>
              </w:rPr>
            </w:pPr>
            <w:hyperlink r:id="rId29" w:history="1">
              <w:r w:rsidR="00C66D15" w:rsidRPr="0046268B">
                <w:rPr>
                  <w:color w:val="0563C1"/>
                  <w:sz w:val="20"/>
                  <w:szCs w:val="20"/>
                  <w:u w:val="single"/>
                </w:rPr>
                <w:t>Fernanda Cahen</w:t>
              </w:r>
            </w:hyperlink>
          </w:p>
        </w:tc>
        <w:tc>
          <w:tcPr>
            <w:tcW w:w="1163" w:type="pct"/>
            <w:shd w:val="clear" w:color="auto" w:fill="auto"/>
            <w:noWrap/>
            <w:hideMark/>
          </w:tcPr>
          <w:p w14:paraId="01A62331" w14:textId="77777777" w:rsidR="00C66D15" w:rsidRPr="0046268B" w:rsidRDefault="00000000" w:rsidP="00B74120">
            <w:pPr>
              <w:ind w:left="-630" w:firstLine="630"/>
              <w:rPr>
                <w:color w:val="0563C1"/>
                <w:sz w:val="20"/>
                <w:szCs w:val="20"/>
                <w:u w:val="single"/>
              </w:rPr>
            </w:pPr>
            <w:hyperlink r:id="rId30" w:history="1">
              <w:r w:rsidR="00C66D15" w:rsidRPr="0046268B">
                <w:rPr>
                  <w:color w:val="0563C1"/>
                  <w:sz w:val="20"/>
                  <w:szCs w:val="20"/>
                  <w:u w:val="single"/>
                </w:rPr>
                <w:t xml:space="preserve">fernanda.cahen@espm.br </w:t>
              </w:r>
            </w:hyperlink>
          </w:p>
        </w:tc>
        <w:tc>
          <w:tcPr>
            <w:tcW w:w="1661" w:type="pct"/>
            <w:shd w:val="clear" w:color="auto" w:fill="auto"/>
            <w:noWrap/>
            <w:hideMark/>
          </w:tcPr>
          <w:p w14:paraId="5DA0D0E3" w14:textId="77777777" w:rsidR="00C66D15" w:rsidRPr="0046268B" w:rsidRDefault="00C66D15" w:rsidP="00B74120">
            <w:pPr>
              <w:ind w:left="-630" w:firstLine="630"/>
              <w:rPr>
                <w:color w:val="000000"/>
                <w:sz w:val="20"/>
                <w:szCs w:val="20"/>
              </w:rPr>
            </w:pPr>
            <w:r w:rsidRPr="0046268B">
              <w:rPr>
                <w:color w:val="000000"/>
                <w:sz w:val="20"/>
                <w:szCs w:val="20"/>
              </w:rPr>
              <w:t>ESPM</w:t>
            </w:r>
          </w:p>
        </w:tc>
      </w:tr>
      <w:tr w:rsidR="00A55366" w:rsidRPr="0046268B" w14:paraId="7E500030" w14:textId="77777777" w:rsidTr="00B74120">
        <w:trPr>
          <w:gridAfter w:val="1"/>
          <w:wAfter w:w="37" w:type="pct"/>
          <w:trHeight w:val="316"/>
        </w:trPr>
        <w:tc>
          <w:tcPr>
            <w:tcW w:w="563" w:type="pct"/>
            <w:shd w:val="clear" w:color="auto" w:fill="auto"/>
            <w:noWrap/>
            <w:hideMark/>
          </w:tcPr>
          <w:p w14:paraId="5E1735C3" w14:textId="77777777" w:rsidR="00C66D15" w:rsidRPr="0046268B" w:rsidRDefault="00C66D15" w:rsidP="00B74120">
            <w:pPr>
              <w:ind w:left="-630" w:firstLine="630"/>
              <w:rPr>
                <w:color w:val="000000"/>
                <w:sz w:val="20"/>
                <w:szCs w:val="20"/>
              </w:rPr>
            </w:pPr>
            <w:r w:rsidRPr="0046268B">
              <w:rPr>
                <w:color w:val="000000"/>
                <w:sz w:val="20"/>
                <w:szCs w:val="20"/>
              </w:rPr>
              <w:t xml:space="preserve">Leeds </w:t>
            </w:r>
          </w:p>
        </w:tc>
        <w:tc>
          <w:tcPr>
            <w:tcW w:w="375" w:type="pct"/>
            <w:shd w:val="clear" w:color="auto" w:fill="auto"/>
            <w:noWrap/>
            <w:hideMark/>
          </w:tcPr>
          <w:p w14:paraId="3B7662D1" w14:textId="77777777" w:rsidR="00C66D15" w:rsidRPr="0046268B" w:rsidRDefault="00C66D15" w:rsidP="00B74120">
            <w:pPr>
              <w:ind w:left="-630" w:firstLine="630"/>
              <w:rPr>
                <w:color w:val="000000"/>
                <w:sz w:val="20"/>
                <w:szCs w:val="20"/>
              </w:rPr>
            </w:pPr>
            <w:r w:rsidRPr="0046268B">
              <w:rPr>
                <w:color w:val="000000"/>
                <w:sz w:val="20"/>
                <w:szCs w:val="20"/>
              </w:rPr>
              <w:t>16:00</w:t>
            </w:r>
          </w:p>
        </w:tc>
        <w:tc>
          <w:tcPr>
            <w:tcW w:w="376" w:type="pct"/>
            <w:shd w:val="clear" w:color="auto" w:fill="auto"/>
            <w:noWrap/>
            <w:hideMark/>
          </w:tcPr>
          <w:p w14:paraId="47B9B1C2" w14:textId="77777777" w:rsidR="00C66D15" w:rsidRPr="0046268B" w:rsidRDefault="00C66D15" w:rsidP="00B74120">
            <w:pPr>
              <w:ind w:left="-630" w:firstLine="630"/>
              <w:rPr>
                <w:color w:val="000000"/>
                <w:sz w:val="20"/>
                <w:szCs w:val="20"/>
              </w:rPr>
            </w:pPr>
            <w:r w:rsidRPr="0046268B">
              <w:rPr>
                <w:color w:val="000000"/>
                <w:sz w:val="20"/>
                <w:szCs w:val="20"/>
              </w:rPr>
              <w:t>17:30</w:t>
            </w:r>
          </w:p>
        </w:tc>
        <w:tc>
          <w:tcPr>
            <w:tcW w:w="825" w:type="pct"/>
            <w:shd w:val="clear" w:color="auto" w:fill="auto"/>
            <w:noWrap/>
            <w:hideMark/>
          </w:tcPr>
          <w:p w14:paraId="39E54468" w14:textId="77777777" w:rsidR="00C66D15" w:rsidRPr="0046268B" w:rsidRDefault="00000000" w:rsidP="00B74120">
            <w:pPr>
              <w:ind w:left="-630" w:firstLine="630"/>
              <w:rPr>
                <w:color w:val="0563C1"/>
                <w:sz w:val="20"/>
                <w:szCs w:val="20"/>
                <w:u w:val="single"/>
              </w:rPr>
            </w:pPr>
            <w:hyperlink r:id="rId31" w:history="1">
              <w:r w:rsidR="00C66D15" w:rsidRPr="0046268B">
                <w:rPr>
                  <w:color w:val="0563C1"/>
                  <w:sz w:val="20"/>
                  <w:szCs w:val="20"/>
                  <w:u w:val="single"/>
                </w:rPr>
                <w:t>David Schulzmann</w:t>
              </w:r>
            </w:hyperlink>
          </w:p>
        </w:tc>
        <w:tc>
          <w:tcPr>
            <w:tcW w:w="1163" w:type="pct"/>
            <w:shd w:val="clear" w:color="auto" w:fill="auto"/>
            <w:noWrap/>
            <w:hideMark/>
          </w:tcPr>
          <w:p w14:paraId="2B7E16F5" w14:textId="77777777" w:rsidR="00C66D15" w:rsidRPr="0046268B" w:rsidRDefault="00000000" w:rsidP="00B74120">
            <w:pPr>
              <w:ind w:left="-630" w:firstLine="630"/>
              <w:rPr>
                <w:color w:val="0563C1"/>
                <w:sz w:val="20"/>
                <w:szCs w:val="20"/>
                <w:u w:val="single"/>
              </w:rPr>
            </w:pPr>
            <w:hyperlink r:id="rId32" w:history="1">
              <w:r w:rsidR="00C66D15" w:rsidRPr="0046268B">
                <w:rPr>
                  <w:color w:val="0563C1"/>
                  <w:sz w:val="20"/>
                  <w:szCs w:val="20"/>
                  <w:u w:val="single"/>
                </w:rPr>
                <w:t xml:space="preserve">D.Schulzmann@leeds.ac.uk </w:t>
              </w:r>
            </w:hyperlink>
          </w:p>
        </w:tc>
        <w:tc>
          <w:tcPr>
            <w:tcW w:w="1661" w:type="pct"/>
            <w:shd w:val="clear" w:color="auto" w:fill="auto"/>
            <w:noWrap/>
            <w:hideMark/>
          </w:tcPr>
          <w:p w14:paraId="1F43924B" w14:textId="77777777" w:rsidR="00C66D15" w:rsidRPr="0046268B" w:rsidRDefault="00C66D15" w:rsidP="00B74120">
            <w:pPr>
              <w:ind w:left="-630" w:firstLine="630"/>
              <w:rPr>
                <w:color w:val="000000"/>
                <w:sz w:val="20"/>
                <w:szCs w:val="20"/>
              </w:rPr>
            </w:pPr>
            <w:r w:rsidRPr="0046268B">
              <w:rPr>
                <w:color w:val="000000"/>
                <w:sz w:val="20"/>
                <w:szCs w:val="20"/>
              </w:rPr>
              <w:t>University</w:t>
            </w:r>
            <w:r>
              <w:rPr>
                <w:color w:val="000000"/>
                <w:sz w:val="20"/>
                <w:szCs w:val="20"/>
              </w:rPr>
              <w:t xml:space="preserve"> of Leeds</w:t>
            </w:r>
          </w:p>
        </w:tc>
      </w:tr>
      <w:tr w:rsidR="00A55366" w:rsidRPr="00C51F93" w14:paraId="123D67E1" w14:textId="77777777" w:rsidTr="00B74120">
        <w:trPr>
          <w:trHeight w:val="316"/>
        </w:trPr>
        <w:tc>
          <w:tcPr>
            <w:tcW w:w="563" w:type="pct"/>
            <w:shd w:val="clear" w:color="auto" w:fill="auto"/>
            <w:noWrap/>
          </w:tcPr>
          <w:p w14:paraId="5E243370" w14:textId="77777777" w:rsidR="00C66D15" w:rsidRPr="00C51F93" w:rsidRDefault="00C66D15" w:rsidP="00B74120">
            <w:pPr>
              <w:ind w:left="-630" w:firstLine="630"/>
              <w:rPr>
                <w:color w:val="000000"/>
                <w:sz w:val="20"/>
                <w:szCs w:val="20"/>
              </w:rPr>
            </w:pPr>
            <w:r w:rsidRPr="00C51F93">
              <w:rPr>
                <w:color w:val="000000"/>
                <w:sz w:val="20"/>
                <w:szCs w:val="20"/>
              </w:rPr>
              <w:t>London</w:t>
            </w:r>
          </w:p>
        </w:tc>
        <w:tc>
          <w:tcPr>
            <w:tcW w:w="375" w:type="pct"/>
            <w:shd w:val="clear" w:color="auto" w:fill="auto"/>
            <w:noWrap/>
          </w:tcPr>
          <w:p w14:paraId="2DD62F39" w14:textId="77777777" w:rsidR="00C66D15" w:rsidRPr="00C51F93" w:rsidRDefault="00C66D15" w:rsidP="00B74120">
            <w:pPr>
              <w:ind w:left="-630" w:firstLine="630"/>
              <w:rPr>
                <w:color w:val="000000"/>
                <w:sz w:val="20"/>
                <w:szCs w:val="20"/>
              </w:rPr>
            </w:pPr>
            <w:r w:rsidRPr="00C51F93">
              <w:rPr>
                <w:color w:val="000000"/>
                <w:sz w:val="20"/>
                <w:szCs w:val="20"/>
              </w:rPr>
              <w:t>16:00</w:t>
            </w:r>
          </w:p>
        </w:tc>
        <w:tc>
          <w:tcPr>
            <w:tcW w:w="376" w:type="pct"/>
            <w:shd w:val="clear" w:color="auto" w:fill="auto"/>
            <w:noWrap/>
          </w:tcPr>
          <w:p w14:paraId="0CDE67E4" w14:textId="77777777" w:rsidR="00C66D15" w:rsidRPr="00C51F93" w:rsidRDefault="00C66D15" w:rsidP="00B74120">
            <w:pPr>
              <w:ind w:left="-630" w:firstLine="630"/>
              <w:rPr>
                <w:color w:val="000000"/>
                <w:sz w:val="20"/>
                <w:szCs w:val="20"/>
              </w:rPr>
            </w:pPr>
            <w:r w:rsidRPr="00C51F93">
              <w:rPr>
                <w:color w:val="000000"/>
                <w:sz w:val="20"/>
                <w:szCs w:val="20"/>
              </w:rPr>
              <w:t>17:30</w:t>
            </w:r>
          </w:p>
        </w:tc>
        <w:tc>
          <w:tcPr>
            <w:tcW w:w="825" w:type="pct"/>
            <w:shd w:val="clear" w:color="auto" w:fill="auto"/>
            <w:noWrap/>
          </w:tcPr>
          <w:p w14:paraId="4B44428F" w14:textId="77777777" w:rsidR="00C66D15" w:rsidRPr="00C51F93" w:rsidRDefault="00000000" w:rsidP="00B74120">
            <w:pPr>
              <w:ind w:left="-630" w:firstLine="630"/>
              <w:rPr>
                <w:sz w:val="20"/>
                <w:szCs w:val="20"/>
              </w:rPr>
            </w:pPr>
            <w:hyperlink r:id="rId33" w:history="1">
              <w:r w:rsidR="00C66D15" w:rsidRPr="00C51F93">
                <w:rPr>
                  <w:rStyle w:val="Hyperlink"/>
                  <w:sz w:val="20"/>
                  <w:szCs w:val="20"/>
                </w:rPr>
                <w:t>Salma Soliman</w:t>
              </w:r>
            </w:hyperlink>
          </w:p>
        </w:tc>
        <w:tc>
          <w:tcPr>
            <w:tcW w:w="1163" w:type="pct"/>
            <w:shd w:val="clear" w:color="auto" w:fill="auto"/>
            <w:noWrap/>
          </w:tcPr>
          <w:p w14:paraId="14BA52A6" w14:textId="77777777" w:rsidR="00C66D15" w:rsidRPr="00C51F93" w:rsidRDefault="00000000" w:rsidP="00B74120">
            <w:pPr>
              <w:ind w:left="-630" w:firstLine="630"/>
              <w:rPr>
                <w:sz w:val="20"/>
                <w:szCs w:val="20"/>
              </w:rPr>
            </w:pPr>
            <w:hyperlink r:id="rId34" w:history="1">
              <w:r w:rsidR="00C66D15" w:rsidRPr="001B7EAF">
                <w:rPr>
                  <w:rStyle w:val="Hyperlink"/>
                  <w:sz w:val="20"/>
                  <w:szCs w:val="20"/>
                </w:rPr>
                <w:t>S.Soliman@gold.ac.uk</w:t>
              </w:r>
            </w:hyperlink>
            <w:r w:rsidR="00C66D15">
              <w:rPr>
                <w:sz w:val="20"/>
                <w:szCs w:val="20"/>
              </w:rPr>
              <w:t xml:space="preserve"> </w:t>
            </w:r>
          </w:p>
        </w:tc>
        <w:tc>
          <w:tcPr>
            <w:tcW w:w="1698" w:type="pct"/>
            <w:gridSpan w:val="2"/>
            <w:shd w:val="clear" w:color="auto" w:fill="auto"/>
            <w:noWrap/>
          </w:tcPr>
          <w:p w14:paraId="4B0176F5" w14:textId="77777777" w:rsidR="00C66D15" w:rsidRPr="00C51F93" w:rsidRDefault="00C66D15" w:rsidP="00B74120">
            <w:pPr>
              <w:ind w:left="-630" w:firstLine="630"/>
              <w:rPr>
                <w:color w:val="000000"/>
                <w:sz w:val="20"/>
                <w:szCs w:val="20"/>
              </w:rPr>
            </w:pPr>
            <w:r w:rsidRPr="00C51F93">
              <w:rPr>
                <w:color w:val="000000"/>
                <w:sz w:val="20"/>
                <w:szCs w:val="20"/>
              </w:rPr>
              <w:t>Goldsmith University of London</w:t>
            </w:r>
          </w:p>
        </w:tc>
      </w:tr>
      <w:tr w:rsidR="00A55366" w:rsidRPr="0046268B" w14:paraId="6A09EF0E" w14:textId="77777777" w:rsidTr="00B74120">
        <w:trPr>
          <w:gridAfter w:val="1"/>
          <w:wAfter w:w="37" w:type="pct"/>
          <w:trHeight w:val="316"/>
        </w:trPr>
        <w:tc>
          <w:tcPr>
            <w:tcW w:w="563" w:type="pct"/>
            <w:shd w:val="clear" w:color="auto" w:fill="auto"/>
            <w:noWrap/>
            <w:hideMark/>
          </w:tcPr>
          <w:p w14:paraId="58C6D22B" w14:textId="77777777" w:rsidR="00C66D15" w:rsidRPr="0046268B" w:rsidRDefault="00C66D15" w:rsidP="00B74120">
            <w:pPr>
              <w:ind w:left="-630" w:firstLine="630"/>
              <w:rPr>
                <w:color w:val="000000"/>
                <w:sz w:val="20"/>
                <w:szCs w:val="20"/>
              </w:rPr>
            </w:pPr>
            <w:r w:rsidRPr="0046268B">
              <w:rPr>
                <w:color w:val="000000"/>
                <w:sz w:val="20"/>
                <w:szCs w:val="20"/>
              </w:rPr>
              <w:t>Istanbul</w:t>
            </w:r>
          </w:p>
        </w:tc>
        <w:tc>
          <w:tcPr>
            <w:tcW w:w="375" w:type="pct"/>
            <w:shd w:val="clear" w:color="auto" w:fill="auto"/>
            <w:noWrap/>
            <w:hideMark/>
          </w:tcPr>
          <w:p w14:paraId="5E7994A2" w14:textId="77777777" w:rsidR="00C66D15" w:rsidRPr="0046268B" w:rsidRDefault="00C66D15" w:rsidP="00B74120">
            <w:pPr>
              <w:ind w:left="-630" w:firstLine="630"/>
              <w:rPr>
                <w:color w:val="000000"/>
                <w:sz w:val="20"/>
                <w:szCs w:val="20"/>
              </w:rPr>
            </w:pPr>
            <w:r w:rsidRPr="0046268B">
              <w:rPr>
                <w:color w:val="000000"/>
                <w:sz w:val="20"/>
                <w:szCs w:val="20"/>
              </w:rPr>
              <w:t>19:00</w:t>
            </w:r>
          </w:p>
        </w:tc>
        <w:tc>
          <w:tcPr>
            <w:tcW w:w="376" w:type="pct"/>
            <w:shd w:val="clear" w:color="auto" w:fill="auto"/>
            <w:noWrap/>
            <w:hideMark/>
          </w:tcPr>
          <w:p w14:paraId="794802F5" w14:textId="77777777" w:rsidR="00C66D15" w:rsidRPr="0046268B" w:rsidRDefault="00C66D15" w:rsidP="00B74120">
            <w:pPr>
              <w:ind w:left="-630" w:firstLine="630"/>
              <w:rPr>
                <w:color w:val="000000"/>
                <w:sz w:val="20"/>
                <w:szCs w:val="20"/>
              </w:rPr>
            </w:pPr>
            <w:r w:rsidRPr="0046268B">
              <w:rPr>
                <w:color w:val="000000"/>
                <w:sz w:val="20"/>
                <w:szCs w:val="20"/>
              </w:rPr>
              <w:t>20:30</w:t>
            </w:r>
          </w:p>
        </w:tc>
        <w:tc>
          <w:tcPr>
            <w:tcW w:w="825" w:type="pct"/>
            <w:shd w:val="clear" w:color="auto" w:fill="auto"/>
            <w:noWrap/>
            <w:hideMark/>
          </w:tcPr>
          <w:p w14:paraId="5AA677B9" w14:textId="77777777" w:rsidR="00C66D15" w:rsidRPr="0046268B" w:rsidRDefault="00000000" w:rsidP="00B74120">
            <w:pPr>
              <w:ind w:left="-630" w:firstLine="630"/>
              <w:rPr>
                <w:color w:val="0563C1"/>
                <w:sz w:val="20"/>
                <w:szCs w:val="20"/>
                <w:u w:val="single"/>
              </w:rPr>
            </w:pPr>
            <w:hyperlink r:id="rId35" w:history="1">
              <w:r w:rsidR="00C66D15" w:rsidRPr="0046268B">
                <w:rPr>
                  <w:color w:val="0563C1"/>
                  <w:sz w:val="20"/>
                  <w:szCs w:val="20"/>
                  <w:u w:val="single"/>
                </w:rPr>
                <w:t xml:space="preserve">Pinar </w:t>
              </w:r>
              <w:proofErr w:type="spellStart"/>
              <w:r w:rsidR="00C66D15" w:rsidRPr="0046268B">
                <w:rPr>
                  <w:color w:val="0563C1"/>
                  <w:sz w:val="20"/>
                  <w:szCs w:val="20"/>
                  <w:u w:val="single"/>
                </w:rPr>
                <w:t>Buyukbalci</w:t>
              </w:r>
              <w:proofErr w:type="spellEnd"/>
            </w:hyperlink>
          </w:p>
        </w:tc>
        <w:tc>
          <w:tcPr>
            <w:tcW w:w="1163" w:type="pct"/>
            <w:shd w:val="clear" w:color="auto" w:fill="auto"/>
            <w:noWrap/>
            <w:hideMark/>
          </w:tcPr>
          <w:p w14:paraId="3F4BE4D3" w14:textId="77777777" w:rsidR="00C66D15" w:rsidRPr="0046268B" w:rsidRDefault="00000000" w:rsidP="00B74120">
            <w:pPr>
              <w:ind w:left="-630" w:firstLine="630"/>
              <w:rPr>
                <w:color w:val="0563C1"/>
                <w:sz w:val="20"/>
                <w:szCs w:val="20"/>
                <w:u w:val="single"/>
              </w:rPr>
            </w:pPr>
            <w:hyperlink r:id="rId36" w:history="1">
              <w:r w:rsidR="00C66D15" w:rsidRPr="0046268B">
                <w:rPr>
                  <w:color w:val="0563C1"/>
                  <w:sz w:val="20"/>
                  <w:szCs w:val="20"/>
                  <w:u w:val="single"/>
                </w:rPr>
                <w:t>p</w:t>
              </w:r>
              <w:r w:rsidR="00C66D15">
                <w:rPr>
                  <w:color w:val="0563C1"/>
                  <w:sz w:val="20"/>
                  <w:szCs w:val="20"/>
                  <w:u w:val="single"/>
                </w:rPr>
                <w:t>buyuk@yildiz.edu.tr</w:t>
              </w:r>
            </w:hyperlink>
          </w:p>
        </w:tc>
        <w:tc>
          <w:tcPr>
            <w:tcW w:w="1661" w:type="pct"/>
            <w:shd w:val="clear" w:color="auto" w:fill="auto"/>
            <w:noWrap/>
            <w:hideMark/>
          </w:tcPr>
          <w:p w14:paraId="5D964CB7" w14:textId="77777777" w:rsidR="00C66D15" w:rsidRPr="000A1D02" w:rsidRDefault="00C66D15" w:rsidP="00B74120">
            <w:pPr>
              <w:ind w:left="-630" w:firstLine="630"/>
              <w:rPr>
                <w:color w:val="000000"/>
                <w:sz w:val="20"/>
                <w:szCs w:val="20"/>
              </w:rPr>
            </w:pPr>
            <w:proofErr w:type="spellStart"/>
            <w:r w:rsidRPr="000A1D02">
              <w:rPr>
                <w:color w:val="000000"/>
                <w:sz w:val="20"/>
                <w:szCs w:val="20"/>
              </w:rPr>
              <w:t>Yıldız</w:t>
            </w:r>
            <w:proofErr w:type="spellEnd"/>
            <w:r w:rsidRPr="000A1D02">
              <w:rPr>
                <w:color w:val="000000"/>
                <w:sz w:val="20"/>
                <w:szCs w:val="20"/>
              </w:rPr>
              <w:t xml:space="preserve"> Technical University</w:t>
            </w:r>
          </w:p>
        </w:tc>
      </w:tr>
      <w:tr w:rsidR="00A55366" w:rsidRPr="0046268B" w14:paraId="3CFFE10F" w14:textId="77777777" w:rsidTr="00B74120">
        <w:trPr>
          <w:gridAfter w:val="1"/>
          <w:wAfter w:w="37" w:type="pct"/>
          <w:trHeight w:val="316"/>
        </w:trPr>
        <w:tc>
          <w:tcPr>
            <w:tcW w:w="563" w:type="pct"/>
            <w:shd w:val="clear" w:color="auto" w:fill="auto"/>
            <w:noWrap/>
            <w:hideMark/>
          </w:tcPr>
          <w:p w14:paraId="1A24DF7A" w14:textId="77777777" w:rsidR="00C66D15" w:rsidRPr="0046268B" w:rsidRDefault="00C66D15" w:rsidP="00B74120">
            <w:pPr>
              <w:ind w:left="-630" w:firstLine="630"/>
              <w:rPr>
                <w:color w:val="000000"/>
                <w:sz w:val="20"/>
                <w:szCs w:val="20"/>
              </w:rPr>
            </w:pPr>
            <w:r w:rsidRPr="0046268B">
              <w:rPr>
                <w:color w:val="000000"/>
                <w:sz w:val="20"/>
                <w:szCs w:val="20"/>
              </w:rPr>
              <w:t xml:space="preserve">Dubai </w:t>
            </w:r>
          </w:p>
        </w:tc>
        <w:tc>
          <w:tcPr>
            <w:tcW w:w="375" w:type="pct"/>
            <w:shd w:val="clear" w:color="auto" w:fill="auto"/>
            <w:noWrap/>
            <w:hideMark/>
          </w:tcPr>
          <w:p w14:paraId="139E1AAC" w14:textId="77777777" w:rsidR="00C66D15" w:rsidRPr="0046268B" w:rsidRDefault="00C66D15" w:rsidP="00B74120">
            <w:pPr>
              <w:ind w:left="-630" w:firstLine="630"/>
              <w:rPr>
                <w:color w:val="000000"/>
                <w:sz w:val="20"/>
                <w:szCs w:val="20"/>
              </w:rPr>
            </w:pPr>
            <w:r w:rsidRPr="0046268B">
              <w:rPr>
                <w:color w:val="000000"/>
                <w:sz w:val="20"/>
                <w:szCs w:val="20"/>
              </w:rPr>
              <w:t>20:00</w:t>
            </w:r>
          </w:p>
        </w:tc>
        <w:tc>
          <w:tcPr>
            <w:tcW w:w="376" w:type="pct"/>
            <w:shd w:val="clear" w:color="auto" w:fill="auto"/>
            <w:noWrap/>
            <w:hideMark/>
          </w:tcPr>
          <w:p w14:paraId="3371F9AC" w14:textId="77777777" w:rsidR="00C66D15" w:rsidRPr="0046268B" w:rsidRDefault="00C66D15" w:rsidP="00B74120">
            <w:pPr>
              <w:ind w:left="-630" w:firstLine="630"/>
              <w:rPr>
                <w:color w:val="000000"/>
                <w:sz w:val="20"/>
                <w:szCs w:val="20"/>
              </w:rPr>
            </w:pPr>
            <w:r w:rsidRPr="0046268B">
              <w:rPr>
                <w:color w:val="000000"/>
                <w:sz w:val="20"/>
                <w:szCs w:val="20"/>
              </w:rPr>
              <w:t>21:30</w:t>
            </w:r>
          </w:p>
        </w:tc>
        <w:tc>
          <w:tcPr>
            <w:tcW w:w="825" w:type="pct"/>
            <w:shd w:val="clear" w:color="auto" w:fill="auto"/>
            <w:noWrap/>
            <w:hideMark/>
          </w:tcPr>
          <w:p w14:paraId="36841660" w14:textId="77777777" w:rsidR="00C66D15" w:rsidRPr="0046268B" w:rsidRDefault="00000000" w:rsidP="00B74120">
            <w:pPr>
              <w:ind w:left="-630" w:firstLine="630"/>
              <w:rPr>
                <w:color w:val="0563C1"/>
                <w:sz w:val="20"/>
                <w:szCs w:val="20"/>
                <w:u w:val="single"/>
              </w:rPr>
            </w:pPr>
            <w:hyperlink r:id="rId37" w:history="1">
              <w:r w:rsidR="00C66D15" w:rsidRPr="0046268B">
                <w:rPr>
                  <w:color w:val="0563C1"/>
                  <w:sz w:val="20"/>
                  <w:szCs w:val="20"/>
                  <w:u w:val="single"/>
                </w:rPr>
                <w:t xml:space="preserve">Mohid </w:t>
              </w:r>
              <w:proofErr w:type="spellStart"/>
              <w:r w:rsidR="00C66D15" w:rsidRPr="0046268B">
                <w:rPr>
                  <w:color w:val="0563C1"/>
                  <w:sz w:val="20"/>
                  <w:szCs w:val="20"/>
                  <w:u w:val="single"/>
                </w:rPr>
                <w:t>Ul</w:t>
              </w:r>
              <w:proofErr w:type="spellEnd"/>
              <w:r w:rsidR="00C66D15" w:rsidRPr="0046268B">
                <w:rPr>
                  <w:color w:val="0563C1"/>
                  <w:sz w:val="20"/>
                  <w:szCs w:val="20"/>
                  <w:u w:val="single"/>
                </w:rPr>
                <w:t xml:space="preserve"> Asr Sayed</w:t>
              </w:r>
            </w:hyperlink>
          </w:p>
        </w:tc>
        <w:tc>
          <w:tcPr>
            <w:tcW w:w="1163" w:type="pct"/>
            <w:shd w:val="clear" w:color="auto" w:fill="auto"/>
            <w:noWrap/>
            <w:hideMark/>
          </w:tcPr>
          <w:p w14:paraId="045B2105" w14:textId="77777777" w:rsidR="00C66D15" w:rsidRPr="0046268B" w:rsidRDefault="00000000" w:rsidP="00B74120">
            <w:pPr>
              <w:ind w:left="-630" w:firstLine="630"/>
              <w:rPr>
                <w:color w:val="0563C1"/>
                <w:sz w:val="20"/>
                <w:szCs w:val="20"/>
                <w:u w:val="single"/>
              </w:rPr>
            </w:pPr>
            <w:hyperlink r:id="rId38" w:history="1">
              <w:r w:rsidR="00C66D15" w:rsidRPr="0046268B">
                <w:rPr>
                  <w:color w:val="0563C1"/>
                  <w:sz w:val="20"/>
                  <w:szCs w:val="20"/>
                  <w:u w:val="single"/>
                </w:rPr>
                <w:t xml:space="preserve">mohid_sayed@isb.edu </w:t>
              </w:r>
            </w:hyperlink>
          </w:p>
        </w:tc>
        <w:tc>
          <w:tcPr>
            <w:tcW w:w="1661" w:type="pct"/>
            <w:shd w:val="clear" w:color="auto" w:fill="auto"/>
            <w:noWrap/>
            <w:hideMark/>
          </w:tcPr>
          <w:p w14:paraId="370E5C83" w14:textId="438FA54A" w:rsidR="00C66D15" w:rsidRPr="000A1D02" w:rsidRDefault="00F651E0" w:rsidP="00B74120">
            <w:pPr>
              <w:ind w:left="-630" w:firstLine="630"/>
              <w:rPr>
                <w:color w:val="000000"/>
                <w:sz w:val="20"/>
                <w:szCs w:val="20"/>
              </w:rPr>
            </w:pPr>
            <w:r w:rsidRPr="00F651E0">
              <w:rPr>
                <w:color w:val="000000"/>
                <w:sz w:val="20"/>
                <w:szCs w:val="20"/>
              </w:rPr>
              <w:t>SP Jain School of Global Management</w:t>
            </w:r>
          </w:p>
        </w:tc>
      </w:tr>
      <w:tr w:rsidR="00A55366" w:rsidRPr="0046268B" w14:paraId="3C24B0F7" w14:textId="77777777" w:rsidTr="00B74120">
        <w:trPr>
          <w:gridAfter w:val="1"/>
          <w:wAfter w:w="37" w:type="pct"/>
          <w:trHeight w:val="316"/>
        </w:trPr>
        <w:tc>
          <w:tcPr>
            <w:tcW w:w="563" w:type="pct"/>
            <w:shd w:val="clear" w:color="auto" w:fill="auto"/>
            <w:noWrap/>
            <w:hideMark/>
          </w:tcPr>
          <w:p w14:paraId="3F69E3A0" w14:textId="77777777" w:rsidR="00C66D15" w:rsidRPr="0046268B" w:rsidRDefault="00C66D15" w:rsidP="00B74120">
            <w:pPr>
              <w:ind w:left="-630" w:firstLine="630"/>
              <w:rPr>
                <w:sz w:val="20"/>
                <w:szCs w:val="20"/>
              </w:rPr>
            </w:pPr>
          </w:p>
        </w:tc>
        <w:tc>
          <w:tcPr>
            <w:tcW w:w="375" w:type="pct"/>
            <w:shd w:val="clear" w:color="auto" w:fill="auto"/>
            <w:noWrap/>
            <w:hideMark/>
          </w:tcPr>
          <w:p w14:paraId="5C4E4F89" w14:textId="77777777" w:rsidR="00C66D15" w:rsidRPr="0046268B" w:rsidRDefault="00C66D15" w:rsidP="00B74120">
            <w:pPr>
              <w:ind w:left="-630" w:firstLine="630"/>
              <w:rPr>
                <w:sz w:val="20"/>
                <w:szCs w:val="20"/>
              </w:rPr>
            </w:pPr>
          </w:p>
        </w:tc>
        <w:tc>
          <w:tcPr>
            <w:tcW w:w="376" w:type="pct"/>
            <w:shd w:val="clear" w:color="auto" w:fill="auto"/>
            <w:noWrap/>
            <w:hideMark/>
          </w:tcPr>
          <w:p w14:paraId="434E0F83" w14:textId="77777777" w:rsidR="00C66D15" w:rsidRPr="0046268B" w:rsidRDefault="00C66D15" w:rsidP="00B74120">
            <w:pPr>
              <w:ind w:left="-630" w:firstLine="630"/>
              <w:rPr>
                <w:sz w:val="20"/>
                <w:szCs w:val="20"/>
              </w:rPr>
            </w:pPr>
          </w:p>
        </w:tc>
        <w:tc>
          <w:tcPr>
            <w:tcW w:w="825" w:type="pct"/>
            <w:shd w:val="clear" w:color="auto" w:fill="auto"/>
            <w:noWrap/>
            <w:hideMark/>
          </w:tcPr>
          <w:p w14:paraId="24B5FF24" w14:textId="77777777" w:rsidR="00C66D15" w:rsidRPr="0046268B" w:rsidRDefault="00C66D15" w:rsidP="00B74120">
            <w:pPr>
              <w:ind w:left="-630" w:firstLine="630"/>
              <w:rPr>
                <w:sz w:val="20"/>
                <w:szCs w:val="20"/>
              </w:rPr>
            </w:pPr>
          </w:p>
        </w:tc>
        <w:tc>
          <w:tcPr>
            <w:tcW w:w="1163" w:type="pct"/>
            <w:shd w:val="clear" w:color="auto" w:fill="auto"/>
            <w:noWrap/>
            <w:hideMark/>
          </w:tcPr>
          <w:p w14:paraId="7509C6CA" w14:textId="77777777" w:rsidR="00C66D15" w:rsidRPr="0046268B" w:rsidRDefault="00C66D15" w:rsidP="00B74120">
            <w:pPr>
              <w:ind w:left="-630" w:firstLine="630"/>
              <w:rPr>
                <w:sz w:val="20"/>
                <w:szCs w:val="20"/>
              </w:rPr>
            </w:pPr>
          </w:p>
        </w:tc>
        <w:tc>
          <w:tcPr>
            <w:tcW w:w="1661" w:type="pct"/>
            <w:shd w:val="clear" w:color="auto" w:fill="auto"/>
            <w:noWrap/>
            <w:hideMark/>
          </w:tcPr>
          <w:p w14:paraId="131C34DD" w14:textId="77777777" w:rsidR="00C66D15" w:rsidRPr="0046268B" w:rsidRDefault="00C66D15" w:rsidP="00B74120">
            <w:pPr>
              <w:ind w:left="-630" w:firstLine="630"/>
              <w:rPr>
                <w:sz w:val="20"/>
                <w:szCs w:val="20"/>
              </w:rPr>
            </w:pPr>
          </w:p>
        </w:tc>
      </w:tr>
      <w:tr w:rsidR="00A55366" w:rsidRPr="0046268B" w14:paraId="39185049" w14:textId="77777777" w:rsidTr="00B74120">
        <w:trPr>
          <w:gridAfter w:val="1"/>
          <w:wAfter w:w="37" w:type="pct"/>
          <w:trHeight w:val="316"/>
        </w:trPr>
        <w:tc>
          <w:tcPr>
            <w:tcW w:w="2139" w:type="pct"/>
            <w:gridSpan w:val="4"/>
            <w:shd w:val="clear" w:color="auto" w:fill="auto"/>
            <w:noWrap/>
            <w:hideMark/>
          </w:tcPr>
          <w:p w14:paraId="66A5D3C9" w14:textId="52B3182B" w:rsidR="00C66D15" w:rsidRPr="0046268B" w:rsidRDefault="00C66D15" w:rsidP="00B74120">
            <w:pPr>
              <w:ind w:left="-630" w:right="-547" w:firstLine="630"/>
              <w:rPr>
                <w:b/>
                <w:bCs/>
                <w:color w:val="000000"/>
                <w:sz w:val="20"/>
                <w:szCs w:val="20"/>
              </w:rPr>
            </w:pPr>
            <w:r w:rsidRPr="0046268B">
              <w:rPr>
                <w:b/>
                <w:bCs/>
                <w:color w:val="000000"/>
                <w:sz w:val="20"/>
                <w:szCs w:val="20"/>
              </w:rPr>
              <w:t>CHANNEL B: FEB 21, 2024 (WED) TIME: 04:00</w:t>
            </w:r>
            <w:r w:rsidR="00A55366">
              <w:rPr>
                <w:b/>
                <w:bCs/>
                <w:color w:val="000000"/>
                <w:sz w:val="20"/>
                <w:szCs w:val="20"/>
              </w:rPr>
              <w:t xml:space="preserve"> </w:t>
            </w:r>
            <w:r w:rsidRPr="0046268B">
              <w:rPr>
                <w:b/>
                <w:bCs/>
                <w:color w:val="000000"/>
                <w:sz w:val="20"/>
                <w:szCs w:val="20"/>
              </w:rPr>
              <w:t>GMT</w:t>
            </w:r>
          </w:p>
        </w:tc>
        <w:tc>
          <w:tcPr>
            <w:tcW w:w="1163" w:type="pct"/>
            <w:shd w:val="clear" w:color="auto" w:fill="auto"/>
            <w:noWrap/>
            <w:hideMark/>
          </w:tcPr>
          <w:p w14:paraId="02BAC0FB" w14:textId="77777777" w:rsidR="00C66D15" w:rsidRPr="0046268B" w:rsidRDefault="00C66D15" w:rsidP="00B74120">
            <w:pPr>
              <w:ind w:left="-630" w:firstLine="630"/>
              <w:rPr>
                <w:b/>
                <w:bCs/>
                <w:color w:val="000000"/>
                <w:sz w:val="20"/>
                <w:szCs w:val="20"/>
              </w:rPr>
            </w:pPr>
          </w:p>
        </w:tc>
        <w:tc>
          <w:tcPr>
            <w:tcW w:w="1661" w:type="pct"/>
            <w:shd w:val="clear" w:color="auto" w:fill="auto"/>
            <w:noWrap/>
            <w:hideMark/>
          </w:tcPr>
          <w:p w14:paraId="518A136E" w14:textId="77777777" w:rsidR="00C66D15" w:rsidRPr="0046268B" w:rsidRDefault="00C66D15" w:rsidP="00B74120">
            <w:pPr>
              <w:ind w:left="-630" w:firstLine="630"/>
              <w:rPr>
                <w:sz w:val="20"/>
                <w:szCs w:val="20"/>
              </w:rPr>
            </w:pPr>
          </w:p>
        </w:tc>
      </w:tr>
      <w:tr w:rsidR="00A55366" w:rsidRPr="0046268B" w14:paraId="184ACCDA" w14:textId="77777777" w:rsidTr="00B74120">
        <w:trPr>
          <w:gridAfter w:val="1"/>
          <w:wAfter w:w="37" w:type="pct"/>
          <w:trHeight w:val="316"/>
        </w:trPr>
        <w:tc>
          <w:tcPr>
            <w:tcW w:w="563" w:type="pct"/>
            <w:shd w:val="clear" w:color="auto" w:fill="auto"/>
            <w:noWrap/>
            <w:hideMark/>
          </w:tcPr>
          <w:p w14:paraId="74CCCB85" w14:textId="77777777" w:rsidR="00C66D15" w:rsidRPr="0046268B" w:rsidRDefault="00C66D15" w:rsidP="00B74120">
            <w:pPr>
              <w:ind w:left="-630" w:firstLine="630"/>
              <w:rPr>
                <w:color w:val="000000"/>
                <w:sz w:val="20"/>
                <w:szCs w:val="20"/>
              </w:rPr>
            </w:pPr>
            <w:r w:rsidRPr="0046268B">
              <w:rPr>
                <w:color w:val="000000"/>
                <w:sz w:val="20"/>
                <w:szCs w:val="20"/>
              </w:rPr>
              <w:t xml:space="preserve">Nairobi </w:t>
            </w:r>
          </w:p>
        </w:tc>
        <w:tc>
          <w:tcPr>
            <w:tcW w:w="375" w:type="pct"/>
            <w:shd w:val="clear" w:color="auto" w:fill="auto"/>
            <w:noWrap/>
            <w:hideMark/>
          </w:tcPr>
          <w:p w14:paraId="6FA8A6B3" w14:textId="77777777" w:rsidR="00C66D15" w:rsidRPr="0046268B" w:rsidRDefault="00C66D15" w:rsidP="00B74120">
            <w:pPr>
              <w:ind w:left="-630" w:firstLine="630"/>
              <w:rPr>
                <w:color w:val="000000"/>
                <w:sz w:val="20"/>
                <w:szCs w:val="20"/>
              </w:rPr>
            </w:pPr>
            <w:r>
              <w:rPr>
                <w:color w:val="000000"/>
                <w:sz w:val="20"/>
                <w:szCs w:val="20"/>
              </w:rPr>
              <w:t>7</w:t>
            </w:r>
            <w:r w:rsidRPr="0046268B">
              <w:rPr>
                <w:color w:val="000000"/>
                <w:sz w:val="20"/>
                <w:szCs w:val="20"/>
              </w:rPr>
              <w:t>:00</w:t>
            </w:r>
          </w:p>
        </w:tc>
        <w:tc>
          <w:tcPr>
            <w:tcW w:w="376" w:type="pct"/>
            <w:shd w:val="clear" w:color="auto" w:fill="auto"/>
            <w:noWrap/>
            <w:hideMark/>
          </w:tcPr>
          <w:p w14:paraId="341004C2" w14:textId="77777777" w:rsidR="00C66D15" w:rsidRPr="0046268B" w:rsidRDefault="00C66D15" w:rsidP="00B74120">
            <w:pPr>
              <w:ind w:left="-630" w:firstLine="630"/>
              <w:rPr>
                <w:color w:val="000000"/>
                <w:sz w:val="20"/>
                <w:szCs w:val="20"/>
              </w:rPr>
            </w:pPr>
            <w:r>
              <w:rPr>
                <w:color w:val="000000"/>
                <w:sz w:val="20"/>
                <w:szCs w:val="20"/>
              </w:rPr>
              <w:t>8</w:t>
            </w:r>
            <w:r w:rsidRPr="0046268B">
              <w:rPr>
                <w:color w:val="000000"/>
                <w:sz w:val="20"/>
                <w:szCs w:val="20"/>
              </w:rPr>
              <w:t>:30</w:t>
            </w:r>
          </w:p>
        </w:tc>
        <w:tc>
          <w:tcPr>
            <w:tcW w:w="825" w:type="pct"/>
            <w:shd w:val="clear" w:color="auto" w:fill="auto"/>
            <w:noWrap/>
            <w:hideMark/>
          </w:tcPr>
          <w:p w14:paraId="65935752" w14:textId="77777777" w:rsidR="00C66D15" w:rsidRPr="0046268B" w:rsidRDefault="00000000" w:rsidP="00B74120">
            <w:pPr>
              <w:ind w:left="-630" w:firstLine="630"/>
              <w:rPr>
                <w:color w:val="0563C1"/>
                <w:sz w:val="20"/>
                <w:szCs w:val="20"/>
                <w:u w:val="single"/>
              </w:rPr>
            </w:pPr>
            <w:hyperlink r:id="rId39" w:history="1">
              <w:r w:rsidR="00C66D15" w:rsidRPr="0046268B">
                <w:rPr>
                  <w:color w:val="0563C1"/>
                  <w:sz w:val="20"/>
                  <w:szCs w:val="20"/>
                  <w:u w:val="single"/>
                </w:rPr>
                <w:t xml:space="preserve">Beatrice </w:t>
              </w:r>
              <w:proofErr w:type="spellStart"/>
              <w:r w:rsidR="00C66D15" w:rsidRPr="0046268B">
                <w:rPr>
                  <w:color w:val="0563C1"/>
                  <w:sz w:val="20"/>
                  <w:szCs w:val="20"/>
                  <w:u w:val="single"/>
                </w:rPr>
                <w:t>M</w:t>
              </w:r>
              <w:r w:rsidR="00C66D15">
                <w:rPr>
                  <w:color w:val="0563C1"/>
                  <w:sz w:val="20"/>
                  <w:szCs w:val="20"/>
                  <w:u w:val="single"/>
                </w:rPr>
                <w:t>atir</w:t>
              </w:r>
              <w:r w:rsidR="00C66D15" w:rsidRPr="0046268B">
                <w:rPr>
                  <w:color w:val="0563C1"/>
                  <w:sz w:val="20"/>
                  <w:szCs w:val="20"/>
                  <w:u w:val="single"/>
                </w:rPr>
                <w:t>i</w:t>
              </w:r>
              <w:proofErr w:type="spellEnd"/>
            </w:hyperlink>
          </w:p>
        </w:tc>
        <w:tc>
          <w:tcPr>
            <w:tcW w:w="1163" w:type="pct"/>
            <w:shd w:val="clear" w:color="auto" w:fill="auto"/>
            <w:noWrap/>
            <w:hideMark/>
          </w:tcPr>
          <w:p w14:paraId="6089E49D" w14:textId="77777777" w:rsidR="00C66D15" w:rsidRPr="0046268B" w:rsidRDefault="00000000" w:rsidP="00B74120">
            <w:pPr>
              <w:ind w:left="-630" w:firstLine="630"/>
              <w:rPr>
                <w:color w:val="0563C1"/>
                <w:sz w:val="20"/>
                <w:szCs w:val="20"/>
                <w:u w:val="single"/>
              </w:rPr>
            </w:pPr>
            <w:hyperlink r:id="rId40" w:history="1">
              <w:r w:rsidR="00C66D15" w:rsidRPr="0046268B">
                <w:rPr>
                  <w:color w:val="0563C1"/>
                  <w:sz w:val="20"/>
                  <w:szCs w:val="20"/>
                  <w:u w:val="single"/>
                </w:rPr>
                <w:t xml:space="preserve">bmaisori@usiu.ac.ke </w:t>
              </w:r>
            </w:hyperlink>
          </w:p>
        </w:tc>
        <w:tc>
          <w:tcPr>
            <w:tcW w:w="1661" w:type="pct"/>
            <w:shd w:val="clear" w:color="auto" w:fill="auto"/>
            <w:noWrap/>
            <w:hideMark/>
          </w:tcPr>
          <w:p w14:paraId="25145698" w14:textId="51C3DBE5" w:rsidR="00C66D15" w:rsidRPr="0046268B" w:rsidRDefault="00C66D15" w:rsidP="00B74120">
            <w:pPr>
              <w:ind w:left="-630" w:firstLine="630"/>
              <w:rPr>
                <w:color w:val="000000"/>
                <w:sz w:val="20"/>
                <w:szCs w:val="20"/>
              </w:rPr>
            </w:pPr>
            <w:r w:rsidRPr="0046268B">
              <w:rPr>
                <w:color w:val="000000"/>
                <w:sz w:val="20"/>
                <w:szCs w:val="20"/>
              </w:rPr>
              <w:t>US</w:t>
            </w:r>
            <w:r w:rsidR="00C54231">
              <w:rPr>
                <w:color w:val="000000"/>
                <w:sz w:val="20"/>
                <w:szCs w:val="20"/>
              </w:rPr>
              <w:t>IU Africa</w:t>
            </w:r>
          </w:p>
        </w:tc>
      </w:tr>
      <w:tr w:rsidR="00A55366" w:rsidRPr="0046268B" w14:paraId="2188F653" w14:textId="77777777" w:rsidTr="00B74120">
        <w:trPr>
          <w:gridAfter w:val="1"/>
          <w:wAfter w:w="37" w:type="pct"/>
          <w:trHeight w:val="316"/>
        </w:trPr>
        <w:tc>
          <w:tcPr>
            <w:tcW w:w="563" w:type="pct"/>
            <w:shd w:val="clear" w:color="auto" w:fill="auto"/>
            <w:noWrap/>
            <w:hideMark/>
          </w:tcPr>
          <w:p w14:paraId="08A1938D" w14:textId="77777777" w:rsidR="00C66D15" w:rsidRPr="0046268B" w:rsidRDefault="00C66D15" w:rsidP="00B74120">
            <w:pPr>
              <w:ind w:left="-630" w:firstLine="630"/>
              <w:rPr>
                <w:color w:val="000000"/>
                <w:sz w:val="20"/>
                <w:szCs w:val="20"/>
              </w:rPr>
            </w:pPr>
            <w:r w:rsidRPr="0046268B">
              <w:rPr>
                <w:color w:val="000000"/>
                <w:sz w:val="20"/>
                <w:szCs w:val="20"/>
              </w:rPr>
              <w:t>Ahmedabad</w:t>
            </w:r>
          </w:p>
        </w:tc>
        <w:tc>
          <w:tcPr>
            <w:tcW w:w="375" w:type="pct"/>
            <w:shd w:val="clear" w:color="auto" w:fill="auto"/>
            <w:noWrap/>
            <w:hideMark/>
          </w:tcPr>
          <w:p w14:paraId="39A63F39" w14:textId="77777777" w:rsidR="00C66D15" w:rsidRPr="0046268B" w:rsidRDefault="00C66D15" w:rsidP="00B74120">
            <w:pPr>
              <w:ind w:left="-630" w:firstLine="630"/>
              <w:rPr>
                <w:color w:val="000000"/>
                <w:sz w:val="20"/>
                <w:szCs w:val="20"/>
              </w:rPr>
            </w:pPr>
            <w:r w:rsidRPr="0046268B">
              <w:rPr>
                <w:color w:val="000000"/>
                <w:sz w:val="20"/>
                <w:szCs w:val="20"/>
              </w:rPr>
              <w:t>9:30</w:t>
            </w:r>
          </w:p>
        </w:tc>
        <w:tc>
          <w:tcPr>
            <w:tcW w:w="376" w:type="pct"/>
            <w:shd w:val="clear" w:color="auto" w:fill="auto"/>
            <w:noWrap/>
            <w:hideMark/>
          </w:tcPr>
          <w:p w14:paraId="39D42D9F" w14:textId="77777777" w:rsidR="00C66D15" w:rsidRPr="0046268B" w:rsidRDefault="00C66D15" w:rsidP="00B74120">
            <w:pPr>
              <w:ind w:left="-630" w:firstLine="630"/>
              <w:rPr>
                <w:color w:val="000000"/>
                <w:sz w:val="20"/>
                <w:szCs w:val="20"/>
              </w:rPr>
            </w:pPr>
            <w:r w:rsidRPr="0046268B">
              <w:rPr>
                <w:color w:val="000000"/>
                <w:sz w:val="20"/>
                <w:szCs w:val="20"/>
              </w:rPr>
              <w:t>11:00</w:t>
            </w:r>
          </w:p>
        </w:tc>
        <w:tc>
          <w:tcPr>
            <w:tcW w:w="825" w:type="pct"/>
            <w:shd w:val="clear" w:color="auto" w:fill="auto"/>
            <w:noWrap/>
            <w:hideMark/>
          </w:tcPr>
          <w:p w14:paraId="1BE70448" w14:textId="77777777" w:rsidR="00C66D15" w:rsidRPr="0046268B" w:rsidRDefault="00000000" w:rsidP="00B74120">
            <w:pPr>
              <w:ind w:left="-630" w:firstLine="630"/>
              <w:rPr>
                <w:color w:val="0563C1"/>
                <w:sz w:val="20"/>
                <w:szCs w:val="20"/>
                <w:u w:val="single"/>
              </w:rPr>
            </w:pPr>
            <w:hyperlink r:id="rId41" w:history="1">
              <w:r w:rsidR="00C66D15" w:rsidRPr="0046268B">
                <w:rPr>
                  <w:color w:val="0563C1"/>
                  <w:sz w:val="20"/>
                  <w:szCs w:val="20"/>
                  <w:u w:val="single"/>
                </w:rPr>
                <w:t>Amit Karna</w:t>
              </w:r>
            </w:hyperlink>
          </w:p>
        </w:tc>
        <w:tc>
          <w:tcPr>
            <w:tcW w:w="1163" w:type="pct"/>
            <w:shd w:val="clear" w:color="auto" w:fill="auto"/>
            <w:noWrap/>
            <w:hideMark/>
          </w:tcPr>
          <w:p w14:paraId="089BF7A1" w14:textId="77777777" w:rsidR="00C66D15" w:rsidRPr="0046268B" w:rsidRDefault="00000000" w:rsidP="00B74120">
            <w:pPr>
              <w:ind w:left="-630" w:firstLine="630"/>
              <w:rPr>
                <w:color w:val="0563C1"/>
                <w:sz w:val="20"/>
                <w:szCs w:val="20"/>
                <w:u w:val="single"/>
              </w:rPr>
            </w:pPr>
            <w:hyperlink r:id="rId42" w:history="1">
              <w:r w:rsidR="00C66D15" w:rsidRPr="0046268B">
                <w:rPr>
                  <w:color w:val="0563C1"/>
                  <w:sz w:val="20"/>
                  <w:szCs w:val="20"/>
                  <w:u w:val="single"/>
                </w:rPr>
                <w:t xml:space="preserve">karna@iima.ac.in </w:t>
              </w:r>
            </w:hyperlink>
          </w:p>
        </w:tc>
        <w:tc>
          <w:tcPr>
            <w:tcW w:w="1661" w:type="pct"/>
            <w:shd w:val="clear" w:color="auto" w:fill="auto"/>
            <w:noWrap/>
            <w:hideMark/>
          </w:tcPr>
          <w:p w14:paraId="62779B2D" w14:textId="77777777" w:rsidR="00C66D15" w:rsidRPr="0046268B" w:rsidRDefault="00C66D15" w:rsidP="00B74120">
            <w:pPr>
              <w:ind w:left="-630" w:firstLine="630"/>
              <w:rPr>
                <w:color w:val="000000"/>
                <w:sz w:val="20"/>
                <w:szCs w:val="20"/>
              </w:rPr>
            </w:pPr>
            <w:r w:rsidRPr="0046268B">
              <w:rPr>
                <w:color w:val="000000"/>
                <w:sz w:val="20"/>
                <w:szCs w:val="20"/>
              </w:rPr>
              <w:t>IIM Ahmedabad</w:t>
            </w:r>
          </w:p>
        </w:tc>
      </w:tr>
      <w:tr w:rsidR="00A55366" w:rsidRPr="0046268B" w14:paraId="5BE166CF" w14:textId="77777777" w:rsidTr="00B74120">
        <w:trPr>
          <w:gridAfter w:val="1"/>
          <w:wAfter w:w="37" w:type="pct"/>
          <w:trHeight w:val="316"/>
        </w:trPr>
        <w:tc>
          <w:tcPr>
            <w:tcW w:w="563" w:type="pct"/>
            <w:shd w:val="clear" w:color="auto" w:fill="auto"/>
            <w:noWrap/>
            <w:hideMark/>
          </w:tcPr>
          <w:p w14:paraId="1E5E93FD" w14:textId="77777777" w:rsidR="00C66D15" w:rsidRPr="0046268B" w:rsidRDefault="00C66D15" w:rsidP="00B74120">
            <w:pPr>
              <w:ind w:left="-630" w:firstLine="630"/>
              <w:rPr>
                <w:color w:val="000000"/>
                <w:sz w:val="20"/>
                <w:szCs w:val="20"/>
              </w:rPr>
            </w:pPr>
            <w:r w:rsidRPr="0046268B">
              <w:rPr>
                <w:color w:val="000000"/>
                <w:sz w:val="20"/>
                <w:szCs w:val="20"/>
              </w:rPr>
              <w:t xml:space="preserve">Bangalore                    </w:t>
            </w:r>
          </w:p>
        </w:tc>
        <w:tc>
          <w:tcPr>
            <w:tcW w:w="375" w:type="pct"/>
            <w:shd w:val="clear" w:color="auto" w:fill="auto"/>
            <w:noWrap/>
            <w:hideMark/>
          </w:tcPr>
          <w:p w14:paraId="2D600F7A" w14:textId="77777777" w:rsidR="00C66D15" w:rsidRPr="0046268B" w:rsidRDefault="00C66D15" w:rsidP="00B74120">
            <w:pPr>
              <w:ind w:left="-630" w:firstLine="630"/>
              <w:rPr>
                <w:color w:val="000000"/>
                <w:sz w:val="20"/>
                <w:szCs w:val="20"/>
              </w:rPr>
            </w:pPr>
            <w:r w:rsidRPr="0046268B">
              <w:rPr>
                <w:color w:val="000000"/>
                <w:sz w:val="20"/>
                <w:szCs w:val="20"/>
              </w:rPr>
              <w:t>9:30</w:t>
            </w:r>
          </w:p>
        </w:tc>
        <w:tc>
          <w:tcPr>
            <w:tcW w:w="376" w:type="pct"/>
            <w:shd w:val="clear" w:color="auto" w:fill="auto"/>
            <w:noWrap/>
            <w:hideMark/>
          </w:tcPr>
          <w:p w14:paraId="593E887F" w14:textId="77777777" w:rsidR="00C66D15" w:rsidRPr="0046268B" w:rsidRDefault="00C66D15" w:rsidP="00B74120">
            <w:pPr>
              <w:ind w:left="-630" w:firstLine="630"/>
              <w:rPr>
                <w:color w:val="000000"/>
                <w:sz w:val="20"/>
                <w:szCs w:val="20"/>
              </w:rPr>
            </w:pPr>
            <w:r w:rsidRPr="0046268B">
              <w:rPr>
                <w:color w:val="000000"/>
                <w:sz w:val="20"/>
                <w:szCs w:val="20"/>
              </w:rPr>
              <w:t>11:00</w:t>
            </w:r>
          </w:p>
        </w:tc>
        <w:tc>
          <w:tcPr>
            <w:tcW w:w="825" w:type="pct"/>
            <w:shd w:val="clear" w:color="auto" w:fill="auto"/>
            <w:noWrap/>
            <w:hideMark/>
          </w:tcPr>
          <w:p w14:paraId="4F074D6C" w14:textId="77777777" w:rsidR="00C66D15" w:rsidRPr="0046268B" w:rsidRDefault="00000000" w:rsidP="00B74120">
            <w:pPr>
              <w:ind w:left="-630" w:firstLine="630"/>
              <w:rPr>
                <w:color w:val="0563C1"/>
                <w:sz w:val="20"/>
                <w:szCs w:val="20"/>
                <w:u w:val="single"/>
              </w:rPr>
            </w:pPr>
            <w:hyperlink r:id="rId43" w:history="1">
              <w:proofErr w:type="spellStart"/>
              <w:r w:rsidR="00C66D15" w:rsidRPr="0046268B">
                <w:rPr>
                  <w:color w:val="0563C1"/>
                  <w:sz w:val="20"/>
                  <w:szCs w:val="20"/>
                  <w:u w:val="single"/>
                </w:rPr>
                <w:t>Vardhini</w:t>
              </w:r>
              <w:proofErr w:type="spellEnd"/>
              <w:r w:rsidR="00C66D15" w:rsidRPr="0046268B">
                <w:rPr>
                  <w:color w:val="0563C1"/>
                  <w:sz w:val="20"/>
                  <w:szCs w:val="20"/>
                  <w:u w:val="single"/>
                </w:rPr>
                <w:t xml:space="preserve"> Jha</w:t>
              </w:r>
            </w:hyperlink>
          </w:p>
        </w:tc>
        <w:tc>
          <w:tcPr>
            <w:tcW w:w="1163" w:type="pct"/>
            <w:shd w:val="clear" w:color="auto" w:fill="auto"/>
            <w:noWrap/>
            <w:hideMark/>
          </w:tcPr>
          <w:p w14:paraId="6632078B" w14:textId="77777777" w:rsidR="00C66D15" w:rsidRPr="0046268B" w:rsidRDefault="00000000" w:rsidP="00B74120">
            <w:pPr>
              <w:ind w:left="-630" w:firstLine="630"/>
              <w:rPr>
                <w:color w:val="0563C1"/>
                <w:sz w:val="20"/>
                <w:szCs w:val="20"/>
                <w:u w:val="single"/>
              </w:rPr>
            </w:pPr>
            <w:hyperlink r:id="rId44" w:history="1">
              <w:r w:rsidR="00C66D15" w:rsidRPr="0046268B">
                <w:rPr>
                  <w:color w:val="0563C1"/>
                  <w:sz w:val="20"/>
                  <w:szCs w:val="20"/>
                  <w:u w:val="single"/>
                </w:rPr>
                <w:t xml:space="preserve">srivardhini.jha@iimb.ac.in </w:t>
              </w:r>
            </w:hyperlink>
          </w:p>
        </w:tc>
        <w:tc>
          <w:tcPr>
            <w:tcW w:w="1661" w:type="pct"/>
            <w:shd w:val="clear" w:color="auto" w:fill="auto"/>
            <w:noWrap/>
            <w:hideMark/>
          </w:tcPr>
          <w:p w14:paraId="28583B23" w14:textId="77777777" w:rsidR="00C66D15" w:rsidRPr="0046268B" w:rsidRDefault="00C66D15" w:rsidP="00B74120">
            <w:pPr>
              <w:ind w:left="-630" w:firstLine="630"/>
              <w:rPr>
                <w:color w:val="000000"/>
                <w:sz w:val="20"/>
                <w:szCs w:val="20"/>
              </w:rPr>
            </w:pPr>
            <w:r w:rsidRPr="0046268B">
              <w:rPr>
                <w:color w:val="000000"/>
                <w:sz w:val="20"/>
                <w:szCs w:val="20"/>
              </w:rPr>
              <w:t>IIM Bangalore</w:t>
            </w:r>
          </w:p>
        </w:tc>
      </w:tr>
      <w:tr w:rsidR="00A55366" w:rsidRPr="0046268B" w14:paraId="5F82EEA8" w14:textId="77777777" w:rsidTr="00B74120">
        <w:trPr>
          <w:gridAfter w:val="1"/>
          <w:wAfter w:w="37" w:type="pct"/>
          <w:trHeight w:val="316"/>
        </w:trPr>
        <w:tc>
          <w:tcPr>
            <w:tcW w:w="563" w:type="pct"/>
            <w:shd w:val="clear" w:color="auto" w:fill="auto"/>
            <w:noWrap/>
            <w:hideMark/>
          </w:tcPr>
          <w:p w14:paraId="7131FCC5" w14:textId="77777777" w:rsidR="00C66D15" w:rsidRPr="0046268B" w:rsidRDefault="00C66D15" w:rsidP="00B74120">
            <w:pPr>
              <w:ind w:left="-630" w:firstLine="630"/>
              <w:rPr>
                <w:color w:val="000000"/>
                <w:sz w:val="20"/>
                <w:szCs w:val="20"/>
              </w:rPr>
            </w:pPr>
            <w:r w:rsidRPr="0046268B">
              <w:rPr>
                <w:color w:val="000000"/>
                <w:sz w:val="20"/>
                <w:szCs w:val="20"/>
              </w:rPr>
              <w:t xml:space="preserve">Singapore </w:t>
            </w:r>
          </w:p>
        </w:tc>
        <w:tc>
          <w:tcPr>
            <w:tcW w:w="375" w:type="pct"/>
            <w:shd w:val="clear" w:color="auto" w:fill="auto"/>
            <w:noWrap/>
            <w:hideMark/>
          </w:tcPr>
          <w:p w14:paraId="25BB0F26" w14:textId="77777777" w:rsidR="00C66D15" w:rsidRPr="0046268B" w:rsidRDefault="00C66D15" w:rsidP="00B74120">
            <w:pPr>
              <w:ind w:left="-630" w:firstLine="630"/>
              <w:rPr>
                <w:color w:val="000000"/>
                <w:sz w:val="20"/>
                <w:szCs w:val="20"/>
              </w:rPr>
            </w:pPr>
            <w:r w:rsidRPr="0046268B">
              <w:rPr>
                <w:color w:val="000000"/>
                <w:sz w:val="20"/>
                <w:szCs w:val="20"/>
              </w:rPr>
              <w:t>12:00</w:t>
            </w:r>
          </w:p>
        </w:tc>
        <w:tc>
          <w:tcPr>
            <w:tcW w:w="376" w:type="pct"/>
            <w:shd w:val="clear" w:color="auto" w:fill="auto"/>
            <w:noWrap/>
            <w:hideMark/>
          </w:tcPr>
          <w:p w14:paraId="1440E8C5" w14:textId="77777777" w:rsidR="00C66D15" w:rsidRPr="0046268B" w:rsidRDefault="00C66D15" w:rsidP="00B74120">
            <w:pPr>
              <w:ind w:left="-630" w:firstLine="630"/>
              <w:rPr>
                <w:color w:val="000000"/>
                <w:sz w:val="20"/>
                <w:szCs w:val="20"/>
              </w:rPr>
            </w:pPr>
            <w:r w:rsidRPr="0046268B">
              <w:rPr>
                <w:color w:val="000000"/>
                <w:sz w:val="20"/>
                <w:szCs w:val="20"/>
              </w:rPr>
              <w:t>13:30</w:t>
            </w:r>
          </w:p>
        </w:tc>
        <w:tc>
          <w:tcPr>
            <w:tcW w:w="825" w:type="pct"/>
            <w:shd w:val="clear" w:color="auto" w:fill="auto"/>
            <w:noWrap/>
            <w:hideMark/>
          </w:tcPr>
          <w:p w14:paraId="192E7761" w14:textId="77777777" w:rsidR="00C66D15" w:rsidRPr="0046268B" w:rsidRDefault="00000000" w:rsidP="00B74120">
            <w:pPr>
              <w:ind w:left="-630" w:firstLine="630"/>
              <w:rPr>
                <w:color w:val="0563C1"/>
                <w:sz w:val="20"/>
                <w:szCs w:val="20"/>
                <w:u w:val="single"/>
              </w:rPr>
            </w:pPr>
            <w:hyperlink r:id="rId45" w:history="1">
              <w:r w:rsidR="00C66D15" w:rsidRPr="0046268B">
                <w:rPr>
                  <w:color w:val="0563C1"/>
                  <w:sz w:val="20"/>
                  <w:szCs w:val="20"/>
                  <w:u w:val="single"/>
                </w:rPr>
                <w:t>Liang CHEN</w:t>
              </w:r>
            </w:hyperlink>
          </w:p>
        </w:tc>
        <w:tc>
          <w:tcPr>
            <w:tcW w:w="1163" w:type="pct"/>
            <w:shd w:val="clear" w:color="auto" w:fill="auto"/>
            <w:noWrap/>
            <w:hideMark/>
          </w:tcPr>
          <w:p w14:paraId="26A6855A" w14:textId="77777777" w:rsidR="00C66D15" w:rsidRPr="0046268B" w:rsidRDefault="00000000" w:rsidP="00B74120">
            <w:pPr>
              <w:ind w:left="-630" w:firstLine="630"/>
              <w:rPr>
                <w:color w:val="0563C1"/>
                <w:sz w:val="20"/>
                <w:szCs w:val="20"/>
                <w:u w:val="single"/>
              </w:rPr>
            </w:pPr>
            <w:hyperlink r:id="rId46" w:history="1">
              <w:r w:rsidR="00C66D15" w:rsidRPr="0046268B">
                <w:rPr>
                  <w:color w:val="0563C1"/>
                  <w:sz w:val="20"/>
                  <w:szCs w:val="20"/>
                  <w:u w:val="single"/>
                </w:rPr>
                <w:t xml:space="preserve">liangchen@smu.edu.sg  </w:t>
              </w:r>
            </w:hyperlink>
          </w:p>
        </w:tc>
        <w:tc>
          <w:tcPr>
            <w:tcW w:w="1661" w:type="pct"/>
            <w:shd w:val="clear" w:color="auto" w:fill="auto"/>
            <w:noWrap/>
            <w:hideMark/>
          </w:tcPr>
          <w:p w14:paraId="5D56A19D" w14:textId="77777777" w:rsidR="00C66D15" w:rsidRPr="0046268B" w:rsidRDefault="00C66D15" w:rsidP="00B74120">
            <w:pPr>
              <w:ind w:left="-630" w:firstLine="630"/>
              <w:rPr>
                <w:color w:val="000000"/>
                <w:sz w:val="20"/>
                <w:szCs w:val="20"/>
              </w:rPr>
            </w:pPr>
            <w:r w:rsidRPr="0046268B">
              <w:rPr>
                <w:color w:val="000000"/>
                <w:sz w:val="20"/>
                <w:szCs w:val="20"/>
              </w:rPr>
              <w:t>Singapore Management U</w:t>
            </w:r>
          </w:p>
        </w:tc>
      </w:tr>
      <w:tr w:rsidR="00A55366" w:rsidRPr="0046268B" w14:paraId="0FDBCFA2" w14:textId="77777777" w:rsidTr="00B74120">
        <w:trPr>
          <w:gridAfter w:val="1"/>
          <w:wAfter w:w="37" w:type="pct"/>
          <w:trHeight w:val="316"/>
        </w:trPr>
        <w:tc>
          <w:tcPr>
            <w:tcW w:w="563" w:type="pct"/>
            <w:shd w:val="clear" w:color="auto" w:fill="auto"/>
            <w:noWrap/>
            <w:hideMark/>
          </w:tcPr>
          <w:p w14:paraId="3D0A8F14" w14:textId="77777777" w:rsidR="00C66D15" w:rsidRPr="0046268B" w:rsidRDefault="00C66D15" w:rsidP="00B74120">
            <w:pPr>
              <w:ind w:left="-630" w:firstLine="630"/>
              <w:rPr>
                <w:color w:val="000000"/>
                <w:sz w:val="20"/>
                <w:szCs w:val="20"/>
              </w:rPr>
            </w:pPr>
            <w:r w:rsidRPr="0046268B">
              <w:rPr>
                <w:color w:val="000000"/>
                <w:sz w:val="20"/>
                <w:szCs w:val="20"/>
              </w:rPr>
              <w:t>Beijing</w:t>
            </w:r>
          </w:p>
        </w:tc>
        <w:tc>
          <w:tcPr>
            <w:tcW w:w="375" w:type="pct"/>
            <w:shd w:val="clear" w:color="auto" w:fill="auto"/>
            <w:noWrap/>
            <w:hideMark/>
          </w:tcPr>
          <w:p w14:paraId="591FC942" w14:textId="77777777" w:rsidR="00C66D15" w:rsidRPr="0046268B" w:rsidRDefault="00C66D15" w:rsidP="00B74120">
            <w:pPr>
              <w:ind w:left="-630" w:firstLine="630"/>
              <w:rPr>
                <w:color w:val="000000"/>
                <w:sz w:val="20"/>
                <w:szCs w:val="20"/>
              </w:rPr>
            </w:pPr>
            <w:r w:rsidRPr="0046268B">
              <w:rPr>
                <w:color w:val="000000"/>
                <w:sz w:val="20"/>
                <w:szCs w:val="20"/>
              </w:rPr>
              <w:t>12:00</w:t>
            </w:r>
          </w:p>
        </w:tc>
        <w:tc>
          <w:tcPr>
            <w:tcW w:w="376" w:type="pct"/>
            <w:shd w:val="clear" w:color="auto" w:fill="auto"/>
            <w:noWrap/>
            <w:hideMark/>
          </w:tcPr>
          <w:p w14:paraId="3378BE65" w14:textId="77777777" w:rsidR="00C66D15" w:rsidRPr="0046268B" w:rsidRDefault="00C66D15" w:rsidP="00B74120">
            <w:pPr>
              <w:ind w:left="-630" w:firstLine="630"/>
              <w:rPr>
                <w:color w:val="000000"/>
                <w:sz w:val="20"/>
                <w:szCs w:val="20"/>
              </w:rPr>
            </w:pPr>
            <w:r w:rsidRPr="0046268B">
              <w:rPr>
                <w:color w:val="000000"/>
                <w:sz w:val="20"/>
                <w:szCs w:val="20"/>
              </w:rPr>
              <w:t>13:30</w:t>
            </w:r>
          </w:p>
        </w:tc>
        <w:tc>
          <w:tcPr>
            <w:tcW w:w="825" w:type="pct"/>
            <w:shd w:val="clear" w:color="auto" w:fill="auto"/>
            <w:noWrap/>
            <w:hideMark/>
          </w:tcPr>
          <w:p w14:paraId="3A2D053B" w14:textId="77777777" w:rsidR="00C66D15" w:rsidRPr="0046268B" w:rsidRDefault="00000000" w:rsidP="00B74120">
            <w:pPr>
              <w:ind w:left="-630" w:firstLine="630"/>
              <w:rPr>
                <w:color w:val="0563C1"/>
                <w:sz w:val="20"/>
                <w:szCs w:val="20"/>
                <w:u w:val="single"/>
              </w:rPr>
            </w:pPr>
            <w:hyperlink r:id="rId47" w:history="1">
              <w:r w:rsidR="00C66D15" w:rsidRPr="0046268B">
                <w:rPr>
                  <w:color w:val="0563C1"/>
                  <w:sz w:val="20"/>
                  <w:szCs w:val="20"/>
                  <w:u w:val="single"/>
                </w:rPr>
                <w:t>Alex Zhang</w:t>
              </w:r>
            </w:hyperlink>
          </w:p>
        </w:tc>
        <w:tc>
          <w:tcPr>
            <w:tcW w:w="1163" w:type="pct"/>
            <w:shd w:val="clear" w:color="auto" w:fill="auto"/>
            <w:noWrap/>
            <w:hideMark/>
          </w:tcPr>
          <w:p w14:paraId="6C2E686C" w14:textId="77777777" w:rsidR="00C66D15" w:rsidRPr="0046268B" w:rsidRDefault="00000000" w:rsidP="00B74120">
            <w:pPr>
              <w:ind w:left="-630" w:firstLine="630"/>
              <w:rPr>
                <w:color w:val="0563C1"/>
                <w:sz w:val="20"/>
                <w:szCs w:val="20"/>
                <w:u w:val="single"/>
              </w:rPr>
            </w:pPr>
            <w:hyperlink r:id="rId48" w:history="1">
              <w:r w:rsidR="00C66D15" w:rsidRPr="0046268B">
                <w:rPr>
                  <w:color w:val="0563C1"/>
                  <w:sz w:val="20"/>
                  <w:szCs w:val="20"/>
                  <w:u w:val="single"/>
                </w:rPr>
                <w:t xml:space="preserve">zhangpx@gsm.pku.edu.cn </w:t>
              </w:r>
            </w:hyperlink>
          </w:p>
        </w:tc>
        <w:tc>
          <w:tcPr>
            <w:tcW w:w="1661" w:type="pct"/>
            <w:shd w:val="clear" w:color="auto" w:fill="auto"/>
            <w:noWrap/>
            <w:hideMark/>
          </w:tcPr>
          <w:p w14:paraId="4B68D5B8" w14:textId="77777777" w:rsidR="00C66D15" w:rsidRPr="0046268B" w:rsidRDefault="00C66D15" w:rsidP="00B74120">
            <w:pPr>
              <w:ind w:left="-630" w:firstLine="630"/>
              <w:rPr>
                <w:color w:val="000000"/>
                <w:sz w:val="20"/>
                <w:szCs w:val="20"/>
              </w:rPr>
            </w:pPr>
            <w:r w:rsidRPr="0046268B">
              <w:rPr>
                <w:color w:val="000000"/>
                <w:sz w:val="20"/>
                <w:szCs w:val="20"/>
              </w:rPr>
              <w:t>Peking University</w:t>
            </w:r>
          </w:p>
        </w:tc>
      </w:tr>
      <w:tr w:rsidR="00A55366" w:rsidRPr="0046268B" w14:paraId="5CB64910" w14:textId="77777777" w:rsidTr="00B74120">
        <w:trPr>
          <w:gridAfter w:val="1"/>
          <w:wAfter w:w="37" w:type="pct"/>
          <w:trHeight w:val="316"/>
        </w:trPr>
        <w:tc>
          <w:tcPr>
            <w:tcW w:w="563" w:type="pct"/>
            <w:shd w:val="clear" w:color="auto" w:fill="auto"/>
            <w:noWrap/>
            <w:hideMark/>
          </w:tcPr>
          <w:p w14:paraId="7EB940E1" w14:textId="77777777" w:rsidR="00C66D15" w:rsidRPr="0046268B" w:rsidRDefault="00C66D15" w:rsidP="00B74120">
            <w:pPr>
              <w:ind w:left="-630" w:firstLine="630"/>
              <w:rPr>
                <w:color w:val="000000"/>
                <w:sz w:val="20"/>
                <w:szCs w:val="20"/>
              </w:rPr>
            </w:pPr>
            <w:r w:rsidRPr="0046268B">
              <w:rPr>
                <w:color w:val="000000"/>
                <w:sz w:val="20"/>
                <w:szCs w:val="20"/>
              </w:rPr>
              <w:t>Shanghai</w:t>
            </w:r>
          </w:p>
        </w:tc>
        <w:tc>
          <w:tcPr>
            <w:tcW w:w="375" w:type="pct"/>
            <w:shd w:val="clear" w:color="auto" w:fill="auto"/>
            <w:noWrap/>
            <w:hideMark/>
          </w:tcPr>
          <w:p w14:paraId="23FAFF6F" w14:textId="77777777" w:rsidR="00C66D15" w:rsidRPr="0046268B" w:rsidRDefault="00C66D15" w:rsidP="00B74120">
            <w:pPr>
              <w:ind w:left="-630" w:firstLine="630"/>
              <w:rPr>
                <w:color w:val="000000"/>
                <w:sz w:val="20"/>
                <w:szCs w:val="20"/>
              </w:rPr>
            </w:pPr>
            <w:r w:rsidRPr="0046268B">
              <w:rPr>
                <w:color w:val="000000"/>
                <w:sz w:val="20"/>
                <w:szCs w:val="20"/>
              </w:rPr>
              <w:t>12:00</w:t>
            </w:r>
          </w:p>
        </w:tc>
        <w:tc>
          <w:tcPr>
            <w:tcW w:w="376" w:type="pct"/>
            <w:shd w:val="clear" w:color="auto" w:fill="auto"/>
            <w:noWrap/>
            <w:hideMark/>
          </w:tcPr>
          <w:p w14:paraId="6F261D5D" w14:textId="77777777" w:rsidR="00C66D15" w:rsidRPr="0046268B" w:rsidRDefault="00C66D15" w:rsidP="00B74120">
            <w:pPr>
              <w:ind w:left="-630" w:firstLine="630"/>
              <w:rPr>
                <w:color w:val="000000"/>
                <w:sz w:val="20"/>
                <w:szCs w:val="20"/>
              </w:rPr>
            </w:pPr>
            <w:r w:rsidRPr="0046268B">
              <w:rPr>
                <w:color w:val="000000"/>
                <w:sz w:val="20"/>
                <w:szCs w:val="20"/>
              </w:rPr>
              <w:t>13:30</w:t>
            </w:r>
          </w:p>
        </w:tc>
        <w:tc>
          <w:tcPr>
            <w:tcW w:w="825" w:type="pct"/>
            <w:shd w:val="clear" w:color="auto" w:fill="auto"/>
            <w:noWrap/>
            <w:hideMark/>
          </w:tcPr>
          <w:p w14:paraId="24416309" w14:textId="77777777" w:rsidR="00C66D15" w:rsidRPr="0046268B" w:rsidRDefault="00000000" w:rsidP="00B74120">
            <w:pPr>
              <w:ind w:left="-630" w:firstLine="630"/>
              <w:rPr>
                <w:color w:val="0563C1"/>
                <w:sz w:val="20"/>
                <w:szCs w:val="20"/>
                <w:u w:val="single"/>
              </w:rPr>
            </w:pPr>
            <w:hyperlink r:id="rId49" w:history="1">
              <w:r w:rsidR="00C66D15" w:rsidRPr="0046268B">
                <w:rPr>
                  <w:color w:val="0563C1"/>
                  <w:sz w:val="20"/>
                  <w:szCs w:val="20"/>
                  <w:u w:val="single"/>
                </w:rPr>
                <w:t>Tian Wei</w:t>
              </w:r>
            </w:hyperlink>
          </w:p>
        </w:tc>
        <w:tc>
          <w:tcPr>
            <w:tcW w:w="1163" w:type="pct"/>
            <w:shd w:val="clear" w:color="auto" w:fill="auto"/>
            <w:noWrap/>
            <w:hideMark/>
          </w:tcPr>
          <w:p w14:paraId="7B81199F" w14:textId="77777777" w:rsidR="00C66D15" w:rsidRPr="0046268B" w:rsidRDefault="00000000" w:rsidP="00B74120">
            <w:pPr>
              <w:ind w:left="-630" w:firstLine="630"/>
              <w:rPr>
                <w:color w:val="0563C1"/>
                <w:sz w:val="20"/>
                <w:szCs w:val="20"/>
                <w:u w:val="single"/>
              </w:rPr>
            </w:pPr>
            <w:hyperlink r:id="rId50" w:history="1">
              <w:r w:rsidR="00C66D15" w:rsidRPr="0046268B">
                <w:rPr>
                  <w:color w:val="0563C1"/>
                  <w:sz w:val="20"/>
                  <w:szCs w:val="20"/>
                  <w:u w:val="single"/>
                </w:rPr>
                <w:t xml:space="preserve">weitian@fudan.edu.cn </w:t>
              </w:r>
            </w:hyperlink>
          </w:p>
        </w:tc>
        <w:tc>
          <w:tcPr>
            <w:tcW w:w="1661" w:type="pct"/>
            <w:shd w:val="clear" w:color="auto" w:fill="auto"/>
            <w:noWrap/>
            <w:hideMark/>
          </w:tcPr>
          <w:p w14:paraId="22C0E24C" w14:textId="77777777" w:rsidR="00C66D15" w:rsidRPr="0046268B" w:rsidRDefault="00C66D15" w:rsidP="00B74120">
            <w:pPr>
              <w:ind w:left="-630" w:firstLine="630"/>
              <w:rPr>
                <w:color w:val="000000"/>
                <w:sz w:val="20"/>
                <w:szCs w:val="20"/>
              </w:rPr>
            </w:pPr>
            <w:r w:rsidRPr="0046268B">
              <w:rPr>
                <w:color w:val="000000"/>
                <w:sz w:val="20"/>
                <w:szCs w:val="20"/>
              </w:rPr>
              <w:t>Fudan University</w:t>
            </w:r>
          </w:p>
        </w:tc>
      </w:tr>
      <w:tr w:rsidR="00A55366" w:rsidRPr="0046268B" w14:paraId="12A025AE" w14:textId="77777777" w:rsidTr="00B74120">
        <w:trPr>
          <w:gridAfter w:val="1"/>
          <w:wAfter w:w="37" w:type="pct"/>
          <w:trHeight w:val="316"/>
        </w:trPr>
        <w:tc>
          <w:tcPr>
            <w:tcW w:w="563" w:type="pct"/>
            <w:shd w:val="clear" w:color="auto" w:fill="auto"/>
            <w:noWrap/>
            <w:hideMark/>
          </w:tcPr>
          <w:p w14:paraId="581DC147" w14:textId="77777777" w:rsidR="00C66D15" w:rsidRPr="0046268B" w:rsidRDefault="00C66D15" w:rsidP="00B74120">
            <w:pPr>
              <w:ind w:left="-630" w:firstLine="630"/>
              <w:rPr>
                <w:color w:val="000000"/>
                <w:sz w:val="20"/>
                <w:szCs w:val="20"/>
              </w:rPr>
            </w:pPr>
            <w:r w:rsidRPr="0046268B">
              <w:rPr>
                <w:color w:val="000000"/>
                <w:sz w:val="20"/>
                <w:szCs w:val="20"/>
              </w:rPr>
              <w:t xml:space="preserve">Seoul </w:t>
            </w:r>
          </w:p>
        </w:tc>
        <w:tc>
          <w:tcPr>
            <w:tcW w:w="375" w:type="pct"/>
            <w:shd w:val="clear" w:color="auto" w:fill="auto"/>
            <w:noWrap/>
            <w:hideMark/>
          </w:tcPr>
          <w:p w14:paraId="088CB22A" w14:textId="77777777" w:rsidR="00C66D15" w:rsidRPr="0046268B" w:rsidRDefault="00C66D15" w:rsidP="00B74120">
            <w:pPr>
              <w:ind w:left="-630" w:firstLine="630"/>
              <w:rPr>
                <w:color w:val="000000"/>
                <w:sz w:val="20"/>
                <w:szCs w:val="20"/>
              </w:rPr>
            </w:pPr>
            <w:r w:rsidRPr="0046268B">
              <w:rPr>
                <w:color w:val="000000"/>
                <w:sz w:val="20"/>
                <w:szCs w:val="20"/>
              </w:rPr>
              <w:t>13:00</w:t>
            </w:r>
          </w:p>
        </w:tc>
        <w:tc>
          <w:tcPr>
            <w:tcW w:w="376" w:type="pct"/>
            <w:shd w:val="clear" w:color="auto" w:fill="auto"/>
            <w:noWrap/>
            <w:hideMark/>
          </w:tcPr>
          <w:p w14:paraId="189BA1EB" w14:textId="77777777" w:rsidR="00C66D15" w:rsidRPr="0046268B" w:rsidRDefault="00C66D15" w:rsidP="00B74120">
            <w:pPr>
              <w:ind w:left="-630" w:firstLine="630"/>
              <w:rPr>
                <w:color w:val="000000"/>
                <w:sz w:val="20"/>
                <w:szCs w:val="20"/>
              </w:rPr>
            </w:pPr>
            <w:r w:rsidRPr="0046268B">
              <w:rPr>
                <w:color w:val="000000"/>
                <w:sz w:val="20"/>
                <w:szCs w:val="20"/>
              </w:rPr>
              <w:t>14:30</w:t>
            </w:r>
          </w:p>
        </w:tc>
        <w:tc>
          <w:tcPr>
            <w:tcW w:w="825" w:type="pct"/>
            <w:shd w:val="clear" w:color="auto" w:fill="auto"/>
            <w:noWrap/>
            <w:hideMark/>
          </w:tcPr>
          <w:p w14:paraId="259F71BD" w14:textId="77777777" w:rsidR="00C66D15" w:rsidRPr="0046268B" w:rsidRDefault="00000000" w:rsidP="00B74120">
            <w:pPr>
              <w:ind w:left="-630" w:firstLine="630"/>
              <w:rPr>
                <w:color w:val="0563C1"/>
                <w:sz w:val="20"/>
                <w:szCs w:val="20"/>
                <w:u w:val="single"/>
              </w:rPr>
            </w:pPr>
            <w:hyperlink r:id="rId51" w:history="1">
              <w:r w:rsidR="00C66D15" w:rsidRPr="0046268B">
                <w:rPr>
                  <w:color w:val="0563C1"/>
                  <w:sz w:val="20"/>
                  <w:szCs w:val="20"/>
                  <w:u w:val="single"/>
                </w:rPr>
                <w:t>Jong Min Lee</w:t>
              </w:r>
            </w:hyperlink>
          </w:p>
        </w:tc>
        <w:tc>
          <w:tcPr>
            <w:tcW w:w="1163" w:type="pct"/>
            <w:shd w:val="clear" w:color="auto" w:fill="auto"/>
            <w:noWrap/>
            <w:hideMark/>
          </w:tcPr>
          <w:p w14:paraId="70DB306E" w14:textId="77777777" w:rsidR="00C66D15" w:rsidRPr="0046268B" w:rsidRDefault="00000000" w:rsidP="00B74120">
            <w:pPr>
              <w:ind w:left="-630" w:firstLine="630"/>
              <w:rPr>
                <w:color w:val="0563C1"/>
                <w:sz w:val="20"/>
                <w:szCs w:val="20"/>
                <w:u w:val="single"/>
              </w:rPr>
            </w:pPr>
            <w:hyperlink r:id="rId52" w:history="1">
              <w:r w:rsidR="00C66D15" w:rsidRPr="0046268B">
                <w:rPr>
                  <w:color w:val="0563C1"/>
                  <w:sz w:val="20"/>
                  <w:szCs w:val="20"/>
                  <w:u w:val="single"/>
                </w:rPr>
                <w:t xml:space="preserve">j.m.lee@yonsei.ac.kr </w:t>
              </w:r>
            </w:hyperlink>
          </w:p>
        </w:tc>
        <w:tc>
          <w:tcPr>
            <w:tcW w:w="1661" w:type="pct"/>
            <w:shd w:val="clear" w:color="auto" w:fill="auto"/>
            <w:noWrap/>
            <w:hideMark/>
          </w:tcPr>
          <w:p w14:paraId="23DDE4D3" w14:textId="77777777" w:rsidR="00C66D15" w:rsidRPr="0046268B" w:rsidRDefault="00C66D15" w:rsidP="00B74120">
            <w:pPr>
              <w:ind w:left="-630" w:firstLine="630"/>
              <w:rPr>
                <w:color w:val="000000"/>
                <w:sz w:val="20"/>
                <w:szCs w:val="20"/>
              </w:rPr>
            </w:pPr>
            <w:r w:rsidRPr="0046268B">
              <w:rPr>
                <w:color w:val="000000"/>
                <w:sz w:val="20"/>
                <w:szCs w:val="20"/>
              </w:rPr>
              <w:t>Yonsei University</w:t>
            </w:r>
          </w:p>
        </w:tc>
      </w:tr>
      <w:tr w:rsidR="00A55366" w:rsidRPr="0046268B" w14:paraId="63F96F93" w14:textId="77777777" w:rsidTr="00B74120">
        <w:trPr>
          <w:gridAfter w:val="1"/>
          <w:wAfter w:w="37" w:type="pct"/>
          <w:trHeight w:val="316"/>
        </w:trPr>
        <w:tc>
          <w:tcPr>
            <w:tcW w:w="563" w:type="pct"/>
            <w:shd w:val="clear" w:color="auto" w:fill="auto"/>
            <w:noWrap/>
            <w:hideMark/>
          </w:tcPr>
          <w:p w14:paraId="24D25270" w14:textId="77777777" w:rsidR="00C66D15" w:rsidRPr="0046268B" w:rsidRDefault="00C66D15" w:rsidP="00B74120">
            <w:pPr>
              <w:ind w:left="-630" w:firstLine="630"/>
              <w:rPr>
                <w:color w:val="000000"/>
                <w:sz w:val="20"/>
                <w:szCs w:val="20"/>
              </w:rPr>
            </w:pPr>
            <w:r w:rsidRPr="0046268B">
              <w:rPr>
                <w:color w:val="000000"/>
                <w:sz w:val="20"/>
                <w:szCs w:val="20"/>
              </w:rPr>
              <w:t xml:space="preserve">Tokyo </w:t>
            </w:r>
          </w:p>
        </w:tc>
        <w:tc>
          <w:tcPr>
            <w:tcW w:w="375" w:type="pct"/>
            <w:shd w:val="clear" w:color="auto" w:fill="auto"/>
            <w:noWrap/>
            <w:hideMark/>
          </w:tcPr>
          <w:p w14:paraId="33B15E71" w14:textId="77777777" w:rsidR="00C66D15" w:rsidRPr="0046268B" w:rsidRDefault="00C66D15" w:rsidP="00B74120">
            <w:pPr>
              <w:ind w:left="-630" w:firstLine="630"/>
              <w:rPr>
                <w:color w:val="000000"/>
                <w:sz w:val="20"/>
                <w:szCs w:val="20"/>
              </w:rPr>
            </w:pPr>
            <w:r w:rsidRPr="0046268B">
              <w:rPr>
                <w:color w:val="000000"/>
                <w:sz w:val="20"/>
                <w:szCs w:val="20"/>
              </w:rPr>
              <w:t>13:00</w:t>
            </w:r>
          </w:p>
        </w:tc>
        <w:tc>
          <w:tcPr>
            <w:tcW w:w="376" w:type="pct"/>
            <w:shd w:val="clear" w:color="auto" w:fill="auto"/>
            <w:noWrap/>
            <w:hideMark/>
          </w:tcPr>
          <w:p w14:paraId="3680E107" w14:textId="77777777" w:rsidR="00C66D15" w:rsidRPr="0046268B" w:rsidRDefault="00C66D15" w:rsidP="00B74120">
            <w:pPr>
              <w:ind w:left="-630" w:firstLine="630"/>
              <w:rPr>
                <w:color w:val="000000"/>
                <w:sz w:val="20"/>
                <w:szCs w:val="20"/>
              </w:rPr>
            </w:pPr>
            <w:r w:rsidRPr="0046268B">
              <w:rPr>
                <w:color w:val="000000"/>
                <w:sz w:val="20"/>
                <w:szCs w:val="20"/>
              </w:rPr>
              <w:t>14:30</w:t>
            </w:r>
          </w:p>
        </w:tc>
        <w:tc>
          <w:tcPr>
            <w:tcW w:w="825" w:type="pct"/>
            <w:shd w:val="clear" w:color="auto" w:fill="auto"/>
            <w:noWrap/>
            <w:hideMark/>
          </w:tcPr>
          <w:p w14:paraId="0945AA6E" w14:textId="77777777" w:rsidR="00C66D15" w:rsidRPr="0046268B" w:rsidRDefault="00000000" w:rsidP="00B74120">
            <w:pPr>
              <w:ind w:left="-630" w:firstLine="630"/>
              <w:rPr>
                <w:color w:val="0563C1"/>
                <w:sz w:val="20"/>
                <w:szCs w:val="20"/>
                <w:u w:val="single"/>
              </w:rPr>
            </w:pPr>
            <w:hyperlink r:id="rId53" w:history="1">
              <w:r w:rsidR="00C66D15" w:rsidRPr="0046268B">
                <w:rPr>
                  <w:color w:val="0563C1"/>
                  <w:sz w:val="20"/>
                  <w:szCs w:val="20"/>
                  <w:u w:val="single"/>
                </w:rPr>
                <w:t>Kazuhiro Asakawa</w:t>
              </w:r>
            </w:hyperlink>
          </w:p>
        </w:tc>
        <w:tc>
          <w:tcPr>
            <w:tcW w:w="1163" w:type="pct"/>
            <w:shd w:val="clear" w:color="auto" w:fill="auto"/>
            <w:noWrap/>
            <w:hideMark/>
          </w:tcPr>
          <w:p w14:paraId="50A7EC1E" w14:textId="77777777" w:rsidR="00C66D15" w:rsidRPr="0046268B" w:rsidRDefault="00000000" w:rsidP="00B74120">
            <w:pPr>
              <w:ind w:left="-630" w:firstLine="630"/>
              <w:rPr>
                <w:color w:val="0563C1"/>
                <w:sz w:val="20"/>
                <w:szCs w:val="20"/>
                <w:u w:val="single"/>
              </w:rPr>
            </w:pPr>
            <w:hyperlink r:id="rId54" w:history="1">
              <w:r w:rsidR="00C66D15" w:rsidRPr="0046268B">
                <w:rPr>
                  <w:color w:val="0563C1"/>
                  <w:sz w:val="20"/>
                  <w:szCs w:val="20"/>
                  <w:u w:val="single"/>
                </w:rPr>
                <w:t xml:space="preserve">kaz.asakawa@gmail.com </w:t>
              </w:r>
            </w:hyperlink>
          </w:p>
        </w:tc>
        <w:tc>
          <w:tcPr>
            <w:tcW w:w="1661" w:type="pct"/>
            <w:shd w:val="clear" w:color="auto" w:fill="auto"/>
            <w:noWrap/>
            <w:hideMark/>
          </w:tcPr>
          <w:p w14:paraId="551A108A" w14:textId="77777777" w:rsidR="00C66D15" w:rsidRPr="0046268B" w:rsidRDefault="00C66D15" w:rsidP="00B74120">
            <w:pPr>
              <w:ind w:left="-630" w:firstLine="630"/>
              <w:rPr>
                <w:color w:val="000000"/>
                <w:sz w:val="20"/>
                <w:szCs w:val="20"/>
              </w:rPr>
            </w:pPr>
            <w:r w:rsidRPr="0046268B">
              <w:rPr>
                <w:color w:val="000000"/>
                <w:sz w:val="20"/>
                <w:szCs w:val="20"/>
              </w:rPr>
              <w:t>Keio University</w:t>
            </w:r>
          </w:p>
        </w:tc>
      </w:tr>
      <w:tr w:rsidR="00A55366" w:rsidRPr="0046268B" w14:paraId="3954029C" w14:textId="77777777" w:rsidTr="00B74120">
        <w:trPr>
          <w:gridAfter w:val="1"/>
          <w:wAfter w:w="37" w:type="pct"/>
          <w:trHeight w:val="316"/>
        </w:trPr>
        <w:tc>
          <w:tcPr>
            <w:tcW w:w="563" w:type="pct"/>
            <w:shd w:val="clear" w:color="auto" w:fill="auto"/>
            <w:noWrap/>
            <w:hideMark/>
          </w:tcPr>
          <w:p w14:paraId="733A3463" w14:textId="77777777" w:rsidR="00C66D15" w:rsidRPr="0046268B" w:rsidRDefault="00C66D15" w:rsidP="00B74120">
            <w:pPr>
              <w:ind w:left="-630" w:firstLine="630"/>
              <w:rPr>
                <w:color w:val="000000"/>
                <w:sz w:val="20"/>
                <w:szCs w:val="20"/>
              </w:rPr>
            </w:pPr>
            <w:r w:rsidRPr="0046268B">
              <w:rPr>
                <w:color w:val="000000"/>
                <w:sz w:val="20"/>
                <w:szCs w:val="20"/>
              </w:rPr>
              <w:t>Brisbane</w:t>
            </w:r>
          </w:p>
        </w:tc>
        <w:tc>
          <w:tcPr>
            <w:tcW w:w="375" w:type="pct"/>
            <w:shd w:val="clear" w:color="auto" w:fill="auto"/>
            <w:noWrap/>
            <w:hideMark/>
          </w:tcPr>
          <w:p w14:paraId="1AF8BFF0" w14:textId="77777777" w:rsidR="00C66D15" w:rsidRPr="0046268B" w:rsidRDefault="00C66D15" w:rsidP="00B74120">
            <w:pPr>
              <w:ind w:left="-630" w:firstLine="630"/>
              <w:rPr>
                <w:color w:val="000000"/>
                <w:sz w:val="20"/>
                <w:szCs w:val="20"/>
              </w:rPr>
            </w:pPr>
            <w:r w:rsidRPr="0046268B">
              <w:rPr>
                <w:color w:val="000000"/>
                <w:sz w:val="20"/>
                <w:szCs w:val="20"/>
              </w:rPr>
              <w:t>14:00</w:t>
            </w:r>
          </w:p>
        </w:tc>
        <w:tc>
          <w:tcPr>
            <w:tcW w:w="376" w:type="pct"/>
            <w:shd w:val="clear" w:color="auto" w:fill="auto"/>
            <w:noWrap/>
            <w:hideMark/>
          </w:tcPr>
          <w:p w14:paraId="53E82B55" w14:textId="77777777" w:rsidR="00C66D15" w:rsidRPr="0046268B" w:rsidRDefault="00C66D15" w:rsidP="00B74120">
            <w:pPr>
              <w:ind w:left="-630" w:firstLine="630"/>
              <w:rPr>
                <w:color w:val="000000"/>
                <w:sz w:val="20"/>
                <w:szCs w:val="20"/>
              </w:rPr>
            </w:pPr>
            <w:r w:rsidRPr="0046268B">
              <w:rPr>
                <w:color w:val="000000"/>
                <w:sz w:val="20"/>
                <w:szCs w:val="20"/>
              </w:rPr>
              <w:t>15:30</w:t>
            </w:r>
          </w:p>
        </w:tc>
        <w:tc>
          <w:tcPr>
            <w:tcW w:w="825" w:type="pct"/>
            <w:shd w:val="clear" w:color="auto" w:fill="auto"/>
            <w:noWrap/>
            <w:hideMark/>
          </w:tcPr>
          <w:p w14:paraId="0CD35138" w14:textId="77777777" w:rsidR="00C66D15" w:rsidRPr="0046268B" w:rsidRDefault="00000000" w:rsidP="00B74120">
            <w:pPr>
              <w:ind w:left="-630" w:firstLine="630"/>
              <w:rPr>
                <w:color w:val="0563C1"/>
                <w:sz w:val="20"/>
                <w:szCs w:val="20"/>
                <w:u w:val="single"/>
              </w:rPr>
            </w:pPr>
            <w:hyperlink r:id="rId55" w:history="1">
              <w:r w:rsidR="00C66D15" w:rsidRPr="0046268B">
                <w:rPr>
                  <w:color w:val="0563C1"/>
                  <w:sz w:val="20"/>
                  <w:szCs w:val="20"/>
                  <w:u w:val="single"/>
                </w:rPr>
                <w:t xml:space="preserve">Peter </w:t>
              </w:r>
              <w:proofErr w:type="spellStart"/>
              <w:r w:rsidR="00C66D15" w:rsidRPr="0046268B">
                <w:rPr>
                  <w:color w:val="0563C1"/>
                  <w:sz w:val="20"/>
                  <w:szCs w:val="20"/>
                  <w:u w:val="single"/>
                </w:rPr>
                <w:t>Liesch</w:t>
              </w:r>
              <w:proofErr w:type="spellEnd"/>
            </w:hyperlink>
          </w:p>
        </w:tc>
        <w:tc>
          <w:tcPr>
            <w:tcW w:w="1163" w:type="pct"/>
            <w:shd w:val="clear" w:color="auto" w:fill="auto"/>
            <w:noWrap/>
            <w:hideMark/>
          </w:tcPr>
          <w:p w14:paraId="21DF960E" w14:textId="77777777" w:rsidR="00C66D15" w:rsidRPr="0046268B" w:rsidRDefault="00000000" w:rsidP="00B74120">
            <w:pPr>
              <w:ind w:left="-630" w:firstLine="630"/>
              <w:rPr>
                <w:color w:val="0563C1"/>
                <w:sz w:val="20"/>
                <w:szCs w:val="20"/>
                <w:u w:val="single"/>
              </w:rPr>
            </w:pPr>
            <w:hyperlink r:id="rId56" w:history="1">
              <w:r w:rsidR="00C66D15" w:rsidRPr="0046268B">
                <w:rPr>
                  <w:color w:val="0563C1"/>
                  <w:sz w:val="20"/>
                  <w:szCs w:val="20"/>
                  <w:u w:val="single"/>
                </w:rPr>
                <w:t xml:space="preserve">p.liesch@business.uq.edu.au </w:t>
              </w:r>
            </w:hyperlink>
          </w:p>
        </w:tc>
        <w:tc>
          <w:tcPr>
            <w:tcW w:w="1661" w:type="pct"/>
            <w:shd w:val="clear" w:color="auto" w:fill="auto"/>
            <w:noWrap/>
            <w:hideMark/>
          </w:tcPr>
          <w:p w14:paraId="198C6038" w14:textId="77777777" w:rsidR="00C66D15" w:rsidRPr="0046268B" w:rsidRDefault="00C66D15" w:rsidP="00B74120">
            <w:pPr>
              <w:ind w:left="-630" w:firstLine="630"/>
              <w:rPr>
                <w:color w:val="000000"/>
                <w:sz w:val="20"/>
                <w:szCs w:val="20"/>
              </w:rPr>
            </w:pPr>
            <w:r w:rsidRPr="0046268B">
              <w:rPr>
                <w:color w:val="000000"/>
                <w:sz w:val="20"/>
                <w:szCs w:val="20"/>
              </w:rPr>
              <w:t>University of Queensland</w:t>
            </w:r>
          </w:p>
        </w:tc>
      </w:tr>
      <w:tr w:rsidR="00A55366" w:rsidRPr="0046268B" w14:paraId="3B1E948F" w14:textId="77777777" w:rsidTr="00B74120">
        <w:trPr>
          <w:gridAfter w:val="1"/>
          <w:wAfter w:w="37" w:type="pct"/>
          <w:trHeight w:val="316"/>
        </w:trPr>
        <w:tc>
          <w:tcPr>
            <w:tcW w:w="563" w:type="pct"/>
            <w:shd w:val="clear" w:color="auto" w:fill="auto"/>
            <w:noWrap/>
            <w:hideMark/>
          </w:tcPr>
          <w:p w14:paraId="66F4F256" w14:textId="77777777" w:rsidR="00C66D15" w:rsidRPr="0046268B" w:rsidRDefault="00C66D15" w:rsidP="00B74120">
            <w:pPr>
              <w:ind w:left="-630" w:firstLine="630"/>
              <w:rPr>
                <w:color w:val="000000"/>
                <w:sz w:val="20"/>
                <w:szCs w:val="20"/>
              </w:rPr>
            </w:pPr>
            <w:r w:rsidRPr="0046268B">
              <w:rPr>
                <w:color w:val="000000"/>
                <w:sz w:val="20"/>
                <w:szCs w:val="20"/>
              </w:rPr>
              <w:t>Sydney</w:t>
            </w:r>
          </w:p>
        </w:tc>
        <w:tc>
          <w:tcPr>
            <w:tcW w:w="375" w:type="pct"/>
            <w:shd w:val="clear" w:color="auto" w:fill="auto"/>
            <w:noWrap/>
            <w:hideMark/>
          </w:tcPr>
          <w:p w14:paraId="5E01BB03" w14:textId="77777777" w:rsidR="00C66D15" w:rsidRPr="0046268B" w:rsidRDefault="00C66D15" w:rsidP="00B74120">
            <w:pPr>
              <w:ind w:left="-630" w:firstLine="630"/>
              <w:rPr>
                <w:color w:val="000000"/>
                <w:sz w:val="20"/>
                <w:szCs w:val="20"/>
              </w:rPr>
            </w:pPr>
            <w:r w:rsidRPr="0046268B">
              <w:rPr>
                <w:color w:val="000000"/>
                <w:sz w:val="20"/>
                <w:szCs w:val="20"/>
              </w:rPr>
              <w:t>15:00</w:t>
            </w:r>
          </w:p>
        </w:tc>
        <w:tc>
          <w:tcPr>
            <w:tcW w:w="376" w:type="pct"/>
            <w:shd w:val="clear" w:color="auto" w:fill="auto"/>
            <w:noWrap/>
            <w:hideMark/>
          </w:tcPr>
          <w:p w14:paraId="03703FE7" w14:textId="77777777" w:rsidR="00C66D15" w:rsidRPr="0046268B" w:rsidRDefault="00C66D15" w:rsidP="00B74120">
            <w:pPr>
              <w:ind w:left="-630" w:firstLine="630"/>
              <w:rPr>
                <w:color w:val="000000"/>
                <w:sz w:val="20"/>
                <w:szCs w:val="20"/>
              </w:rPr>
            </w:pPr>
            <w:r w:rsidRPr="0046268B">
              <w:rPr>
                <w:color w:val="000000"/>
                <w:sz w:val="20"/>
                <w:szCs w:val="20"/>
              </w:rPr>
              <w:t>16:30</w:t>
            </w:r>
          </w:p>
        </w:tc>
        <w:tc>
          <w:tcPr>
            <w:tcW w:w="825" w:type="pct"/>
            <w:shd w:val="clear" w:color="auto" w:fill="auto"/>
            <w:noWrap/>
            <w:hideMark/>
          </w:tcPr>
          <w:p w14:paraId="04504448" w14:textId="77777777" w:rsidR="00C66D15" w:rsidRPr="0046268B" w:rsidRDefault="00000000" w:rsidP="00B74120">
            <w:pPr>
              <w:ind w:left="-630" w:firstLine="630"/>
              <w:rPr>
                <w:color w:val="0563C1"/>
                <w:sz w:val="20"/>
                <w:szCs w:val="20"/>
                <w:u w:val="single"/>
              </w:rPr>
            </w:pPr>
            <w:hyperlink r:id="rId57" w:history="1">
              <w:r w:rsidR="00C66D15" w:rsidRPr="0046268B">
                <w:rPr>
                  <w:color w:val="0563C1"/>
                  <w:sz w:val="20"/>
                  <w:szCs w:val="20"/>
                  <w:u w:val="single"/>
                </w:rPr>
                <w:t>Noman Shaheer</w:t>
              </w:r>
            </w:hyperlink>
          </w:p>
        </w:tc>
        <w:tc>
          <w:tcPr>
            <w:tcW w:w="1163" w:type="pct"/>
            <w:shd w:val="clear" w:color="auto" w:fill="auto"/>
            <w:noWrap/>
            <w:hideMark/>
          </w:tcPr>
          <w:p w14:paraId="16583CF3" w14:textId="77777777" w:rsidR="00C66D15" w:rsidRPr="0046268B" w:rsidRDefault="00000000" w:rsidP="00B74120">
            <w:pPr>
              <w:ind w:left="-630" w:firstLine="630"/>
              <w:rPr>
                <w:color w:val="0563C1"/>
                <w:sz w:val="20"/>
                <w:szCs w:val="20"/>
                <w:u w:val="single"/>
              </w:rPr>
            </w:pPr>
            <w:hyperlink r:id="rId58" w:history="1">
              <w:r w:rsidR="00C66D15" w:rsidRPr="0046268B">
                <w:rPr>
                  <w:color w:val="0563C1"/>
                  <w:sz w:val="20"/>
                  <w:szCs w:val="20"/>
                  <w:u w:val="single"/>
                </w:rPr>
                <w:t>noman.shaheer@sydney.edu.au</w:t>
              </w:r>
            </w:hyperlink>
          </w:p>
        </w:tc>
        <w:tc>
          <w:tcPr>
            <w:tcW w:w="1661" w:type="pct"/>
            <w:shd w:val="clear" w:color="auto" w:fill="auto"/>
            <w:noWrap/>
            <w:hideMark/>
          </w:tcPr>
          <w:p w14:paraId="5226F1FF" w14:textId="77777777" w:rsidR="00C66D15" w:rsidRPr="0046268B" w:rsidRDefault="00C66D15" w:rsidP="00B74120">
            <w:pPr>
              <w:ind w:left="-630" w:firstLine="630"/>
              <w:rPr>
                <w:color w:val="000000"/>
                <w:sz w:val="20"/>
                <w:szCs w:val="20"/>
              </w:rPr>
            </w:pPr>
            <w:r w:rsidRPr="0046268B">
              <w:rPr>
                <w:color w:val="000000"/>
                <w:sz w:val="20"/>
                <w:szCs w:val="20"/>
              </w:rPr>
              <w:t>University of Sydney</w:t>
            </w:r>
          </w:p>
        </w:tc>
      </w:tr>
    </w:tbl>
    <w:p w14:paraId="1F361262" w14:textId="77777777" w:rsidR="00C66D15" w:rsidRDefault="00C66D15" w:rsidP="00A55366">
      <w:pPr>
        <w:ind w:left="-630" w:firstLine="630"/>
      </w:pPr>
    </w:p>
    <w:p w14:paraId="70A82060" w14:textId="77777777" w:rsidR="00C06DDA" w:rsidRDefault="00C06DDA" w:rsidP="00A07BE6">
      <w:pPr>
        <w:jc w:val="center"/>
        <w:rPr>
          <w:b/>
          <w:bCs/>
        </w:rPr>
      </w:pPr>
      <w:r>
        <w:rPr>
          <w:b/>
          <w:bCs/>
        </w:rPr>
        <w:br w:type="column"/>
      </w:r>
    </w:p>
    <w:p w14:paraId="7886C5BC" w14:textId="77777777" w:rsidR="00C06DDA" w:rsidRDefault="00C06DDA" w:rsidP="00A07BE6">
      <w:pPr>
        <w:jc w:val="center"/>
        <w:rPr>
          <w:b/>
          <w:bCs/>
        </w:rPr>
      </w:pPr>
    </w:p>
    <w:p w14:paraId="4063CBDC" w14:textId="7CEF0459" w:rsidR="00A07BE6" w:rsidRDefault="00A07BE6" w:rsidP="00A07BE6">
      <w:pPr>
        <w:jc w:val="center"/>
        <w:rPr>
          <w:b/>
          <w:bCs/>
        </w:rPr>
      </w:pPr>
      <w:r w:rsidRPr="00A07BE6">
        <w:rPr>
          <w:b/>
          <w:bCs/>
        </w:rPr>
        <w:t>Digital Globalization Research</w:t>
      </w:r>
      <w:r w:rsidR="00BA29B5">
        <w:rPr>
          <w:b/>
          <w:bCs/>
        </w:rPr>
        <w:t xml:space="preserve"> Summit</w:t>
      </w:r>
    </w:p>
    <w:p w14:paraId="3F48E19D" w14:textId="2A4BFE34" w:rsidR="00A07BE6" w:rsidRPr="00A07BE6" w:rsidRDefault="00A07BE6" w:rsidP="00A07BE6">
      <w:pPr>
        <w:jc w:val="center"/>
      </w:pPr>
      <w:r w:rsidRPr="00A07BE6">
        <w:rPr>
          <w:b/>
          <w:bCs/>
        </w:rPr>
        <w:t>Exploring New Questions, New Theories, and New Data in IB</w:t>
      </w:r>
    </w:p>
    <w:p w14:paraId="1B0E7A3C" w14:textId="7ADD972A" w:rsidR="00A07BE6" w:rsidRDefault="00A07BE6" w:rsidP="00A07BE6">
      <w:pPr>
        <w:jc w:val="center"/>
      </w:pPr>
      <w:r w:rsidRPr="00FA510F">
        <w:rPr>
          <w:noProof/>
        </w:rPr>
        <w:drawing>
          <wp:inline distT="0" distB="0" distL="0" distR="0" wp14:anchorId="21FD2B1C" wp14:editId="086B8699">
            <wp:extent cx="2270998" cy="1046054"/>
            <wp:effectExtent l="0" t="0" r="2540" b="0"/>
            <wp:docPr id="2127976628" name="Picture 5" descr="A close-up of a logo&#10;&#10;Description automatically generated">
              <a:extLst xmlns:a="http://schemas.openxmlformats.org/drawingml/2006/main">
                <a:ext uri="{FF2B5EF4-FFF2-40B4-BE49-F238E27FC236}">
                  <a16:creationId xmlns:a16="http://schemas.microsoft.com/office/drawing/2014/main" id="{42B66821-E88B-0105-6334-8E9898CDF7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up of a logo&#10;&#10;Description automatically generated">
                      <a:extLst>
                        <a:ext uri="{FF2B5EF4-FFF2-40B4-BE49-F238E27FC236}">
                          <a16:creationId xmlns:a16="http://schemas.microsoft.com/office/drawing/2014/main" id="{42B66821-E88B-0105-6334-8E9898CDF74E}"/>
                        </a:ext>
                      </a:extLst>
                    </pic:cNvPr>
                    <pic:cNvPicPr>
                      <a:picLocks noChangeAspect="1"/>
                    </pic:cNvPicPr>
                  </pic:nvPicPr>
                  <pic:blipFill>
                    <a:blip r:embed="rId5"/>
                    <a:stretch>
                      <a:fillRect/>
                    </a:stretch>
                  </pic:blipFill>
                  <pic:spPr>
                    <a:xfrm>
                      <a:off x="0" y="0"/>
                      <a:ext cx="2295414" cy="1057300"/>
                    </a:xfrm>
                    <a:prstGeom prst="rect">
                      <a:avLst/>
                    </a:prstGeom>
                  </pic:spPr>
                </pic:pic>
              </a:graphicData>
            </a:graphic>
          </wp:inline>
        </w:drawing>
      </w:r>
    </w:p>
    <w:p w14:paraId="14D2D5B7" w14:textId="77777777" w:rsidR="00A07BE6" w:rsidRDefault="00A07BE6" w:rsidP="00A07BE6"/>
    <w:p w14:paraId="16AFC01E" w14:textId="02629CBF" w:rsidR="00A07BE6" w:rsidRPr="00A07BE6" w:rsidRDefault="00A07BE6" w:rsidP="00A55366">
      <w:pPr>
        <w:ind w:left="90" w:right="-18"/>
        <w:jc w:val="both"/>
        <w:rPr>
          <w:sz w:val="22"/>
          <w:szCs w:val="22"/>
        </w:rPr>
      </w:pPr>
      <w:r w:rsidRPr="00A07BE6">
        <w:rPr>
          <w:sz w:val="22"/>
          <w:szCs w:val="22"/>
        </w:rPr>
        <w:t>Digital platforms powered up by artificial intelligence (AI) are redefining the way we live, work, and connect with</w:t>
      </w:r>
      <w:r w:rsidR="00146890">
        <w:rPr>
          <w:sz w:val="22"/>
          <w:szCs w:val="22"/>
        </w:rPr>
        <w:t xml:space="preserve"> </w:t>
      </w:r>
      <w:r w:rsidRPr="00A07BE6">
        <w:rPr>
          <w:sz w:val="22"/>
          <w:szCs w:val="22"/>
        </w:rPr>
        <w:t xml:space="preserve">one another. </w:t>
      </w:r>
      <w:r w:rsidR="000A1D02" w:rsidRPr="00A07BE6">
        <w:rPr>
          <w:sz w:val="22"/>
          <w:szCs w:val="22"/>
        </w:rPr>
        <w:t xml:space="preserve">The prospect </w:t>
      </w:r>
      <w:r w:rsidR="000A1D02">
        <w:rPr>
          <w:sz w:val="22"/>
          <w:szCs w:val="22"/>
        </w:rPr>
        <w:t xml:space="preserve">of these new technologies </w:t>
      </w:r>
      <w:r w:rsidR="000A1D02" w:rsidRPr="00A07BE6">
        <w:rPr>
          <w:sz w:val="22"/>
          <w:szCs w:val="22"/>
        </w:rPr>
        <w:t>to address grand challenges such as poverty, climate change,</w:t>
      </w:r>
      <w:r w:rsidR="00146890">
        <w:rPr>
          <w:sz w:val="22"/>
          <w:szCs w:val="22"/>
        </w:rPr>
        <w:t xml:space="preserve"> </w:t>
      </w:r>
      <w:r w:rsidR="000A1D02" w:rsidRPr="00A07BE6">
        <w:rPr>
          <w:sz w:val="22"/>
          <w:szCs w:val="22"/>
        </w:rPr>
        <w:t>and healthcare</w:t>
      </w:r>
      <w:r w:rsidR="000A1D02">
        <w:rPr>
          <w:sz w:val="22"/>
          <w:szCs w:val="22"/>
        </w:rPr>
        <w:t xml:space="preserve"> </w:t>
      </w:r>
      <w:r w:rsidR="005C59F0">
        <w:rPr>
          <w:sz w:val="22"/>
          <w:szCs w:val="22"/>
        </w:rPr>
        <w:t>has garnered the attention of</w:t>
      </w:r>
      <w:r w:rsidR="000A1D02">
        <w:rPr>
          <w:sz w:val="22"/>
          <w:szCs w:val="22"/>
        </w:rPr>
        <w:t xml:space="preserve"> academics, business</w:t>
      </w:r>
      <w:r w:rsidR="005C59F0">
        <w:rPr>
          <w:sz w:val="22"/>
          <w:szCs w:val="22"/>
        </w:rPr>
        <w:t>es</w:t>
      </w:r>
      <w:r w:rsidR="000A1D02">
        <w:rPr>
          <w:sz w:val="22"/>
          <w:szCs w:val="22"/>
        </w:rPr>
        <w:t xml:space="preserve">, and governments across the globe. </w:t>
      </w:r>
      <w:r w:rsidRPr="00A07BE6">
        <w:rPr>
          <w:sz w:val="22"/>
          <w:szCs w:val="22"/>
        </w:rPr>
        <w:t>Digitalization is not new. Since the dawn of the internet, firms have increasingly adopted the digital processes, first to streamline the flow of information and eventually embedding product knowhow in algorithms that enhances the transferability across space. Digital technologies, mobile, cloud, analytics, and AI have powered this revolution and they have exponentially grown in speed and precision in recent years. The advent of generative AI, embedded in tools such as ChatGPT, has made digitalization visible and accessible to the public.</w:t>
      </w:r>
    </w:p>
    <w:p w14:paraId="6F69F658" w14:textId="77777777" w:rsidR="00A07BE6" w:rsidRPr="00A07BE6" w:rsidRDefault="00A07BE6" w:rsidP="00A55366">
      <w:pPr>
        <w:ind w:left="90" w:right="-18"/>
        <w:rPr>
          <w:sz w:val="22"/>
          <w:szCs w:val="22"/>
        </w:rPr>
      </w:pPr>
      <w:r w:rsidRPr="00A07BE6">
        <w:rPr>
          <w:sz w:val="22"/>
          <w:szCs w:val="22"/>
        </w:rPr>
        <w:t> </w:t>
      </w:r>
    </w:p>
    <w:p w14:paraId="4F1C77B1" w14:textId="1806AAD0" w:rsidR="00A07BE6" w:rsidRPr="00A07BE6" w:rsidRDefault="00A07BE6" w:rsidP="00A55366">
      <w:pPr>
        <w:ind w:left="90" w:right="-18"/>
        <w:jc w:val="both"/>
        <w:rPr>
          <w:sz w:val="22"/>
          <w:szCs w:val="22"/>
        </w:rPr>
      </w:pPr>
      <w:r w:rsidRPr="00A07BE6">
        <w:rPr>
          <w:sz w:val="22"/>
          <w:szCs w:val="22"/>
        </w:rPr>
        <w:t>For IB scholars, business migration to the digital arena opens several new frontiers for exploration. As the global connectivity grows in scale and scope, what will be the emerging structure of global business? The study of IB has been synonymous with the study of multinational enterprises (MNEs) and more recently the interests have grown to incorporate the international new ventures and born global companies. Would digital platforms emerge as a dominant design of organizational form in IB? In the digital era, how would we think about “internationalization”? How should we think about the mix of digital and physical flow when we consider measures of internationalization?</w:t>
      </w:r>
    </w:p>
    <w:p w14:paraId="6D63E27C" w14:textId="77777777" w:rsidR="00B363EF" w:rsidRPr="00A07BE6" w:rsidRDefault="00B363EF" w:rsidP="00A55366">
      <w:pPr>
        <w:ind w:left="90" w:right="-18"/>
        <w:jc w:val="both"/>
        <w:rPr>
          <w:sz w:val="22"/>
          <w:szCs w:val="22"/>
        </w:rPr>
      </w:pPr>
    </w:p>
    <w:p w14:paraId="3513758D" w14:textId="6B20911D" w:rsidR="00A07BE6" w:rsidRPr="00A07BE6" w:rsidRDefault="00A07BE6" w:rsidP="00A55366">
      <w:pPr>
        <w:ind w:left="90" w:right="-18"/>
        <w:jc w:val="both"/>
        <w:rPr>
          <w:sz w:val="22"/>
          <w:szCs w:val="22"/>
        </w:rPr>
      </w:pPr>
      <w:r w:rsidRPr="00A07BE6">
        <w:rPr>
          <w:sz w:val="22"/>
          <w:szCs w:val="22"/>
        </w:rPr>
        <w:t>At a more fundamental level, as data become core to the competitive advantage, creation, curation, transfer, and use of data, and more importantly, the intertwining of product knowhow and consumer data, raise several unfamiliar challenges for IB scholars. With increasing digital component of a product, one sees the decoupling of asset and revenue flows, and a distinct shift in the structure of the global value network. Concerns of privacy and security is increasing control of policy makers on the data flow, and the diversity of data governance regimes across the countries bring in new complexities for MNEs to leverage their scale and scope. Simultaneously, the scale-free and fungible nature of the data augmented by the network effects, give phenomenal market power to the dominant players.</w:t>
      </w:r>
    </w:p>
    <w:p w14:paraId="46916AAE" w14:textId="77777777" w:rsidR="00A07BE6" w:rsidRPr="00A07BE6" w:rsidRDefault="00A07BE6" w:rsidP="00A55366">
      <w:pPr>
        <w:ind w:left="90" w:right="-18"/>
        <w:jc w:val="both"/>
        <w:rPr>
          <w:sz w:val="22"/>
          <w:szCs w:val="22"/>
        </w:rPr>
      </w:pPr>
      <w:r w:rsidRPr="00A07BE6">
        <w:rPr>
          <w:sz w:val="22"/>
          <w:szCs w:val="22"/>
        </w:rPr>
        <w:t> </w:t>
      </w:r>
    </w:p>
    <w:p w14:paraId="53B6617D" w14:textId="3B3E44BE" w:rsidR="00A07BE6" w:rsidRPr="00A07BE6" w:rsidRDefault="00A07BE6" w:rsidP="00A55366">
      <w:pPr>
        <w:ind w:left="90" w:right="-18"/>
        <w:jc w:val="both"/>
        <w:rPr>
          <w:sz w:val="22"/>
          <w:szCs w:val="22"/>
        </w:rPr>
      </w:pPr>
      <w:r w:rsidRPr="00A07BE6">
        <w:rPr>
          <w:sz w:val="22"/>
          <w:szCs w:val="22"/>
        </w:rPr>
        <w:t>IB theory has been propelled over the years by considerations of bounded rationality, transaction costs, and internalization. As the nature of the “asset” or “advantage” shifts towards digital, how do</w:t>
      </w:r>
      <w:r w:rsidR="001275BE">
        <w:rPr>
          <w:sz w:val="22"/>
          <w:szCs w:val="22"/>
        </w:rPr>
        <w:t xml:space="preserve"> we</w:t>
      </w:r>
      <w:r w:rsidRPr="00A07BE6">
        <w:rPr>
          <w:sz w:val="22"/>
          <w:szCs w:val="22"/>
        </w:rPr>
        <w:t xml:space="preserve"> capture the dynamics of data-centric businesses? Should we consider digital platforms a new type of franchising or a new genre of organization that deserves new theoretical considerations? The distinctiveness of markets and hierarchies is the foundation of IB theory, and market failure is central to explaining the emergence of MNEs. The profit maximizing firm is the central actor, and considerations of sustainability or equity are peripheral concerns. Are the anomalies of the empirical realities from extant theory growing, and if so, how </w:t>
      </w:r>
      <w:r w:rsidR="001275BE">
        <w:rPr>
          <w:sz w:val="22"/>
          <w:szCs w:val="22"/>
        </w:rPr>
        <w:t>should</w:t>
      </w:r>
      <w:r w:rsidR="001275BE" w:rsidRPr="00A07BE6">
        <w:rPr>
          <w:sz w:val="22"/>
          <w:szCs w:val="22"/>
        </w:rPr>
        <w:t xml:space="preserve"> </w:t>
      </w:r>
      <w:r w:rsidRPr="00A07BE6">
        <w:rPr>
          <w:sz w:val="22"/>
          <w:szCs w:val="22"/>
        </w:rPr>
        <w:t>we respond?</w:t>
      </w:r>
    </w:p>
    <w:p w14:paraId="16C6CECE" w14:textId="77777777" w:rsidR="00A07BE6" w:rsidRPr="00A07BE6" w:rsidRDefault="00A07BE6" w:rsidP="00A55366">
      <w:pPr>
        <w:ind w:left="90" w:right="-18"/>
        <w:jc w:val="both"/>
        <w:rPr>
          <w:sz w:val="22"/>
          <w:szCs w:val="22"/>
        </w:rPr>
      </w:pPr>
      <w:r w:rsidRPr="00A07BE6">
        <w:rPr>
          <w:sz w:val="22"/>
          <w:szCs w:val="22"/>
        </w:rPr>
        <w:t> </w:t>
      </w:r>
    </w:p>
    <w:p w14:paraId="1516FBA2" w14:textId="7A873D07" w:rsidR="005C59F0" w:rsidRDefault="00A07BE6" w:rsidP="00A55366">
      <w:pPr>
        <w:ind w:left="90" w:right="-18"/>
        <w:jc w:val="both"/>
        <w:rPr>
          <w:sz w:val="22"/>
          <w:szCs w:val="22"/>
        </w:rPr>
      </w:pPr>
      <w:r w:rsidRPr="00A07BE6">
        <w:rPr>
          <w:sz w:val="22"/>
          <w:szCs w:val="22"/>
        </w:rPr>
        <w:t xml:space="preserve">For IB scholars, digitalization opens a new frontier. Digital flow leaves imprints across the data value chain, and as businesses and governments mature, we see vast amounts of real time data, which often require new ways of gathering, sorting, and curating. Analytical methodologies such as machine learning and deep learning are emerging as promising candidates. AI Chatbots open new frontiers of collecting data, and the algorithmic designs allow for rapid analysis and curating key insights. As the attention </w:t>
      </w:r>
      <w:r w:rsidR="001C64D6">
        <w:rPr>
          <w:sz w:val="22"/>
          <w:szCs w:val="22"/>
        </w:rPr>
        <w:t xml:space="preserve">on the global flow of data increases exponentially, </w:t>
      </w:r>
      <w:r w:rsidRPr="00A07BE6">
        <w:rPr>
          <w:sz w:val="22"/>
          <w:szCs w:val="22"/>
        </w:rPr>
        <w:t>new analytical methodologies will be needed to capture the dynamics.</w:t>
      </w:r>
    </w:p>
    <w:p w14:paraId="2F6651F4" w14:textId="77777777" w:rsidR="005C59F0" w:rsidRDefault="005C59F0" w:rsidP="00A55366">
      <w:pPr>
        <w:ind w:left="90" w:right="-18"/>
        <w:jc w:val="both"/>
        <w:rPr>
          <w:sz w:val="22"/>
          <w:szCs w:val="22"/>
        </w:rPr>
      </w:pPr>
    </w:p>
    <w:p w14:paraId="42D13471" w14:textId="2B86163C" w:rsidR="00A07BE6" w:rsidRPr="003C652B" w:rsidRDefault="00146890" w:rsidP="00A55366">
      <w:pPr>
        <w:ind w:left="90" w:right="-18"/>
        <w:jc w:val="both"/>
      </w:pPr>
      <w:r>
        <w:rPr>
          <w:sz w:val="22"/>
          <w:szCs w:val="22"/>
        </w:rPr>
        <w:t xml:space="preserve">Digitalization may be the trigger for the renaissance of </w:t>
      </w:r>
      <w:r w:rsidR="00BA29B5">
        <w:rPr>
          <w:sz w:val="22"/>
          <w:szCs w:val="22"/>
        </w:rPr>
        <w:t>IB scholarship</w:t>
      </w:r>
      <w:r w:rsidR="005C59F0">
        <w:rPr>
          <w:sz w:val="22"/>
          <w:szCs w:val="22"/>
        </w:rPr>
        <w:t xml:space="preserve">. MNEs play a significant role in these technologies, and digital platforms are emerging as new </w:t>
      </w:r>
      <w:r w:rsidR="00BA29B5">
        <w:rPr>
          <w:sz w:val="22"/>
          <w:szCs w:val="22"/>
        </w:rPr>
        <w:t>forms</w:t>
      </w:r>
      <w:r w:rsidR="005C59F0">
        <w:rPr>
          <w:sz w:val="22"/>
          <w:szCs w:val="22"/>
        </w:rPr>
        <w:t xml:space="preserve"> of global business. </w:t>
      </w:r>
      <w:r w:rsidR="00BA29B5">
        <w:rPr>
          <w:sz w:val="22"/>
          <w:szCs w:val="22"/>
        </w:rPr>
        <w:t xml:space="preserve">As data take the center stage in global governance, new challenges emerge, calling for new approaches in IB scholarship. The summit presents an opportunity to explore these questions and </w:t>
      </w:r>
      <w:r w:rsidR="00EA6217">
        <w:rPr>
          <w:sz w:val="22"/>
          <w:szCs w:val="22"/>
        </w:rPr>
        <w:t>more and</w:t>
      </w:r>
      <w:r w:rsidR="00BA29B5">
        <w:rPr>
          <w:sz w:val="22"/>
          <w:szCs w:val="22"/>
        </w:rPr>
        <w:t xml:space="preserve"> lay out an agenda for digital globalization scholarship.</w:t>
      </w:r>
    </w:p>
    <w:sectPr w:rsidR="00A07BE6" w:rsidRPr="003C652B" w:rsidSect="00C8339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IN Alternate">
    <w:panose1 w:val="020B0500000000000000"/>
    <w:charset w:val="4D"/>
    <w:family w:val="swiss"/>
    <w:pitch w:val="variable"/>
    <w:sig w:usb0="8000002F" w:usb1="1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F3BEF"/>
    <w:multiLevelType w:val="hybridMultilevel"/>
    <w:tmpl w:val="EED4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9A6A0A"/>
    <w:multiLevelType w:val="hybridMultilevel"/>
    <w:tmpl w:val="944254D4"/>
    <w:lvl w:ilvl="0" w:tplc="C8E824BA">
      <w:start w:val="1"/>
      <w:numFmt w:val="decimal"/>
      <w:lvlText w:val="%1."/>
      <w:lvlJc w:val="left"/>
      <w:pPr>
        <w:tabs>
          <w:tab w:val="num" w:pos="720"/>
        </w:tabs>
        <w:ind w:left="720" w:hanging="360"/>
      </w:pPr>
    </w:lvl>
    <w:lvl w:ilvl="1" w:tplc="5BEA8444" w:tentative="1">
      <w:start w:val="1"/>
      <w:numFmt w:val="decimal"/>
      <w:lvlText w:val="%2."/>
      <w:lvlJc w:val="left"/>
      <w:pPr>
        <w:tabs>
          <w:tab w:val="num" w:pos="1440"/>
        </w:tabs>
        <w:ind w:left="1440" w:hanging="360"/>
      </w:pPr>
    </w:lvl>
    <w:lvl w:ilvl="2" w:tplc="C9EE49E2" w:tentative="1">
      <w:start w:val="1"/>
      <w:numFmt w:val="decimal"/>
      <w:lvlText w:val="%3."/>
      <w:lvlJc w:val="left"/>
      <w:pPr>
        <w:tabs>
          <w:tab w:val="num" w:pos="2160"/>
        </w:tabs>
        <w:ind w:left="2160" w:hanging="360"/>
      </w:pPr>
    </w:lvl>
    <w:lvl w:ilvl="3" w:tplc="B01EDBF6" w:tentative="1">
      <w:start w:val="1"/>
      <w:numFmt w:val="decimal"/>
      <w:lvlText w:val="%4."/>
      <w:lvlJc w:val="left"/>
      <w:pPr>
        <w:tabs>
          <w:tab w:val="num" w:pos="2880"/>
        </w:tabs>
        <w:ind w:left="2880" w:hanging="360"/>
      </w:pPr>
    </w:lvl>
    <w:lvl w:ilvl="4" w:tplc="04D4B404" w:tentative="1">
      <w:start w:val="1"/>
      <w:numFmt w:val="decimal"/>
      <w:lvlText w:val="%5."/>
      <w:lvlJc w:val="left"/>
      <w:pPr>
        <w:tabs>
          <w:tab w:val="num" w:pos="3600"/>
        </w:tabs>
        <w:ind w:left="3600" w:hanging="360"/>
      </w:pPr>
    </w:lvl>
    <w:lvl w:ilvl="5" w:tplc="6F8E2D8A" w:tentative="1">
      <w:start w:val="1"/>
      <w:numFmt w:val="decimal"/>
      <w:lvlText w:val="%6."/>
      <w:lvlJc w:val="left"/>
      <w:pPr>
        <w:tabs>
          <w:tab w:val="num" w:pos="4320"/>
        </w:tabs>
        <w:ind w:left="4320" w:hanging="360"/>
      </w:pPr>
    </w:lvl>
    <w:lvl w:ilvl="6" w:tplc="913AEBEE" w:tentative="1">
      <w:start w:val="1"/>
      <w:numFmt w:val="decimal"/>
      <w:lvlText w:val="%7."/>
      <w:lvlJc w:val="left"/>
      <w:pPr>
        <w:tabs>
          <w:tab w:val="num" w:pos="5040"/>
        </w:tabs>
        <w:ind w:left="5040" w:hanging="360"/>
      </w:pPr>
    </w:lvl>
    <w:lvl w:ilvl="7" w:tplc="AFCA89D4" w:tentative="1">
      <w:start w:val="1"/>
      <w:numFmt w:val="decimal"/>
      <w:lvlText w:val="%8."/>
      <w:lvlJc w:val="left"/>
      <w:pPr>
        <w:tabs>
          <w:tab w:val="num" w:pos="5760"/>
        </w:tabs>
        <w:ind w:left="5760" w:hanging="360"/>
      </w:pPr>
    </w:lvl>
    <w:lvl w:ilvl="8" w:tplc="F32EE43A" w:tentative="1">
      <w:start w:val="1"/>
      <w:numFmt w:val="decimal"/>
      <w:lvlText w:val="%9."/>
      <w:lvlJc w:val="left"/>
      <w:pPr>
        <w:tabs>
          <w:tab w:val="num" w:pos="6480"/>
        </w:tabs>
        <w:ind w:left="6480" w:hanging="360"/>
      </w:pPr>
    </w:lvl>
  </w:abstractNum>
  <w:abstractNum w:abstractNumId="2" w15:restartNumberingAfterBreak="0">
    <w:nsid w:val="77C06052"/>
    <w:multiLevelType w:val="hybridMultilevel"/>
    <w:tmpl w:val="07E08404"/>
    <w:lvl w:ilvl="0" w:tplc="04090001">
      <w:start w:val="1"/>
      <w:numFmt w:val="bullet"/>
      <w:lvlText w:val=""/>
      <w:lvlJc w:val="left"/>
      <w:pPr>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16cid:durableId="354893155">
    <w:abstractNumId w:val="1"/>
  </w:num>
  <w:num w:numId="2" w16cid:durableId="1465007866">
    <w:abstractNumId w:val="0"/>
  </w:num>
  <w:num w:numId="3" w16cid:durableId="1861696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FF"/>
    <w:rsid w:val="00032A05"/>
    <w:rsid w:val="00075C1F"/>
    <w:rsid w:val="000879B1"/>
    <w:rsid w:val="000A1D02"/>
    <w:rsid w:val="001275BE"/>
    <w:rsid w:val="00146890"/>
    <w:rsid w:val="00162DBF"/>
    <w:rsid w:val="001C64D6"/>
    <w:rsid w:val="001D21A4"/>
    <w:rsid w:val="001E74FF"/>
    <w:rsid w:val="001F0BF5"/>
    <w:rsid w:val="001F76FB"/>
    <w:rsid w:val="00221F05"/>
    <w:rsid w:val="002F302D"/>
    <w:rsid w:val="002F794D"/>
    <w:rsid w:val="003C652B"/>
    <w:rsid w:val="004177A6"/>
    <w:rsid w:val="0044530B"/>
    <w:rsid w:val="0046268B"/>
    <w:rsid w:val="00484C3A"/>
    <w:rsid w:val="00515791"/>
    <w:rsid w:val="005319D5"/>
    <w:rsid w:val="005827E1"/>
    <w:rsid w:val="0059116A"/>
    <w:rsid w:val="005C59F0"/>
    <w:rsid w:val="005D71D0"/>
    <w:rsid w:val="005F7594"/>
    <w:rsid w:val="006626FE"/>
    <w:rsid w:val="006737CA"/>
    <w:rsid w:val="00710C18"/>
    <w:rsid w:val="007935BD"/>
    <w:rsid w:val="008163C9"/>
    <w:rsid w:val="008652D8"/>
    <w:rsid w:val="00A03098"/>
    <w:rsid w:val="00A07BE6"/>
    <w:rsid w:val="00A30AA1"/>
    <w:rsid w:val="00A53D1E"/>
    <w:rsid w:val="00A55366"/>
    <w:rsid w:val="00B363EF"/>
    <w:rsid w:val="00B74120"/>
    <w:rsid w:val="00BA29B5"/>
    <w:rsid w:val="00BC6873"/>
    <w:rsid w:val="00BD12A1"/>
    <w:rsid w:val="00BE6D99"/>
    <w:rsid w:val="00C06DDA"/>
    <w:rsid w:val="00C26B0F"/>
    <w:rsid w:val="00C54231"/>
    <w:rsid w:val="00C66D15"/>
    <w:rsid w:val="00C8339F"/>
    <w:rsid w:val="00C90C90"/>
    <w:rsid w:val="00C9242C"/>
    <w:rsid w:val="00CB67F5"/>
    <w:rsid w:val="00D243EB"/>
    <w:rsid w:val="00D614C5"/>
    <w:rsid w:val="00D927F1"/>
    <w:rsid w:val="00DB6659"/>
    <w:rsid w:val="00DE10FF"/>
    <w:rsid w:val="00E1469F"/>
    <w:rsid w:val="00E70D3C"/>
    <w:rsid w:val="00E90E2A"/>
    <w:rsid w:val="00EA6217"/>
    <w:rsid w:val="00EC558D"/>
    <w:rsid w:val="00EE11E3"/>
    <w:rsid w:val="00F1557D"/>
    <w:rsid w:val="00F62C52"/>
    <w:rsid w:val="00F651E0"/>
    <w:rsid w:val="00FA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BA36"/>
  <w15:chartTrackingRefBased/>
  <w15:docId w15:val="{57CDF12C-5BD6-4D70-90D0-190C2C64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68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0FF"/>
    <w:rPr>
      <w:color w:val="0563C1" w:themeColor="hyperlink"/>
      <w:u w:val="single"/>
    </w:rPr>
  </w:style>
  <w:style w:type="character" w:styleId="UnresolvedMention">
    <w:name w:val="Unresolved Mention"/>
    <w:basedOn w:val="DefaultParagraphFont"/>
    <w:uiPriority w:val="99"/>
    <w:semiHidden/>
    <w:unhideWhenUsed/>
    <w:rsid w:val="00DE10FF"/>
    <w:rPr>
      <w:color w:val="605E5C"/>
      <w:shd w:val="clear" w:color="auto" w:fill="E1DFDD"/>
    </w:rPr>
  </w:style>
  <w:style w:type="table" w:styleId="TableGrid">
    <w:name w:val="Table Grid"/>
    <w:basedOn w:val="TableNormal"/>
    <w:uiPriority w:val="39"/>
    <w:rsid w:val="00CB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BE6"/>
    <w:pPr>
      <w:ind w:left="720"/>
      <w:contextualSpacing/>
    </w:pPr>
    <w:rPr>
      <w:rFonts w:eastAsiaTheme="minorEastAsia"/>
    </w:rPr>
  </w:style>
  <w:style w:type="paragraph" w:styleId="Revision">
    <w:name w:val="Revision"/>
    <w:hidden/>
    <w:uiPriority w:val="99"/>
    <w:semiHidden/>
    <w:rsid w:val="00F62C52"/>
    <w:pPr>
      <w:spacing w:after="0"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F62C52"/>
    <w:rPr>
      <w:sz w:val="16"/>
      <w:szCs w:val="16"/>
    </w:rPr>
  </w:style>
  <w:style w:type="paragraph" w:styleId="CommentText">
    <w:name w:val="annotation text"/>
    <w:basedOn w:val="Normal"/>
    <w:link w:val="CommentTextChar"/>
    <w:uiPriority w:val="99"/>
    <w:semiHidden/>
    <w:unhideWhenUsed/>
    <w:rsid w:val="00F62C52"/>
    <w:rPr>
      <w:sz w:val="20"/>
      <w:szCs w:val="20"/>
    </w:rPr>
  </w:style>
  <w:style w:type="character" w:customStyle="1" w:styleId="CommentTextChar">
    <w:name w:val="Comment Text Char"/>
    <w:basedOn w:val="DefaultParagraphFont"/>
    <w:link w:val="CommentText"/>
    <w:uiPriority w:val="99"/>
    <w:semiHidden/>
    <w:rsid w:val="00F62C5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62C52"/>
    <w:rPr>
      <w:b/>
      <w:bCs/>
    </w:rPr>
  </w:style>
  <w:style w:type="character" w:customStyle="1" w:styleId="CommentSubjectChar">
    <w:name w:val="Comment Subject Char"/>
    <w:basedOn w:val="CommentTextChar"/>
    <w:link w:val="CommentSubject"/>
    <w:uiPriority w:val="99"/>
    <w:semiHidden/>
    <w:rsid w:val="00F62C52"/>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42289">
      <w:bodyDiv w:val="1"/>
      <w:marLeft w:val="0"/>
      <w:marRight w:val="0"/>
      <w:marTop w:val="0"/>
      <w:marBottom w:val="0"/>
      <w:divBdr>
        <w:top w:val="none" w:sz="0" w:space="0" w:color="auto"/>
        <w:left w:val="none" w:sz="0" w:space="0" w:color="auto"/>
        <w:bottom w:val="none" w:sz="0" w:space="0" w:color="auto"/>
        <w:right w:val="none" w:sz="0" w:space="0" w:color="auto"/>
      </w:divBdr>
    </w:div>
    <w:div w:id="394937904">
      <w:bodyDiv w:val="1"/>
      <w:marLeft w:val="0"/>
      <w:marRight w:val="0"/>
      <w:marTop w:val="0"/>
      <w:marBottom w:val="0"/>
      <w:divBdr>
        <w:top w:val="none" w:sz="0" w:space="0" w:color="auto"/>
        <w:left w:val="none" w:sz="0" w:space="0" w:color="auto"/>
        <w:bottom w:val="none" w:sz="0" w:space="0" w:color="auto"/>
        <w:right w:val="none" w:sz="0" w:space="0" w:color="auto"/>
      </w:divBdr>
    </w:div>
    <w:div w:id="426003315">
      <w:bodyDiv w:val="1"/>
      <w:marLeft w:val="0"/>
      <w:marRight w:val="0"/>
      <w:marTop w:val="0"/>
      <w:marBottom w:val="0"/>
      <w:divBdr>
        <w:top w:val="none" w:sz="0" w:space="0" w:color="auto"/>
        <w:left w:val="none" w:sz="0" w:space="0" w:color="auto"/>
        <w:bottom w:val="none" w:sz="0" w:space="0" w:color="auto"/>
        <w:right w:val="none" w:sz="0" w:space="0" w:color="auto"/>
      </w:divBdr>
    </w:div>
    <w:div w:id="1228759915">
      <w:bodyDiv w:val="1"/>
      <w:marLeft w:val="0"/>
      <w:marRight w:val="0"/>
      <w:marTop w:val="0"/>
      <w:marBottom w:val="0"/>
      <w:divBdr>
        <w:top w:val="none" w:sz="0" w:space="0" w:color="auto"/>
        <w:left w:val="none" w:sz="0" w:space="0" w:color="auto"/>
        <w:bottom w:val="none" w:sz="0" w:space="0" w:color="auto"/>
        <w:right w:val="none" w:sz="0" w:space="0" w:color="auto"/>
      </w:divBdr>
    </w:div>
    <w:div w:id="1346052851">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
    <w:div w:id="1931112399">
      <w:bodyDiv w:val="1"/>
      <w:marLeft w:val="0"/>
      <w:marRight w:val="0"/>
      <w:marTop w:val="0"/>
      <w:marBottom w:val="0"/>
      <w:divBdr>
        <w:top w:val="none" w:sz="0" w:space="0" w:color="auto"/>
        <w:left w:val="none" w:sz="0" w:space="0" w:color="auto"/>
        <w:bottom w:val="none" w:sz="0" w:space="0" w:color="auto"/>
        <w:right w:val="none" w:sz="0" w:space="0" w:color="auto"/>
      </w:divBdr>
      <w:divsChild>
        <w:div w:id="93054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eaesp.fgv.br/en/people/maria-tereza-leme-fleury" TargetMode="External"/><Relationship Id="rId18" Type="http://schemas.openxmlformats.org/officeDocument/2006/relationships/hyperlink" Target="https://business.leeds.ac.uk/faculty/staff/1426/dr-david-schulzmann" TargetMode="External"/><Relationship Id="rId26" Type="http://schemas.openxmlformats.org/officeDocument/2006/relationships/hyperlink" Target="mailto:christian.keen@fsa.ulaval.ca" TargetMode="External"/><Relationship Id="rId39" Type="http://schemas.openxmlformats.org/officeDocument/2006/relationships/hyperlink" Target="mailto:bmaisori@usiu.ac.ke" TargetMode="External"/><Relationship Id="rId21" Type="http://schemas.openxmlformats.org/officeDocument/2006/relationships/hyperlink" Target="mailto:qgu@gsu.edu" TargetMode="External"/><Relationship Id="rId34" Type="http://schemas.openxmlformats.org/officeDocument/2006/relationships/hyperlink" Target="mailto:S.Soliman@gold.ac.uk" TargetMode="External"/><Relationship Id="rId42" Type="http://schemas.openxmlformats.org/officeDocument/2006/relationships/hyperlink" Target="mailto:karna@iima.ac.in" TargetMode="External"/><Relationship Id="rId47" Type="http://schemas.openxmlformats.org/officeDocument/2006/relationships/hyperlink" Target="mailto:zhangpx@gsm.pku.edu.cn" TargetMode="External"/><Relationship Id="rId50" Type="http://schemas.openxmlformats.org/officeDocument/2006/relationships/hyperlink" Target="mailto:weitian@fudan.edu.cn" TargetMode="External"/><Relationship Id="rId55" Type="http://schemas.openxmlformats.org/officeDocument/2006/relationships/hyperlink" Target="mailto:p.liesch@business.uq.edu.au" TargetMode="External"/><Relationship Id="rId7" Type="http://schemas.openxmlformats.org/officeDocument/2006/relationships/hyperlink" Target="https://www.london.edu/faculty-and-research/faculty-profiles/b/birkinshaw-j" TargetMode="External"/><Relationship Id="rId2" Type="http://schemas.openxmlformats.org/officeDocument/2006/relationships/styles" Target="styles.xml"/><Relationship Id="rId16" Type="http://schemas.openxmlformats.org/officeDocument/2006/relationships/hyperlink" Target="https://www.sydney.edu.au/business/about/our-people/academic-staff/noman-shaheer.html" TargetMode="External"/><Relationship Id="rId29" Type="http://schemas.openxmlformats.org/officeDocument/2006/relationships/hyperlink" Target="mailto:fernanda.cahen@espm.br" TargetMode="External"/><Relationship Id="rId11" Type="http://schemas.openxmlformats.org/officeDocument/2006/relationships/hyperlink" Target="https://www.marshall.usc.edu/personnel/nan-jia" TargetMode="External"/><Relationship Id="rId24" Type="http://schemas.openxmlformats.org/officeDocument/2006/relationships/hyperlink" Target="mailto:e.Banalieva@northeastern.edu" TargetMode="External"/><Relationship Id="rId32" Type="http://schemas.openxmlformats.org/officeDocument/2006/relationships/hyperlink" Target="mailto:D.Schulzmann@leeds.ac.uk" TargetMode="External"/><Relationship Id="rId37" Type="http://schemas.openxmlformats.org/officeDocument/2006/relationships/hyperlink" Target="mailto:mohid_sayed@isb.edu" TargetMode="External"/><Relationship Id="rId40" Type="http://schemas.openxmlformats.org/officeDocument/2006/relationships/hyperlink" Target="mailto:bmaisori@usiu.ac.ke" TargetMode="External"/><Relationship Id="rId45" Type="http://schemas.openxmlformats.org/officeDocument/2006/relationships/hyperlink" Target="mailto:liangchen@smu.edu.sg" TargetMode="External"/><Relationship Id="rId53" Type="http://schemas.openxmlformats.org/officeDocument/2006/relationships/hyperlink" Target="mailto:kaz.asakawa@gmail.com" TargetMode="External"/><Relationship Id="rId58" Type="http://schemas.openxmlformats.org/officeDocument/2006/relationships/hyperlink" Target="mailto:noman.shaheer@sydney.edu.au" TargetMode="External"/><Relationship Id="rId5" Type="http://schemas.openxmlformats.org/officeDocument/2006/relationships/image" Target="media/image1.png"/><Relationship Id="rId19" Type="http://schemas.openxmlformats.org/officeDocument/2006/relationships/hyperlink" Target="http://tanvi.kothari@sjsu.edu" TargetMode="External"/><Relationship Id="rId4" Type="http://schemas.openxmlformats.org/officeDocument/2006/relationships/webSettings" Target="webSettings.xml"/><Relationship Id="rId9" Type="http://schemas.openxmlformats.org/officeDocument/2006/relationships/hyperlink" Target="https://www.surrey.ac.uk/people/annabelle-gawer" TargetMode="External"/><Relationship Id="rId14" Type="http://schemas.openxmlformats.org/officeDocument/2006/relationships/hyperlink" Target="https://business.uq.edu.au/profile/23/peter-liesch" TargetMode="External"/><Relationship Id="rId22" Type="http://schemas.openxmlformats.org/officeDocument/2006/relationships/hyperlink" Target="mailto:qgu@gsu.edu" TargetMode="External"/><Relationship Id="rId27" Type="http://schemas.openxmlformats.org/officeDocument/2006/relationships/hyperlink" Target="mailto:ilee1@luc.edu" TargetMode="External"/><Relationship Id="rId30" Type="http://schemas.openxmlformats.org/officeDocument/2006/relationships/hyperlink" Target="mailto:fernanda.cahen@espm.br" TargetMode="External"/><Relationship Id="rId35" Type="http://schemas.openxmlformats.org/officeDocument/2006/relationships/hyperlink" Target="mailto:pbillur@gmail.com" TargetMode="External"/><Relationship Id="rId43" Type="http://schemas.openxmlformats.org/officeDocument/2006/relationships/hyperlink" Target="mailto:srivardhini.jha@iimb.ac.in" TargetMode="External"/><Relationship Id="rId48" Type="http://schemas.openxmlformats.org/officeDocument/2006/relationships/hyperlink" Target="mailto:zhangpx@gsm.pku.edu.cn" TargetMode="External"/><Relationship Id="rId56" Type="http://schemas.openxmlformats.org/officeDocument/2006/relationships/hyperlink" Target="mailto:p.liesch@business.uq.edu.au" TargetMode="External"/><Relationship Id="rId8" Type="http://schemas.openxmlformats.org/officeDocument/2006/relationships/hyperlink" Target="https://www.hbs.edu/faculty/Pages/profile.aspx?facId=327154" TargetMode="External"/><Relationship Id="rId51" Type="http://schemas.openxmlformats.org/officeDocument/2006/relationships/hyperlink" Target="mailto:j.m.lee@yonsei.ac.kr" TargetMode="External"/><Relationship Id="rId3" Type="http://schemas.openxmlformats.org/officeDocument/2006/relationships/settings" Target="settings.xml"/><Relationship Id="rId12" Type="http://schemas.openxmlformats.org/officeDocument/2006/relationships/hyperlink" Target="https://www.sydney.edu.au/business/about/our-people/academic-staff/kai-riemer.html" TargetMode="External"/><Relationship Id="rId17" Type="http://schemas.openxmlformats.org/officeDocument/2006/relationships/hyperlink" Target="https://damore-mckim.northeastern.edu/people/elitsa-banalieva/" TargetMode="External"/><Relationship Id="rId25" Type="http://schemas.openxmlformats.org/officeDocument/2006/relationships/hyperlink" Target="mailto:christian.keen@fsa.ulaval.ca" TargetMode="External"/><Relationship Id="rId33" Type="http://schemas.openxmlformats.org/officeDocument/2006/relationships/hyperlink" Target="mailto:S.Soliman@gold.ac.uk" TargetMode="External"/><Relationship Id="rId38" Type="http://schemas.openxmlformats.org/officeDocument/2006/relationships/hyperlink" Target="mailto:mohid_sayed@isb.edu" TargetMode="External"/><Relationship Id="rId46" Type="http://schemas.openxmlformats.org/officeDocument/2006/relationships/hyperlink" Target="mailto:liangchen@smu.edu.sg" TargetMode="External"/><Relationship Id="rId59" Type="http://schemas.openxmlformats.org/officeDocument/2006/relationships/fontTable" Target="fontTable.xml"/><Relationship Id="rId20" Type="http://schemas.openxmlformats.org/officeDocument/2006/relationships/hyperlink" Target="mailto:tanvi.kothari@sjsu.edu" TargetMode="External"/><Relationship Id="rId41" Type="http://schemas.openxmlformats.org/officeDocument/2006/relationships/hyperlink" Target="mailto:karna@iima.ac.in" TargetMode="External"/><Relationship Id="rId54" Type="http://schemas.openxmlformats.org/officeDocument/2006/relationships/hyperlink" Target="mailto:kaz.asakawa@gmail.com" TargetMode="External"/><Relationship Id="rId1" Type="http://schemas.openxmlformats.org/officeDocument/2006/relationships/numbering" Target="numbering.xml"/><Relationship Id="rId6" Type="http://schemas.openxmlformats.org/officeDocument/2006/relationships/hyperlink" Target="https://dig-sig.aib.world/" TargetMode="External"/><Relationship Id="rId15" Type="http://schemas.openxmlformats.org/officeDocument/2006/relationships/hyperlink" Target="https://robinson.gsu.edu/profile/charles-dhanaraj/" TargetMode="External"/><Relationship Id="rId23" Type="http://schemas.openxmlformats.org/officeDocument/2006/relationships/hyperlink" Target="mailto:e.Banalieva@northeastern.edu" TargetMode="External"/><Relationship Id="rId28" Type="http://schemas.openxmlformats.org/officeDocument/2006/relationships/hyperlink" Target="mailto:ilee1@luc.edu" TargetMode="External"/><Relationship Id="rId36" Type="http://schemas.openxmlformats.org/officeDocument/2006/relationships/hyperlink" Target="mailto:pbillur@gmail.com" TargetMode="External"/><Relationship Id="rId49" Type="http://schemas.openxmlformats.org/officeDocument/2006/relationships/hyperlink" Target="mailto:weitian@fudan.edu.cn" TargetMode="External"/><Relationship Id="rId57" Type="http://schemas.openxmlformats.org/officeDocument/2006/relationships/hyperlink" Target="mailto:noman.shaheer@sydney.edu.au" TargetMode="External"/><Relationship Id="rId10" Type="http://schemas.openxmlformats.org/officeDocument/2006/relationships/hyperlink" Target="https://www.isb.edu/en/research-thought-leadership/faculty/faculty-directory/anand-nandkumar.html" TargetMode="External"/><Relationship Id="rId31" Type="http://schemas.openxmlformats.org/officeDocument/2006/relationships/hyperlink" Target="mailto:D.Schulzmann@leeds.ac.uk" TargetMode="External"/><Relationship Id="rId44" Type="http://schemas.openxmlformats.org/officeDocument/2006/relationships/hyperlink" Target="mailto:srivardhini.jha@iimb.ac.in" TargetMode="External"/><Relationship Id="rId52" Type="http://schemas.openxmlformats.org/officeDocument/2006/relationships/hyperlink" Target="mailto:j.m.lee@yonsei.ac.kr"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1818</Words>
  <Characters>10366</Characters>
  <Application>Microsoft Office Word</Application>
  <DocSecurity>0</DocSecurity>
  <Lines>86</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 Shaheer</dc:creator>
  <cp:keywords/>
  <dc:description/>
  <cp:lastModifiedBy>Charles Dhanaraj</cp:lastModifiedBy>
  <cp:revision>2</cp:revision>
  <dcterms:created xsi:type="dcterms:W3CDTF">2024-01-29T19:43:00Z</dcterms:created>
  <dcterms:modified xsi:type="dcterms:W3CDTF">2024-01-29T19:43:00Z</dcterms:modified>
</cp:coreProperties>
</file>