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2305D" w14:textId="016A78F0" w:rsidR="00CE2282" w:rsidRDefault="008817F3" w:rsidP="002079D0">
      <w:pPr>
        <w:pStyle w:val="Title"/>
        <w:rPr>
          <w:lang w:val="en-US"/>
        </w:rPr>
      </w:pPr>
      <w:r>
        <w:rPr>
          <w:lang w:val="en-US"/>
        </w:rPr>
        <w:t xml:space="preserve">From </w:t>
      </w:r>
      <w:proofErr w:type="spellStart"/>
      <w:r>
        <w:rPr>
          <w:lang w:val="en-US"/>
        </w:rPr>
        <w:t>Tima’s</w:t>
      </w:r>
      <w:proofErr w:type="spellEnd"/>
      <w:r>
        <w:rPr>
          <w:lang w:val="en-US"/>
        </w:rPr>
        <w:t xml:space="preserve"> Desk: </w:t>
      </w:r>
      <w:r w:rsidR="004D54D1">
        <w:rPr>
          <w:lang w:val="en-US"/>
        </w:rPr>
        <w:t>Does</w:t>
      </w:r>
      <w:r w:rsidR="002B514E">
        <w:rPr>
          <w:lang w:val="en-US"/>
        </w:rPr>
        <w:t xml:space="preserve"> the </w:t>
      </w:r>
      <w:r>
        <w:rPr>
          <w:lang w:val="en-US"/>
        </w:rPr>
        <w:t xml:space="preserve">Coronavirus </w:t>
      </w:r>
      <w:r w:rsidR="002B514E">
        <w:rPr>
          <w:lang w:val="en-US"/>
        </w:rPr>
        <w:t xml:space="preserve">Offer </w:t>
      </w:r>
      <w:r w:rsidR="000B0BE8">
        <w:rPr>
          <w:lang w:val="en-US"/>
        </w:rPr>
        <w:t xml:space="preserve">Lessons </w:t>
      </w:r>
      <w:r>
        <w:rPr>
          <w:lang w:val="en-US"/>
        </w:rPr>
        <w:t>for Climate Change</w:t>
      </w:r>
      <w:r w:rsidR="00B529A8" w:rsidRPr="00023384">
        <w:rPr>
          <w:lang w:val="en-US"/>
        </w:rPr>
        <w:t xml:space="preserve">? </w:t>
      </w:r>
    </w:p>
    <w:p w14:paraId="18F20AC4" w14:textId="0C94441D" w:rsidR="002079D0" w:rsidRDefault="008817F3" w:rsidP="00E226D7">
      <w:pPr>
        <w:pStyle w:val="Heading2"/>
        <w:rPr>
          <w:i/>
          <w:lang w:val="en-US"/>
        </w:rPr>
      </w:pPr>
      <w:r w:rsidRPr="00E226D7">
        <w:rPr>
          <w:i/>
          <w:lang w:val="en-US"/>
        </w:rPr>
        <w:t xml:space="preserve">The coronavirus, or COVID-19, and climate change are very different problems. But </w:t>
      </w:r>
      <w:r w:rsidR="00C93222">
        <w:rPr>
          <w:i/>
          <w:lang w:val="en-US"/>
        </w:rPr>
        <w:t xml:space="preserve">the </w:t>
      </w:r>
      <w:r w:rsidR="004D54D1">
        <w:rPr>
          <w:i/>
          <w:lang w:val="en-US"/>
        </w:rPr>
        <w:t xml:space="preserve">global response </w:t>
      </w:r>
      <w:r w:rsidRPr="00E226D7">
        <w:rPr>
          <w:i/>
          <w:lang w:val="en-US"/>
        </w:rPr>
        <w:t xml:space="preserve">to the coronavirus </w:t>
      </w:r>
      <w:r w:rsidR="004D54D1">
        <w:rPr>
          <w:i/>
          <w:lang w:val="en-US"/>
        </w:rPr>
        <w:t xml:space="preserve">gives </w:t>
      </w:r>
      <w:r w:rsidR="002B514E">
        <w:rPr>
          <w:i/>
          <w:lang w:val="en-US"/>
        </w:rPr>
        <w:t xml:space="preserve">me hope that we can tackle </w:t>
      </w:r>
      <w:r w:rsidR="004D54D1">
        <w:rPr>
          <w:i/>
          <w:lang w:val="en-US"/>
        </w:rPr>
        <w:t xml:space="preserve">other </w:t>
      </w:r>
      <w:r w:rsidR="00C93222">
        <w:rPr>
          <w:i/>
          <w:lang w:val="en-US"/>
        </w:rPr>
        <w:t xml:space="preserve">global </w:t>
      </w:r>
      <w:r w:rsidR="004D54D1">
        <w:rPr>
          <w:i/>
          <w:lang w:val="en-US"/>
        </w:rPr>
        <w:t>threats</w:t>
      </w:r>
      <w:r w:rsidR="00D873DC">
        <w:rPr>
          <w:i/>
          <w:lang w:val="en-US"/>
        </w:rPr>
        <w:t>.</w:t>
      </w:r>
    </w:p>
    <w:p w14:paraId="67B0F1C8" w14:textId="0A388424" w:rsidR="00E226D7" w:rsidRDefault="00E226D7" w:rsidP="00E226D7">
      <w:pPr>
        <w:rPr>
          <w:lang w:val="en-US"/>
        </w:rPr>
      </w:pPr>
    </w:p>
    <w:p w14:paraId="3531FD92" w14:textId="0CE36F4D" w:rsidR="00E226D7" w:rsidRPr="00E226D7" w:rsidRDefault="00C861CA" w:rsidP="00E226D7">
      <w:pPr>
        <w:spacing w:after="100" w:afterAutospacing="1"/>
        <w:rPr>
          <w:rFonts w:cstheme="minorHAnsi"/>
          <w:i/>
          <w:iCs/>
          <w:sz w:val="22"/>
          <w:szCs w:val="22"/>
          <w:shd w:val="clear" w:color="auto" w:fill="FFFFFF"/>
        </w:rPr>
      </w:pPr>
      <w:hyperlink r:id="rId5" w:history="1">
        <w:r w:rsidR="00E226D7" w:rsidRPr="006C52A7">
          <w:rPr>
            <w:rStyle w:val="Emphasis"/>
            <w:rFonts w:cstheme="minorHAnsi"/>
            <w:sz w:val="22"/>
            <w:szCs w:val="22"/>
            <w:shd w:val="clear" w:color="auto" w:fill="FFFFFF"/>
          </w:rPr>
          <w:t>Dr. Tima Bansal</w:t>
        </w:r>
      </w:hyperlink>
      <w:r w:rsidR="00E226D7" w:rsidRPr="006C52A7">
        <w:rPr>
          <w:rStyle w:val="Emphasis"/>
          <w:rFonts w:cstheme="minorHAnsi"/>
          <w:sz w:val="22"/>
          <w:szCs w:val="22"/>
          <w:shd w:val="clear" w:color="auto" w:fill="FFFFFF"/>
        </w:rPr>
        <w:t xml:space="preserve"> is Executive Director of the </w:t>
      </w:r>
      <w:hyperlink r:id="rId6" w:history="1">
        <w:r w:rsidR="00E226D7" w:rsidRPr="00C861CA">
          <w:rPr>
            <w:rStyle w:val="Hyperlink"/>
            <w:rFonts w:cstheme="minorHAnsi"/>
            <w:sz w:val="22"/>
            <w:szCs w:val="22"/>
            <w:shd w:val="clear" w:color="auto" w:fill="FFFFFF"/>
          </w:rPr>
          <w:t>Network for Business Sustainability</w:t>
        </w:r>
      </w:hyperlink>
      <w:r w:rsidR="00E226D7" w:rsidRPr="006C52A7">
        <w:rPr>
          <w:rStyle w:val="Emphasis"/>
          <w:rFonts w:cstheme="minorHAnsi"/>
          <w:sz w:val="22"/>
          <w:szCs w:val="22"/>
          <w:shd w:val="clear" w:color="auto" w:fill="FFFFFF"/>
        </w:rPr>
        <w:t>.</w:t>
      </w:r>
    </w:p>
    <w:p w14:paraId="3A63C718" w14:textId="20D9C3B4" w:rsidR="00B529A8" w:rsidRDefault="00B529A8">
      <w:pPr>
        <w:rPr>
          <w:lang w:val="en-US"/>
        </w:rPr>
      </w:pPr>
    </w:p>
    <w:p w14:paraId="67E2A1F1" w14:textId="57A30C5C" w:rsidR="004D54D1" w:rsidRDefault="009C3609">
      <w:pPr>
        <w:rPr>
          <w:lang w:val="en-US"/>
        </w:rPr>
      </w:pPr>
      <w:r>
        <w:rPr>
          <w:lang w:val="en-US"/>
        </w:rPr>
        <w:t xml:space="preserve">It is hard to </w:t>
      </w:r>
      <w:r w:rsidR="009D2C92">
        <w:rPr>
          <w:lang w:val="en-US"/>
        </w:rPr>
        <w:t xml:space="preserve">see the </w:t>
      </w:r>
      <w:r w:rsidR="004D54D1">
        <w:rPr>
          <w:lang w:val="en-US"/>
        </w:rPr>
        <w:t xml:space="preserve">positive </w:t>
      </w:r>
      <w:r w:rsidR="009D2C92">
        <w:rPr>
          <w:lang w:val="en-US"/>
        </w:rPr>
        <w:t xml:space="preserve">in </w:t>
      </w:r>
      <w:r w:rsidR="008817F3">
        <w:rPr>
          <w:lang w:val="en-US"/>
        </w:rPr>
        <w:t xml:space="preserve">the </w:t>
      </w:r>
      <w:r w:rsidR="004F5677">
        <w:rPr>
          <w:lang w:val="en-US"/>
        </w:rPr>
        <w:t xml:space="preserve">novel </w:t>
      </w:r>
      <w:r w:rsidR="008817F3">
        <w:rPr>
          <w:lang w:val="en-US"/>
        </w:rPr>
        <w:t xml:space="preserve">coronavirus and </w:t>
      </w:r>
      <w:r w:rsidR="004D54D1">
        <w:rPr>
          <w:lang w:val="en-US"/>
        </w:rPr>
        <w:t xml:space="preserve">its associated </w:t>
      </w:r>
      <w:r w:rsidR="008817F3">
        <w:rPr>
          <w:lang w:val="en-US"/>
        </w:rPr>
        <w:t>disease,</w:t>
      </w:r>
      <w:r>
        <w:rPr>
          <w:lang w:val="en-US"/>
        </w:rPr>
        <w:t xml:space="preserve"> </w:t>
      </w:r>
      <w:hyperlink r:id="rId7" w:history="1">
        <w:r w:rsidRPr="008817F3">
          <w:rPr>
            <w:rStyle w:val="Hyperlink"/>
            <w:lang w:val="en-US"/>
          </w:rPr>
          <w:t>COVID-19</w:t>
        </w:r>
      </w:hyperlink>
      <w:r>
        <w:rPr>
          <w:lang w:val="en-US"/>
        </w:rPr>
        <w:t xml:space="preserve">. </w:t>
      </w:r>
      <w:r w:rsidR="004D54D1">
        <w:rPr>
          <w:lang w:val="en-US"/>
        </w:rPr>
        <w:t xml:space="preserve">Not only </w:t>
      </w:r>
      <w:r w:rsidR="002D6D39">
        <w:rPr>
          <w:lang w:val="en-US"/>
        </w:rPr>
        <w:t xml:space="preserve">has </w:t>
      </w:r>
      <w:r w:rsidR="009D2C92">
        <w:rPr>
          <w:lang w:val="en-US"/>
        </w:rPr>
        <w:t>COVID-19</w:t>
      </w:r>
      <w:r w:rsidR="004D54D1">
        <w:rPr>
          <w:lang w:val="en-US"/>
        </w:rPr>
        <w:t xml:space="preserve"> </w:t>
      </w:r>
      <w:r w:rsidR="002D6D39">
        <w:rPr>
          <w:lang w:val="en-US"/>
        </w:rPr>
        <w:t xml:space="preserve">made </w:t>
      </w:r>
      <w:r w:rsidR="004D54D1">
        <w:rPr>
          <w:lang w:val="en-US"/>
        </w:rPr>
        <w:t xml:space="preserve">people very sick, it </w:t>
      </w:r>
      <w:r w:rsidR="009D2C92">
        <w:rPr>
          <w:lang w:val="en-US"/>
        </w:rPr>
        <w:t xml:space="preserve">has exposed </w:t>
      </w:r>
      <w:r w:rsidR="006044C3">
        <w:rPr>
          <w:lang w:val="en-US"/>
        </w:rPr>
        <w:t xml:space="preserve">our </w:t>
      </w:r>
      <w:r w:rsidR="004D54D1">
        <w:rPr>
          <w:lang w:val="en-US"/>
        </w:rPr>
        <w:t xml:space="preserve">vulnerability to global threats. </w:t>
      </w:r>
    </w:p>
    <w:p w14:paraId="42A78321" w14:textId="77777777" w:rsidR="004D54D1" w:rsidRDefault="004D54D1">
      <w:pPr>
        <w:rPr>
          <w:lang w:val="en-US"/>
        </w:rPr>
      </w:pPr>
    </w:p>
    <w:p w14:paraId="0957F08C" w14:textId="0E5D1668" w:rsidR="006044C3" w:rsidRDefault="00D873DC" w:rsidP="009D2C92">
      <w:pPr>
        <w:rPr>
          <w:lang w:val="en-US"/>
        </w:rPr>
      </w:pPr>
      <w:r>
        <w:rPr>
          <w:lang w:val="en-US"/>
        </w:rPr>
        <w:t>There’s</w:t>
      </w:r>
      <w:r w:rsidR="006044C3">
        <w:rPr>
          <w:lang w:val="en-US"/>
        </w:rPr>
        <w:t xml:space="preserve"> </w:t>
      </w:r>
      <w:r w:rsidR="009E0258">
        <w:rPr>
          <w:lang w:val="en-US"/>
        </w:rPr>
        <w:t xml:space="preserve">chaos and </w:t>
      </w:r>
      <w:r w:rsidR="00C1676A">
        <w:rPr>
          <w:lang w:val="en-US"/>
        </w:rPr>
        <w:t>devastatio</w:t>
      </w:r>
      <w:bookmarkStart w:id="0" w:name="_GoBack"/>
      <w:bookmarkEnd w:id="0"/>
      <w:r w:rsidR="00C1676A">
        <w:rPr>
          <w:lang w:val="en-US"/>
        </w:rPr>
        <w:t>n</w:t>
      </w:r>
      <w:r w:rsidR="002D6D39">
        <w:rPr>
          <w:lang w:val="en-US"/>
        </w:rPr>
        <w:t xml:space="preserve"> in the wake of COVID-19</w:t>
      </w:r>
      <w:r w:rsidR="00C93222">
        <w:rPr>
          <w:lang w:val="en-US"/>
        </w:rPr>
        <w:t xml:space="preserve">. But, </w:t>
      </w:r>
      <w:r w:rsidR="002D6D39">
        <w:rPr>
          <w:lang w:val="en-US"/>
        </w:rPr>
        <w:t xml:space="preserve">there are </w:t>
      </w:r>
      <w:r w:rsidR="000B0BE8">
        <w:rPr>
          <w:lang w:val="en-US"/>
        </w:rPr>
        <w:t xml:space="preserve">also </w:t>
      </w:r>
      <w:r w:rsidR="004F5677">
        <w:rPr>
          <w:lang w:val="en-US"/>
        </w:rPr>
        <w:t xml:space="preserve">a few </w:t>
      </w:r>
      <w:r>
        <w:rPr>
          <w:lang w:val="en-US"/>
        </w:rPr>
        <w:t>bright spots,</w:t>
      </w:r>
      <w:r w:rsidR="00C93222">
        <w:rPr>
          <w:lang w:val="en-US"/>
        </w:rPr>
        <w:t xml:space="preserve"> </w:t>
      </w:r>
      <w:r w:rsidR="002D6D39">
        <w:rPr>
          <w:lang w:val="en-US"/>
        </w:rPr>
        <w:t xml:space="preserve">including </w:t>
      </w:r>
      <w:r w:rsidR="006044C3" w:rsidRPr="000B0BE8">
        <w:rPr>
          <w:lang w:val="en-US"/>
        </w:rPr>
        <w:t>the</w:t>
      </w:r>
      <w:r w:rsidR="000B0BE8">
        <w:rPr>
          <w:lang w:val="en-US"/>
        </w:rPr>
        <w:t xml:space="preserve"> </w:t>
      </w:r>
      <w:proofErr w:type="gramStart"/>
      <w:r w:rsidR="000B0BE8">
        <w:rPr>
          <w:lang w:val="en-US"/>
        </w:rPr>
        <w:t>drop in</w:t>
      </w:r>
      <w:proofErr w:type="gramEnd"/>
      <w:r w:rsidR="000B0BE8">
        <w:rPr>
          <w:lang w:val="en-US"/>
        </w:rPr>
        <w:t xml:space="preserve"> pollution and the strengthening of local communities. </w:t>
      </w:r>
      <w:r w:rsidR="006044C3" w:rsidRPr="000B0BE8">
        <w:rPr>
          <w:lang w:val="en-US"/>
        </w:rPr>
        <w:t xml:space="preserve"> </w:t>
      </w:r>
    </w:p>
    <w:p w14:paraId="4A484530" w14:textId="77777777" w:rsidR="006044C3" w:rsidRDefault="006044C3" w:rsidP="009D2C92">
      <w:pPr>
        <w:rPr>
          <w:lang w:val="en-US"/>
        </w:rPr>
      </w:pPr>
    </w:p>
    <w:p w14:paraId="2BF6FB2E" w14:textId="6CD90304" w:rsidR="009C3609" w:rsidRDefault="00D873DC" w:rsidP="009D2C92">
      <w:pPr>
        <w:rPr>
          <w:lang w:val="en-US"/>
        </w:rPr>
      </w:pPr>
      <w:r>
        <w:rPr>
          <w:lang w:val="en-US"/>
        </w:rPr>
        <w:t>O</w:t>
      </w:r>
      <w:r w:rsidR="006044C3">
        <w:rPr>
          <w:lang w:val="en-US"/>
        </w:rPr>
        <w:t>ne positive</w:t>
      </w:r>
      <w:r>
        <w:rPr>
          <w:lang w:val="en-US"/>
        </w:rPr>
        <w:t xml:space="preserve"> outcome that</w:t>
      </w:r>
      <w:r w:rsidR="006044C3">
        <w:rPr>
          <w:lang w:val="en-US"/>
        </w:rPr>
        <w:t xml:space="preserve"> I have not seen mentioned</w:t>
      </w:r>
      <w:r>
        <w:rPr>
          <w:lang w:val="en-US"/>
        </w:rPr>
        <w:t xml:space="preserve"> is</w:t>
      </w:r>
      <w:r w:rsidR="006044C3">
        <w:rPr>
          <w:lang w:val="en-US"/>
        </w:rPr>
        <w:t xml:space="preserve"> the </w:t>
      </w:r>
      <w:r>
        <w:rPr>
          <w:lang w:val="en-US"/>
        </w:rPr>
        <w:t xml:space="preserve">demonstrated </w:t>
      </w:r>
      <w:r w:rsidR="009D2C92">
        <w:rPr>
          <w:lang w:val="en-US"/>
        </w:rPr>
        <w:t xml:space="preserve">ability of the global community to act quickly. </w:t>
      </w:r>
      <w:r w:rsidR="00C93222">
        <w:rPr>
          <w:lang w:val="en-US"/>
        </w:rPr>
        <w:t xml:space="preserve">Even </w:t>
      </w:r>
      <w:r w:rsidR="004F5677">
        <w:rPr>
          <w:lang w:val="en-US"/>
        </w:rPr>
        <w:t xml:space="preserve">if governments have been slow to act, many individuals have responded swiftly. </w:t>
      </w:r>
      <w:r w:rsidR="006044C3">
        <w:rPr>
          <w:lang w:val="en-US"/>
        </w:rPr>
        <w:t xml:space="preserve">This </w:t>
      </w:r>
      <w:r w:rsidR="00344A8D">
        <w:rPr>
          <w:lang w:val="en-US"/>
        </w:rPr>
        <w:t xml:space="preserve">mobilization </w:t>
      </w:r>
      <w:r w:rsidR="006044C3">
        <w:rPr>
          <w:lang w:val="en-US"/>
        </w:rPr>
        <w:t xml:space="preserve">may, </w:t>
      </w:r>
      <w:r w:rsidR="00CB2B8C">
        <w:rPr>
          <w:lang w:val="en-US"/>
        </w:rPr>
        <w:t xml:space="preserve">in fact, </w:t>
      </w:r>
      <w:r w:rsidR="006044C3">
        <w:rPr>
          <w:lang w:val="en-US"/>
        </w:rPr>
        <w:t xml:space="preserve">be the most important learning of all. </w:t>
      </w:r>
    </w:p>
    <w:p w14:paraId="0E18C3AF" w14:textId="6717CDF0" w:rsidR="00411AD5" w:rsidRDefault="00411AD5">
      <w:pPr>
        <w:rPr>
          <w:lang w:val="en-US"/>
        </w:rPr>
      </w:pPr>
    </w:p>
    <w:p w14:paraId="65E86F15" w14:textId="1302EF95" w:rsidR="00D63C1B" w:rsidRPr="003635FA" w:rsidRDefault="00411AD5" w:rsidP="00344A8D">
      <w:pPr>
        <w:pStyle w:val="Heading2"/>
        <w:rPr>
          <w:lang w:val="en-US"/>
        </w:rPr>
      </w:pPr>
      <w:r w:rsidRPr="00411AD5">
        <w:rPr>
          <w:lang w:val="en-US"/>
        </w:rPr>
        <w:t xml:space="preserve">My </w:t>
      </w:r>
      <w:r w:rsidR="004F5677">
        <w:rPr>
          <w:lang w:val="en-US"/>
        </w:rPr>
        <w:t xml:space="preserve">Personal </w:t>
      </w:r>
      <w:r w:rsidR="00C46635">
        <w:rPr>
          <w:lang w:val="en-US"/>
        </w:rPr>
        <w:t xml:space="preserve">Decision Related to </w:t>
      </w:r>
      <w:r w:rsidRPr="00411AD5">
        <w:rPr>
          <w:lang w:val="en-US"/>
        </w:rPr>
        <w:t>COVID-19</w:t>
      </w:r>
    </w:p>
    <w:p w14:paraId="0C762D98" w14:textId="4CADEE2F" w:rsidR="00B529A8" w:rsidRDefault="00B529A8">
      <w:pPr>
        <w:rPr>
          <w:lang w:val="en-US"/>
        </w:rPr>
      </w:pPr>
      <w:r>
        <w:rPr>
          <w:lang w:val="en-US"/>
        </w:rPr>
        <w:t>A few weeks ago,</w:t>
      </w:r>
      <w:r w:rsidR="002079D0">
        <w:rPr>
          <w:lang w:val="en-US"/>
        </w:rPr>
        <w:t xml:space="preserve"> I and the other</w:t>
      </w:r>
      <w:r>
        <w:rPr>
          <w:lang w:val="en-US"/>
        </w:rPr>
        <w:t xml:space="preserve"> organizers</w:t>
      </w:r>
      <w:r w:rsidR="00A33CE6">
        <w:rPr>
          <w:lang w:val="en-US"/>
        </w:rPr>
        <w:t xml:space="preserve"> </w:t>
      </w:r>
      <w:r w:rsidR="00B32EDE">
        <w:rPr>
          <w:lang w:val="en-US"/>
        </w:rPr>
        <w:t xml:space="preserve">of </w:t>
      </w:r>
      <w:r w:rsidR="00A33CE6">
        <w:rPr>
          <w:lang w:val="en-US"/>
        </w:rPr>
        <w:t xml:space="preserve">the </w:t>
      </w:r>
      <w:hyperlink r:id="rId8" w:history="1">
        <w:r w:rsidRPr="002079D0">
          <w:rPr>
            <w:rStyle w:val="Hyperlink"/>
            <w:lang w:val="en-US"/>
          </w:rPr>
          <w:t xml:space="preserve">NBS Sustainability </w:t>
        </w:r>
        <w:proofErr w:type="spellStart"/>
        <w:r w:rsidRPr="002079D0">
          <w:rPr>
            <w:rStyle w:val="Hyperlink"/>
            <w:lang w:val="en-US"/>
          </w:rPr>
          <w:t>Centres</w:t>
        </w:r>
        <w:proofErr w:type="spellEnd"/>
        <w:r w:rsidRPr="002079D0">
          <w:rPr>
            <w:rStyle w:val="Hyperlink"/>
            <w:lang w:val="en-US"/>
          </w:rPr>
          <w:t xml:space="preserve"> Workshop</w:t>
        </w:r>
      </w:hyperlink>
      <w:r>
        <w:rPr>
          <w:lang w:val="en-US"/>
        </w:rPr>
        <w:t xml:space="preserve"> </w:t>
      </w:r>
      <w:r w:rsidR="00B32EDE">
        <w:rPr>
          <w:lang w:val="en-US"/>
        </w:rPr>
        <w:t xml:space="preserve">decided to postpone the </w:t>
      </w:r>
      <w:r>
        <w:rPr>
          <w:lang w:val="en-US"/>
        </w:rPr>
        <w:t xml:space="preserve">June 2020 </w:t>
      </w:r>
      <w:r w:rsidR="00B32EDE">
        <w:rPr>
          <w:lang w:val="en-US"/>
        </w:rPr>
        <w:t xml:space="preserve">workshop </w:t>
      </w:r>
      <w:r>
        <w:rPr>
          <w:lang w:val="en-US"/>
        </w:rPr>
        <w:t xml:space="preserve">in Vienna. </w:t>
      </w:r>
      <w:r w:rsidR="00B32EDE">
        <w:rPr>
          <w:lang w:val="en-US"/>
        </w:rPr>
        <w:t>The decision seemed easy</w:t>
      </w:r>
      <w:r w:rsidR="004F100F">
        <w:rPr>
          <w:lang w:val="en-US"/>
        </w:rPr>
        <w:t xml:space="preserve"> at the time</w:t>
      </w:r>
      <w:r w:rsidR="00B32EDE">
        <w:rPr>
          <w:lang w:val="en-US"/>
        </w:rPr>
        <w:t xml:space="preserve">, even though few other events </w:t>
      </w:r>
      <w:r w:rsidR="008C635A">
        <w:rPr>
          <w:lang w:val="en-US"/>
        </w:rPr>
        <w:t>had been</w:t>
      </w:r>
      <w:r w:rsidR="00B32EDE">
        <w:rPr>
          <w:lang w:val="en-US"/>
        </w:rPr>
        <w:t xml:space="preserve"> cancelled and </w:t>
      </w:r>
      <w:r w:rsidR="00B53580">
        <w:rPr>
          <w:lang w:val="en-US"/>
        </w:rPr>
        <w:t xml:space="preserve">only a few thousand </w:t>
      </w:r>
      <w:r w:rsidR="008C635A">
        <w:rPr>
          <w:lang w:val="en-US"/>
        </w:rPr>
        <w:t xml:space="preserve">people </w:t>
      </w:r>
      <w:r w:rsidR="008817F3">
        <w:rPr>
          <w:lang w:val="en-US"/>
        </w:rPr>
        <w:t>had COVID-19</w:t>
      </w:r>
      <w:r w:rsidR="008C635A">
        <w:rPr>
          <w:lang w:val="en-US"/>
        </w:rPr>
        <w:t xml:space="preserve">, primarily </w:t>
      </w:r>
      <w:r>
        <w:rPr>
          <w:lang w:val="en-US"/>
        </w:rPr>
        <w:t>in China</w:t>
      </w:r>
      <w:r w:rsidR="00B32EDE">
        <w:rPr>
          <w:lang w:val="en-US"/>
        </w:rPr>
        <w:t xml:space="preserve">. </w:t>
      </w:r>
    </w:p>
    <w:p w14:paraId="6C567A3E" w14:textId="1BAF53C9" w:rsidR="003A0A45" w:rsidRDefault="003A0A45">
      <w:pPr>
        <w:rPr>
          <w:lang w:val="en-US"/>
        </w:rPr>
      </w:pPr>
    </w:p>
    <w:p w14:paraId="42E0ECBD" w14:textId="1444D4B2" w:rsidR="004F100F" w:rsidRDefault="002079D0">
      <w:pPr>
        <w:rPr>
          <w:lang w:val="en-US"/>
        </w:rPr>
      </w:pPr>
      <w:r>
        <w:rPr>
          <w:lang w:val="en-US"/>
        </w:rPr>
        <w:t xml:space="preserve">Our </w:t>
      </w:r>
      <w:r w:rsidR="004F100F">
        <w:rPr>
          <w:lang w:val="en-US"/>
        </w:rPr>
        <w:t>logic was straightforward</w:t>
      </w:r>
      <w:r w:rsidR="00B32EDE">
        <w:rPr>
          <w:lang w:val="en-US"/>
        </w:rPr>
        <w:t xml:space="preserve">. </w:t>
      </w:r>
      <w:r w:rsidR="004F100F">
        <w:rPr>
          <w:lang w:val="en-US"/>
        </w:rPr>
        <w:t xml:space="preserve">Researchers were </w:t>
      </w:r>
      <w:r w:rsidR="00B32EDE">
        <w:rPr>
          <w:lang w:val="en-US"/>
        </w:rPr>
        <w:t xml:space="preserve">unlikely to </w:t>
      </w:r>
      <w:r w:rsidR="006659AD">
        <w:rPr>
          <w:lang w:val="en-US"/>
        </w:rPr>
        <w:t>develop</w:t>
      </w:r>
      <w:r w:rsidR="004F100F">
        <w:rPr>
          <w:lang w:val="en-US"/>
        </w:rPr>
        <w:t xml:space="preserve"> a vaccine</w:t>
      </w:r>
      <w:r w:rsidR="006659AD">
        <w:rPr>
          <w:lang w:val="en-US"/>
        </w:rPr>
        <w:t xml:space="preserve"> </w:t>
      </w:r>
      <w:r w:rsidR="00B53580">
        <w:rPr>
          <w:lang w:val="en-US"/>
        </w:rPr>
        <w:t xml:space="preserve">quickly, </w:t>
      </w:r>
      <w:r w:rsidR="006659AD">
        <w:rPr>
          <w:lang w:val="en-US"/>
        </w:rPr>
        <w:t>so</w:t>
      </w:r>
      <w:r>
        <w:rPr>
          <w:lang w:val="en-US"/>
        </w:rPr>
        <w:t xml:space="preserve"> in order to slow the spread of the virus,</w:t>
      </w:r>
      <w:r w:rsidR="006659AD">
        <w:rPr>
          <w:lang w:val="en-US"/>
        </w:rPr>
        <w:t xml:space="preserve"> </w:t>
      </w:r>
      <w:r w:rsidR="00DD138C">
        <w:rPr>
          <w:lang w:val="en-US"/>
        </w:rPr>
        <w:t xml:space="preserve">participants </w:t>
      </w:r>
      <w:r w:rsidR="00BD42AA">
        <w:rPr>
          <w:lang w:val="en-US"/>
        </w:rPr>
        <w:t>would either stay away</w:t>
      </w:r>
      <w:r w:rsidR="008817F3">
        <w:rPr>
          <w:lang w:val="en-US"/>
        </w:rPr>
        <w:t xml:space="preserve"> from the conference voluntari</w:t>
      </w:r>
      <w:r w:rsidR="0095389A">
        <w:rPr>
          <w:lang w:val="en-US"/>
        </w:rPr>
        <w:t>l</w:t>
      </w:r>
      <w:r w:rsidR="008817F3">
        <w:rPr>
          <w:lang w:val="en-US"/>
        </w:rPr>
        <w:t>y</w:t>
      </w:r>
      <w:r w:rsidR="00BD42AA">
        <w:rPr>
          <w:lang w:val="en-US"/>
        </w:rPr>
        <w:t xml:space="preserve"> or be forced to do so</w:t>
      </w:r>
      <w:r w:rsidR="006659AD">
        <w:rPr>
          <w:lang w:val="en-US"/>
        </w:rPr>
        <w:t xml:space="preserve">. </w:t>
      </w:r>
      <w:r w:rsidR="004F100F">
        <w:rPr>
          <w:lang w:val="en-US"/>
        </w:rPr>
        <w:t xml:space="preserve">We wanted to be </w:t>
      </w:r>
      <w:r w:rsidR="00B32EDE">
        <w:rPr>
          <w:lang w:val="en-US"/>
        </w:rPr>
        <w:t>part of a</w:t>
      </w:r>
      <w:r>
        <w:rPr>
          <w:lang w:val="en-US"/>
        </w:rPr>
        <w:t xml:space="preserve"> global</w:t>
      </w:r>
      <w:r w:rsidR="00B32EDE">
        <w:rPr>
          <w:lang w:val="en-US"/>
        </w:rPr>
        <w:t xml:space="preserve"> community show</w:t>
      </w:r>
      <w:r>
        <w:rPr>
          <w:lang w:val="en-US"/>
        </w:rPr>
        <w:t>ing</w:t>
      </w:r>
      <w:r w:rsidR="00B32EDE">
        <w:rPr>
          <w:lang w:val="en-US"/>
        </w:rPr>
        <w:t xml:space="preserve"> responsibility</w:t>
      </w:r>
      <w:r w:rsidR="007B0E70">
        <w:rPr>
          <w:lang w:val="en-US"/>
        </w:rPr>
        <w:t xml:space="preserve">. </w:t>
      </w:r>
    </w:p>
    <w:p w14:paraId="796FEC1C" w14:textId="55C1F724" w:rsidR="00206E09" w:rsidRDefault="00206E09">
      <w:pPr>
        <w:rPr>
          <w:lang w:val="en-US"/>
        </w:rPr>
      </w:pPr>
    </w:p>
    <w:p w14:paraId="0D32FB6B" w14:textId="4194CEFF" w:rsidR="00206E09" w:rsidRDefault="00206E09">
      <w:pPr>
        <w:rPr>
          <w:lang w:val="en-US"/>
        </w:rPr>
      </w:pPr>
      <w:r>
        <w:rPr>
          <w:lang w:val="en-US"/>
        </w:rPr>
        <w:t xml:space="preserve">Since </w:t>
      </w:r>
      <w:r w:rsidR="001F5260">
        <w:rPr>
          <w:lang w:val="en-US"/>
        </w:rPr>
        <w:t xml:space="preserve">our </w:t>
      </w:r>
      <w:r>
        <w:rPr>
          <w:lang w:val="en-US"/>
        </w:rPr>
        <w:t>decision</w:t>
      </w:r>
      <w:r w:rsidR="0095389A">
        <w:rPr>
          <w:lang w:val="en-US"/>
        </w:rPr>
        <w:t xml:space="preserve"> to cancel our event</w:t>
      </w:r>
      <w:r>
        <w:rPr>
          <w:lang w:val="en-US"/>
        </w:rPr>
        <w:t>, there has been a cascade of cancellations, including major music festivals and sport</w:t>
      </w:r>
      <w:r w:rsidR="001763EF">
        <w:rPr>
          <w:lang w:val="en-US"/>
        </w:rPr>
        <w:t>ing</w:t>
      </w:r>
      <w:r>
        <w:rPr>
          <w:lang w:val="en-US"/>
        </w:rPr>
        <w:t xml:space="preserve"> events. The </w:t>
      </w:r>
      <w:r w:rsidR="0068120C">
        <w:rPr>
          <w:lang w:val="en-US"/>
        </w:rPr>
        <w:t xml:space="preserve">financial losses </w:t>
      </w:r>
      <w:r w:rsidR="00A06DD7">
        <w:rPr>
          <w:lang w:val="en-US"/>
        </w:rPr>
        <w:t xml:space="preserve">and personal disappointments </w:t>
      </w:r>
      <w:r w:rsidR="00C46635">
        <w:rPr>
          <w:lang w:val="en-US"/>
        </w:rPr>
        <w:t xml:space="preserve">are </w:t>
      </w:r>
      <w:r>
        <w:rPr>
          <w:lang w:val="en-US"/>
        </w:rPr>
        <w:t>staggering</w:t>
      </w:r>
      <w:r w:rsidR="00C01881">
        <w:rPr>
          <w:lang w:val="en-US"/>
        </w:rPr>
        <w:t xml:space="preserve">. </w:t>
      </w:r>
      <w:r w:rsidR="00F376F0">
        <w:rPr>
          <w:lang w:val="en-US"/>
        </w:rPr>
        <w:t xml:space="preserve">But, </w:t>
      </w:r>
      <w:r w:rsidR="002E5D47">
        <w:rPr>
          <w:lang w:val="en-US"/>
        </w:rPr>
        <w:t xml:space="preserve">people have rallied around the need to prevent a global catastrophe that could hurt or kill millions. </w:t>
      </w:r>
    </w:p>
    <w:p w14:paraId="37618B7B" w14:textId="77777777" w:rsidR="004F100F" w:rsidRDefault="004F100F">
      <w:pPr>
        <w:rPr>
          <w:lang w:val="en-US"/>
        </w:rPr>
      </w:pPr>
    </w:p>
    <w:p w14:paraId="7B16007F" w14:textId="657424DB" w:rsidR="00A33CE6" w:rsidRDefault="00A33CE6" w:rsidP="000B0BE8">
      <w:pPr>
        <w:pStyle w:val="Heading2"/>
        <w:rPr>
          <w:lang w:val="en-US"/>
        </w:rPr>
      </w:pPr>
      <w:r>
        <w:rPr>
          <w:lang w:val="en-US"/>
        </w:rPr>
        <w:t xml:space="preserve">COVID-19 </w:t>
      </w:r>
      <w:r w:rsidR="008912E2">
        <w:rPr>
          <w:lang w:val="en-US"/>
        </w:rPr>
        <w:t>h</w:t>
      </w:r>
      <w:r>
        <w:rPr>
          <w:lang w:val="en-US"/>
        </w:rPr>
        <w:t xml:space="preserve">as </w:t>
      </w:r>
      <w:r w:rsidR="008912E2">
        <w:rPr>
          <w:lang w:val="en-US"/>
        </w:rPr>
        <w:t>f</w:t>
      </w:r>
      <w:r>
        <w:rPr>
          <w:lang w:val="en-US"/>
        </w:rPr>
        <w:t xml:space="preserve">ocused </w:t>
      </w:r>
      <w:r w:rsidR="008912E2">
        <w:rPr>
          <w:lang w:val="en-US"/>
        </w:rPr>
        <w:t>s</w:t>
      </w:r>
      <w:r w:rsidR="00411AD5">
        <w:rPr>
          <w:lang w:val="en-US"/>
        </w:rPr>
        <w:t>ociety’s</w:t>
      </w:r>
      <w:r>
        <w:rPr>
          <w:lang w:val="en-US"/>
        </w:rPr>
        <w:t xml:space="preserve"> </w:t>
      </w:r>
      <w:r w:rsidR="008912E2">
        <w:rPr>
          <w:lang w:val="en-US"/>
        </w:rPr>
        <w:t>a</w:t>
      </w:r>
      <w:r>
        <w:rPr>
          <w:lang w:val="en-US"/>
        </w:rPr>
        <w:t>ttention</w:t>
      </w:r>
    </w:p>
    <w:p w14:paraId="39F57492" w14:textId="04D5E92D" w:rsidR="00B529A8" w:rsidRDefault="007924E5" w:rsidP="00670972">
      <w:pPr>
        <w:rPr>
          <w:lang w:val="en-US"/>
        </w:rPr>
      </w:pPr>
      <w:r>
        <w:rPr>
          <w:lang w:val="en-US"/>
        </w:rPr>
        <w:t xml:space="preserve">The </w:t>
      </w:r>
      <w:r w:rsidR="00670972">
        <w:rPr>
          <w:lang w:val="en-US"/>
        </w:rPr>
        <w:t xml:space="preserve">degree to which </w:t>
      </w:r>
      <w:r w:rsidR="004B1D90">
        <w:rPr>
          <w:lang w:val="en-US"/>
        </w:rPr>
        <w:t xml:space="preserve">COVID-19 </w:t>
      </w:r>
      <w:r w:rsidR="00B77BBC">
        <w:rPr>
          <w:lang w:val="en-US"/>
        </w:rPr>
        <w:t xml:space="preserve">has captured the </w:t>
      </w:r>
      <w:r w:rsidR="004B1D90">
        <w:rPr>
          <w:lang w:val="en-US"/>
        </w:rPr>
        <w:t>attention of the world</w:t>
      </w:r>
      <w:r>
        <w:rPr>
          <w:lang w:val="en-US"/>
        </w:rPr>
        <w:t xml:space="preserve"> is truly remarkable</w:t>
      </w:r>
      <w:r w:rsidR="004B1D90">
        <w:rPr>
          <w:lang w:val="en-US"/>
        </w:rPr>
        <w:t xml:space="preserve">. </w:t>
      </w:r>
      <w:r w:rsidR="00670972">
        <w:rPr>
          <w:lang w:val="en-US"/>
        </w:rPr>
        <w:t xml:space="preserve">Many of us are </w:t>
      </w:r>
      <w:r w:rsidR="00535039">
        <w:rPr>
          <w:lang w:val="en-US"/>
        </w:rPr>
        <w:t xml:space="preserve">pinned to newscasts, watching </w:t>
      </w:r>
      <w:r w:rsidR="004B1D90">
        <w:rPr>
          <w:lang w:val="en-US"/>
        </w:rPr>
        <w:t xml:space="preserve">the </w:t>
      </w:r>
      <w:r w:rsidR="00B77BBC">
        <w:rPr>
          <w:lang w:val="en-US"/>
        </w:rPr>
        <w:t xml:space="preserve">numbers </w:t>
      </w:r>
      <w:r w:rsidR="004B1D90">
        <w:rPr>
          <w:lang w:val="en-US"/>
        </w:rPr>
        <w:t xml:space="preserve">of sicknesses and fatalities tick upwards each day, </w:t>
      </w:r>
      <w:r w:rsidR="00023384">
        <w:rPr>
          <w:lang w:val="en-US"/>
        </w:rPr>
        <w:t>as</w:t>
      </w:r>
      <w:r w:rsidR="004B1D90">
        <w:rPr>
          <w:lang w:val="en-US"/>
        </w:rPr>
        <w:t xml:space="preserve"> </w:t>
      </w:r>
      <w:hyperlink r:id="rId9" w:history="1">
        <w:r w:rsidR="004B1D90" w:rsidRPr="007174BC">
          <w:rPr>
            <w:rStyle w:val="Hyperlink"/>
            <w:lang w:val="en-US"/>
          </w:rPr>
          <w:t xml:space="preserve">different </w:t>
        </w:r>
        <w:r w:rsidR="00B77BBC" w:rsidRPr="007174BC">
          <w:rPr>
            <w:rStyle w:val="Hyperlink"/>
            <w:lang w:val="en-US"/>
          </w:rPr>
          <w:t>countries</w:t>
        </w:r>
      </w:hyperlink>
      <w:r w:rsidR="00B77BBC">
        <w:rPr>
          <w:lang w:val="en-US"/>
        </w:rPr>
        <w:t xml:space="preserve"> jostl</w:t>
      </w:r>
      <w:r w:rsidR="004B1D90">
        <w:rPr>
          <w:lang w:val="en-US"/>
        </w:rPr>
        <w:t>e</w:t>
      </w:r>
      <w:r w:rsidR="00B77BBC">
        <w:rPr>
          <w:lang w:val="en-US"/>
        </w:rPr>
        <w:t xml:space="preserve"> for the top </w:t>
      </w:r>
      <w:r w:rsidR="008353AE">
        <w:rPr>
          <w:lang w:val="en-US"/>
        </w:rPr>
        <w:t xml:space="preserve">or bottom spots </w:t>
      </w:r>
      <w:r w:rsidR="0043690C">
        <w:rPr>
          <w:lang w:val="en-US"/>
        </w:rPr>
        <w:t xml:space="preserve">(greatest </w:t>
      </w:r>
      <w:r w:rsidR="008353AE">
        <w:rPr>
          <w:lang w:val="en-US"/>
        </w:rPr>
        <w:t xml:space="preserve">or </w:t>
      </w:r>
      <w:r w:rsidR="00D873DC">
        <w:rPr>
          <w:lang w:val="en-US"/>
        </w:rPr>
        <w:t xml:space="preserve">least </w:t>
      </w:r>
      <w:r w:rsidR="0043690C">
        <w:rPr>
          <w:lang w:val="en-US"/>
        </w:rPr>
        <w:t xml:space="preserve">increase </w:t>
      </w:r>
      <w:r w:rsidR="00390EB9">
        <w:rPr>
          <w:lang w:val="en-US"/>
        </w:rPr>
        <w:t xml:space="preserve">in </w:t>
      </w:r>
      <w:r w:rsidR="0043690C">
        <w:rPr>
          <w:lang w:val="en-US"/>
        </w:rPr>
        <w:t>infections)</w:t>
      </w:r>
      <w:r w:rsidR="00B77BBC">
        <w:rPr>
          <w:lang w:val="en-US"/>
        </w:rPr>
        <w:t xml:space="preserve">. </w:t>
      </w:r>
    </w:p>
    <w:p w14:paraId="6777A595" w14:textId="741843AE" w:rsidR="009A4FC1" w:rsidRDefault="009A4FC1">
      <w:pPr>
        <w:rPr>
          <w:lang w:val="en-US"/>
        </w:rPr>
      </w:pPr>
    </w:p>
    <w:p w14:paraId="59F90730" w14:textId="278378AB" w:rsidR="008116D0" w:rsidRDefault="00C46635" w:rsidP="00650491">
      <w:pPr>
        <w:rPr>
          <w:lang w:val="en-US"/>
        </w:rPr>
      </w:pPr>
      <w:r>
        <w:rPr>
          <w:lang w:val="en-US"/>
        </w:rPr>
        <w:lastRenderedPageBreak/>
        <w:t>W</w:t>
      </w:r>
      <w:r w:rsidR="0077658D">
        <w:rPr>
          <w:lang w:val="en-US"/>
        </w:rPr>
        <w:t xml:space="preserve">ithout doubt, the </w:t>
      </w:r>
      <w:r w:rsidR="004E0AE4">
        <w:rPr>
          <w:lang w:val="en-US"/>
        </w:rPr>
        <w:t>public</w:t>
      </w:r>
      <w:r w:rsidR="0077658D">
        <w:rPr>
          <w:lang w:val="en-US"/>
        </w:rPr>
        <w:t>’s</w:t>
      </w:r>
      <w:r w:rsidR="004E0AE4">
        <w:rPr>
          <w:lang w:val="en-US"/>
        </w:rPr>
        <w:t xml:space="preserve"> response has been visible and swift. </w:t>
      </w:r>
      <w:r w:rsidR="00650491">
        <w:rPr>
          <w:lang w:val="en-US"/>
        </w:rPr>
        <w:t xml:space="preserve">There are few people in the world who are </w:t>
      </w:r>
      <w:r w:rsidR="00FF79CE">
        <w:rPr>
          <w:lang w:val="en-US"/>
        </w:rPr>
        <w:t>un</w:t>
      </w:r>
      <w:r w:rsidR="00D76930">
        <w:rPr>
          <w:lang w:val="en-US"/>
        </w:rPr>
        <w:t xml:space="preserve">aware of the virus. </w:t>
      </w:r>
    </w:p>
    <w:p w14:paraId="4EEBA37A" w14:textId="77777777" w:rsidR="00B13DCC" w:rsidRDefault="00B13DCC">
      <w:pPr>
        <w:rPr>
          <w:lang w:val="en-US"/>
        </w:rPr>
      </w:pPr>
    </w:p>
    <w:p w14:paraId="476ED5C0" w14:textId="32B70546" w:rsidR="009E63CF" w:rsidRDefault="00390EB9" w:rsidP="00344A8D">
      <w:pPr>
        <w:pStyle w:val="Heading2"/>
        <w:rPr>
          <w:lang w:val="en-US"/>
        </w:rPr>
      </w:pPr>
      <w:r>
        <w:rPr>
          <w:lang w:val="en-US"/>
        </w:rPr>
        <w:t xml:space="preserve">COVID-19 </w:t>
      </w:r>
      <w:r w:rsidR="00D63C1B">
        <w:rPr>
          <w:lang w:val="en-US"/>
        </w:rPr>
        <w:t>has some positive outcomes</w:t>
      </w:r>
      <w:r w:rsidR="00CA7DA9">
        <w:rPr>
          <w:lang w:val="en-US"/>
        </w:rPr>
        <w:t xml:space="preserve"> </w:t>
      </w:r>
    </w:p>
    <w:p w14:paraId="7C51BC91" w14:textId="65DB78BA" w:rsidR="00B70B21" w:rsidRDefault="009E6207">
      <w:pPr>
        <w:rPr>
          <w:lang w:val="en-US"/>
        </w:rPr>
      </w:pPr>
      <w:r>
        <w:rPr>
          <w:lang w:val="en-US"/>
        </w:rPr>
        <w:t xml:space="preserve">The attention has changed the way </w:t>
      </w:r>
      <w:r w:rsidR="00790B7C">
        <w:rPr>
          <w:lang w:val="en-US"/>
        </w:rPr>
        <w:t xml:space="preserve">in which people live and work. </w:t>
      </w:r>
      <w:r w:rsidR="00034801">
        <w:rPr>
          <w:lang w:val="en-US"/>
        </w:rPr>
        <w:t xml:space="preserve">People </w:t>
      </w:r>
      <w:r w:rsidR="00390EB9">
        <w:rPr>
          <w:lang w:val="en-US"/>
        </w:rPr>
        <w:t xml:space="preserve">with flexibility </w:t>
      </w:r>
      <w:r w:rsidR="00034801">
        <w:rPr>
          <w:lang w:val="en-US"/>
        </w:rPr>
        <w:t xml:space="preserve">are canceling </w:t>
      </w:r>
      <w:r w:rsidR="00FF79CE">
        <w:rPr>
          <w:lang w:val="en-US"/>
        </w:rPr>
        <w:t xml:space="preserve">meetings </w:t>
      </w:r>
      <w:r w:rsidR="00034801">
        <w:rPr>
          <w:lang w:val="en-US"/>
        </w:rPr>
        <w:t xml:space="preserve">or taking </w:t>
      </w:r>
      <w:r w:rsidR="00FF79CE">
        <w:rPr>
          <w:lang w:val="en-US"/>
        </w:rPr>
        <w:t xml:space="preserve">them online. </w:t>
      </w:r>
      <w:r w:rsidR="00755FDF">
        <w:rPr>
          <w:lang w:val="en-US"/>
        </w:rPr>
        <w:t xml:space="preserve">We </w:t>
      </w:r>
      <w:r w:rsidR="00FF79CE">
        <w:rPr>
          <w:lang w:val="en-US"/>
        </w:rPr>
        <w:t xml:space="preserve">are moving around less and </w:t>
      </w:r>
      <w:r w:rsidR="00034801">
        <w:rPr>
          <w:lang w:val="en-US"/>
        </w:rPr>
        <w:t xml:space="preserve">spending </w:t>
      </w:r>
      <w:r w:rsidR="00FF79CE">
        <w:rPr>
          <w:lang w:val="en-US"/>
        </w:rPr>
        <w:t xml:space="preserve">time at home. </w:t>
      </w:r>
      <w:r w:rsidR="00C46635">
        <w:rPr>
          <w:lang w:val="en-US"/>
        </w:rPr>
        <w:t>Even professors, who are risk averse and sometimes slow to change, are learning to teach online</w:t>
      </w:r>
      <w:r w:rsidR="00D873DC">
        <w:rPr>
          <w:lang w:val="en-US"/>
        </w:rPr>
        <w:t xml:space="preserve"> — </w:t>
      </w:r>
      <w:r w:rsidR="00C46635">
        <w:rPr>
          <w:lang w:val="en-US"/>
        </w:rPr>
        <w:t xml:space="preserve">within just days. </w:t>
      </w:r>
      <w:r w:rsidR="000B0BE8">
        <w:rPr>
          <w:lang w:val="en-US"/>
        </w:rPr>
        <w:t xml:space="preserve">People </w:t>
      </w:r>
      <w:r w:rsidR="00DC67C2">
        <w:rPr>
          <w:lang w:val="en-US"/>
        </w:rPr>
        <w:t xml:space="preserve">are </w:t>
      </w:r>
      <w:r w:rsidR="00C46635">
        <w:rPr>
          <w:lang w:val="en-US"/>
        </w:rPr>
        <w:t xml:space="preserve">collectively </w:t>
      </w:r>
      <w:r w:rsidR="00DC67C2">
        <w:rPr>
          <w:lang w:val="en-US"/>
        </w:rPr>
        <w:t xml:space="preserve">working to safeguard not only </w:t>
      </w:r>
      <w:r w:rsidR="00925128">
        <w:rPr>
          <w:lang w:val="en-US"/>
        </w:rPr>
        <w:t>ourselves,</w:t>
      </w:r>
      <w:r w:rsidR="00DC67C2">
        <w:rPr>
          <w:lang w:val="en-US"/>
        </w:rPr>
        <w:t xml:space="preserve"> but </w:t>
      </w:r>
      <w:r w:rsidR="00925128">
        <w:rPr>
          <w:lang w:val="en-US"/>
        </w:rPr>
        <w:t xml:space="preserve">our </w:t>
      </w:r>
      <w:proofErr w:type="spellStart"/>
      <w:r w:rsidR="00DC67C2">
        <w:rPr>
          <w:lang w:val="en-US"/>
        </w:rPr>
        <w:t>neighbours</w:t>
      </w:r>
      <w:proofErr w:type="spellEnd"/>
      <w:r w:rsidR="00DC67C2">
        <w:rPr>
          <w:lang w:val="en-US"/>
        </w:rPr>
        <w:t xml:space="preserve"> and community. </w:t>
      </w:r>
    </w:p>
    <w:p w14:paraId="52EB5F51" w14:textId="139D27FF" w:rsidR="00B70B21" w:rsidRDefault="00B70B21">
      <w:pPr>
        <w:rPr>
          <w:lang w:val="en-US"/>
        </w:rPr>
      </w:pPr>
    </w:p>
    <w:p w14:paraId="506B23AC" w14:textId="2FB35349" w:rsidR="00B105E8" w:rsidRDefault="00390EB9">
      <w:pPr>
        <w:rPr>
          <w:lang w:val="en-US"/>
        </w:rPr>
      </w:pPr>
      <w:bookmarkStart w:id="1" w:name="_Hlk35249855"/>
      <w:r>
        <w:rPr>
          <w:lang w:val="en-US"/>
        </w:rPr>
        <w:t xml:space="preserve">On the environmental side, the </w:t>
      </w:r>
      <w:r w:rsidR="008A31EA">
        <w:rPr>
          <w:lang w:val="en-US"/>
        </w:rPr>
        <w:t xml:space="preserve">BBC showed </w:t>
      </w:r>
      <w:hyperlink r:id="rId10" w:history="1">
        <w:r w:rsidRPr="00390EB9">
          <w:rPr>
            <w:rStyle w:val="Hyperlink"/>
            <w:lang w:val="en-US"/>
          </w:rPr>
          <w:t xml:space="preserve">satellite </w:t>
        </w:r>
        <w:r>
          <w:rPr>
            <w:rStyle w:val="Hyperlink"/>
            <w:lang w:val="en-US"/>
          </w:rPr>
          <w:t>image</w:t>
        </w:r>
        <w:r w:rsidRPr="00390EB9">
          <w:rPr>
            <w:rStyle w:val="Hyperlink"/>
            <w:lang w:val="en-US"/>
          </w:rPr>
          <w:t>s</w:t>
        </w:r>
      </w:hyperlink>
      <w:r w:rsidR="006D157B">
        <w:rPr>
          <w:lang w:val="en-US"/>
        </w:rPr>
        <w:t xml:space="preserve"> </w:t>
      </w:r>
      <w:r w:rsidR="008A31EA">
        <w:rPr>
          <w:lang w:val="en-US"/>
        </w:rPr>
        <w:t xml:space="preserve">of </w:t>
      </w:r>
      <w:r w:rsidR="00E6448F">
        <w:rPr>
          <w:lang w:val="en-US"/>
        </w:rPr>
        <w:t xml:space="preserve">the pollution over </w:t>
      </w:r>
      <w:r w:rsidR="006D157B">
        <w:rPr>
          <w:lang w:val="en-US"/>
        </w:rPr>
        <w:t xml:space="preserve">all of China and over </w:t>
      </w:r>
      <w:r w:rsidR="008A31EA">
        <w:rPr>
          <w:lang w:val="en-US"/>
        </w:rPr>
        <w:t>Wuhan before and after the COVID-19 outbreak</w:t>
      </w:r>
      <w:r w:rsidR="00E6448F">
        <w:rPr>
          <w:lang w:val="en-US"/>
        </w:rPr>
        <w:t xml:space="preserve">. </w:t>
      </w:r>
      <w:r>
        <w:rPr>
          <w:lang w:val="en-US"/>
        </w:rPr>
        <w:t>R</w:t>
      </w:r>
      <w:r w:rsidR="00B105E8">
        <w:rPr>
          <w:lang w:val="en-US"/>
        </w:rPr>
        <w:t xml:space="preserve">ed spots representing pollution before the outbreak </w:t>
      </w:r>
      <w:r w:rsidR="00F77785">
        <w:rPr>
          <w:lang w:val="en-US"/>
        </w:rPr>
        <w:t xml:space="preserve">were </w:t>
      </w:r>
      <w:r w:rsidR="00B105E8">
        <w:rPr>
          <w:lang w:val="en-US"/>
        </w:rPr>
        <w:t xml:space="preserve">erased </w:t>
      </w:r>
      <w:r w:rsidR="00492CC6">
        <w:rPr>
          <w:lang w:val="en-US"/>
        </w:rPr>
        <w:t xml:space="preserve">in the days </w:t>
      </w:r>
      <w:r w:rsidR="00FF79CE">
        <w:rPr>
          <w:lang w:val="en-US"/>
        </w:rPr>
        <w:t>after the outbreak</w:t>
      </w:r>
      <w:r w:rsidR="00B105E8">
        <w:rPr>
          <w:lang w:val="en-US"/>
        </w:rPr>
        <w:t xml:space="preserve">. </w:t>
      </w:r>
    </w:p>
    <w:p w14:paraId="0D8ED796" w14:textId="3BF15495" w:rsidR="007A71B1" w:rsidRDefault="007A71B1">
      <w:pPr>
        <w:rPr>
          <w:lang w:val="en-US"/>
        </w:rPr>
      </w:pPr>
    </w:p>
    <w:p w14:paraId="3446AFB9" w14:textId="424DC63C" w:rsidR="007A71B1" w:rsidRDefault="007A71B1">
      <w:pPr>
        <w:rPr>
          <w:lang w:val="en-US"/>
        </w:rPr>
      </w:pPr>
      <w:r>
        <w:rPr>
          <w:lang w:val="en-US"/>
        </w:rPr>
        <w:t xml:space="preserve">It is quite likely that pollution will return once the threat of the virus subsides, but the magnitude of the response demonstrates the ability </w:t>
      </w:r>
      <w:r w:rsidR="00A70420">
        <w:rPr>
          <w:lang w:val="en-US"/>
        </w:rPr>
        <w:t xml:space="preserve">to mobilize quickly under a global threat. </w:t>
      </w:r>
    </w:p>
    <w:bookmarkEnd w:id="1"/>
    <w:p w14:paraId="6DDC8241" w14:textId="5490036F" w:rsidR="00474465" w:rsidRDefault="00474465">
      <w:pPr>
        <w:rPr>
          <w:lang w:val="en-US"/>
        </w:rPr>
      </w:pPr>
    </w:p>
    <w:p w14:paraId="33E0A6CC" w14:textId="3C098F98" w:rsidR="00390EB9" w:rsidRDefault="00E266CF" w:rsidP="00D873DC">
      <w:pPr>
        <w:pStyle w:val="Heading2"/>
        <w:rPr>
          <w:lang w:val="en-US"/>
        </w:rPr>
      </w:pPr>
      <w:r>
        <w:rPr>
          <w:lang w:val="en-US"/>
        </w:rPr>
        <w:t xml:space="preserve">How </w:t>
      </w:r>
      <w:r w:rsidR="00E94B65">
        <w:rPr>
          <w:lang w:val="en-US"/>
        </w:rPr>
        <w:t xml:space="preserve">COVID-19 </w:t>
      </w:r>
      <w:r>
        <w:rPr>
          <w:lang w:val="en-US"/>
        </w:rPr>
        <w:t xml:space="preserve">differs from </w:t>
      </w:r>
      <w:r w:rsidR="00E15596">
        <w:rPr>
          <w:lang w:val="en-US"/>
        </w:rPr>
        <w:t>climate change</w:t>
      </w:r>
    </w:p>
    <w:p w14:paraId="4801F855" w14:textId="77777777" w:rsidR="00390EB9" w:rsidRDefault="00390EB9">
      <w:pPr>
        <w:rPr>
          <w:lang w:val="en-US"/>
        </w:rPr>
      </w:pPr>
    </w:p>
    <w:p w14:paraId="47780234" w14:textId="77777777" w:rsidR="00390EB9" w:rsidRDefault="00390EB9">
      <w:pPr>
        <w:rPr>
          <w:lang w:val="en-US"/>
        </w:rPr>
      </w:pPr>
    </w:p>
    <w:p w14:paraId="4425BC3A" w14:textId="6AC21450" w:rsidR="00390EB9" w:rsidRDefault="00390EB9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2DF7611" wp14:editId="7382DACB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2698750" cy="2044700"/>
            <wp:effectExtent l="0" t="0" r="6350" b="0"/>
            <wp:wrapSquare wrapText="bothSides"/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CFA">
        <w:rPr>
          <w:lang w:val="en-US"/>
        </w:rPr>
        <w:t xml:space="preserve"> </w:t>
      </w:r>
    </w:p>
    <w:p w14:paraId="434AD894" w14:textId="77777777" w:rsidR="00390EB9" w:rsidRDefault="00390EB9">
      <w:pPr>
        <w:rPr>
          <w:lang w:val="en-US"/>
        </w:rPr>
      </w:pPr>
    </w:p>
    <w:p w14:paraId="69DB26B4" w14:textId="77777777" w:rsidR="00390EB9" w:rsidRDefault="00390EB9">
      <w:pPr>
        <w:rPr>
          <w:lang w:val="en-US"/>
        </w:rPr>
      </w:pPr>
    </w:p>
    <w:p w14:paraId="24A4DE9B" w14:textId="77777777" w:rsidR="00390EB9" w:rsidRDefault="00390EB9">
      <w:pPr>
        <w:rPr>
          <w:lang w:val="en-US"/>
        </w:rPr>
      </w:pPr>
    </w:p>
    <w:p w14:paraId="7019A583" w14:textId="77777777" w:rsidR="00390EB9" w:rsidRDefault="00390EB9">
      <w:pPr>
        <w:rPr>
          <w:lang w:val="en-US"/>
        </w:rPr>
      </w:pPr>
    </w:p>
    <w:p w14:paraId="57E5B546" w14:textId="77777777" w:rsidR="00390EB9" w:rsidRDefault="00390EB9">
      <w:pPr>
        <w:rPr>
          <w:lang w:val="en-US"/>
        </w:rPr>
      </w:pPr>
    </w:p>
    <w:p w14:paraId="0F9A33AE" w14:textId="77777777" w:rsidR="00390EB9" w:rsidRDefault="00390EB9">
      <w:pPr>
        <w:rPr>
          <w:lang w:val="en-US"/>
        </w:rPr>
      </w:pPr>
      <w:commentRangeStart w:id="2"/>
      <w:commentRangeStart w:id="3"/>
      <w:commentRangeEnd w:id="2"/>
      <w:commentRangeEnd w:id="3"/>
    </w:p>
    <w:p w14:paraId="5F26416D" w14:textId="77777777" w:rsidR="00390EB9" w:rsidRDefault="00390EB9">
      <w:pPr>
        <w:rPr>
          <w:lang w:val="en-US"/>
        </w:rPr>
      </w:pPr>
    </w:p>
    <w:p w14:paraId="3DCB7E6F" w14:textId="77777777" w:rsidR="00390EB9" w:rsidRDefault="00390EB9">
      <w:pPr>
        <w:rPr>
          <w:lang w:val="en-US"/>
        </w:rPr>
      </w:pPr>
    </w:p>
    <w:p w14:paraId="18A6AF4D" w14:textId="77777777" w:rsidR="00390EB9" w:rsidRDefault="00390EB9">
      <w:pPr>
        <w:rPr>
          <w:lang w:val="en-US"/>
        </w:rPr>
      </w:pPr>
    </w:p>
    <w:p w14:paraId="0AC9D263" w14:textId="77777777" w:rsidR="00390EB9" w:rsidRDefault="00390EB9">
      <w:pPr>
        <w:rPr>
          <w:lang w:val="en-US"/>
        </w:rPr>
      </w:pPr>
    </w:p>
    <w:p w14:paraId="2F602511" w14:textId="77777777" w:rsidR="00390EB9" w:rsidRDefault="00390EB9">
      <w:pPr>
        <w:rPr>
          <w:lang w:val="en-US"/>
        </w:rPr>
      </w:pPr>
    </w:p>
    <w:p w14:paraId="450ECF46" w14:textId="10551FA2" w:rsidR="00A70420" w:rsidRDefault="00390EB9">
      <w:pPr>
        <w:rPr>
          <w:lang w:val="en-US"/>
        </w:rPr>
      </w:pPr>
      <w:r>
        <w:rPr>
          <w:lang w:val="en-US"/>
        </w:rPr>
        <w:t xml:space="preserve">The irony in </w:t>
      </w:r>
      <w:hyperlink r:id="rId13" w:history="1">
        <w:r w:rsidRPr="005461E7">
          <w:rPr>
            <w:rStyle w:val="Hyperlink"/>
            <w:lang w:val="en-US"/>
          </w:rPr>
          <w:t xml:space="preserve">Nathaniel </w:t>
        </w:r>
        <w:proofErr w:type="spellStart"/>
        <w:r w:rsidRPr="005461E7">
          <w:rPr>
            <w:rStyle w:val="Hyperlink"/>
            <w:lang w:val="en-US"/>
          </w:rPr>
          <w:t>Stinnet</w:t>
        </w:r>
      </w:hyperlink>
      <w:r>
        <w:rPr>
          <w:lang w:val="en-US"/>
        </w:rPr>
        <w:t>’s</w:t>
      </w:r>
      <w:proofErr w:type="spellEnd"/>
      <w:r>
        <w:rPr>
          <w:lang w:val="en-US"/>
        </w:rPr>
        <w:t xml:space="preserve"> tweet </w:t>
      </w:r>
      <w:r w:rsidR="00D873DC">
        <w:rPr>
          <w:lang w:val="en-US"/>
        </w:rPr>
        <w:t xml:space="preserve">(see inset) </w:t>
      </w:r>
      <w:r w:rsidR="006920B2">
        <w:rPr>
          <w:lang w:val="en-US"/>
        </w:rPr>
        <w:t xml:space="preserve">is </w:t>
      </w:r>
      <w:r>
        <w:rPr>
          <w:lang w:val="en-US"/>
        </w:rPr>
        <w:t>apparent. People are willing to respond to COVID-19, but not climate change</w:t>
      </w:r>
      <w:r w:rsidR="006920B2">
        <w:rPr>
          <w:lang w:val="en-US"/>
        </w:rPr>
        <w:t xml:space="preserve">, which is the </w:t>
      </w:r>
      <w:r w:rsidR="00344A8D">
        <w:rPr>
          <w:lang w:val="en-US"/>
        </w:rPr>
        <w:t xml:space="preserve">greater threat to </w:t>
      </w:r>
      <w:r w:rsidR="006920B2">
        <w:rPr>
          <w:lang w:val="en-US"/>
        </w:rPr>
        <w:t>our species</w:t>
      </w:r>
      <w:r w:rsidR="00A70420">
        <w:rPr>
          <w:lang w:val="en-US"/>
        </w:rPr>
        <w:t xml:space="preserve"> and </w:t>
      </w:r>
      <w:hyperlink r:id="rId14" w:history="1">
        <w:r w:rsidR="00A70420" w:rsidRPr="00C861CA">
          <w:rPr>
            <w:rStyle w:val="Hyperlink"/>
            <w:lang w:val="en-US"/>
          </w:rPr>
          <w:t>millions of others</w:t>
        </w:r>
      </w:hyperlink>
      <w:r w:rsidR="006920B2">
        <w:rPr>
          <w:lang w:val="en-US"/>
        </w:rPr>
        <w:t xml:space="preserve">. </w:t>
      </w:r>
      <w:r w:rsidR="00A70420">
        <w:rPr>
          <w:lang w:val="en-US"/>
        </w:rPr>
        <w:t xml:space="preserve">Climate change is what is known as a </w:t>
      </w:r>
      <w:hyperlink r:id="rId15" w:history="1">
        <w:r w:rsidR="00A70420" w:rsidRPr="00C861CA">
          <w:rPr>
            <w:rStyle w:val="Hyperlink"/>
            <w:lang w:val="en-US"/>
          </w:rPr>
          <w:t>‘wicked problem’</w:t>
        </w:r>
      </w:hyperlink>
      <w:r w:rsidR="00A70420">
        <w:rPr>
          <w:lang w:val="en-US"/>
        </w:rPr>
        <w:t>, whereas COVID-19 is not</w:t>
      </w:r>
      <w:r w:rsidR="0047029F">
        <w:rPr>
          <w:lang w:val="en-US"/>
        </w:rPr>
        <w:t xml:space="preserve">. </w:t>
      </w:r>
    </w:p>
    <w:p w14:paraId="335CFD55" w14:textId="714BFB84" w:rsidR="00B13DCC" w:rsidRDefault="00B13DCC">
      <w:pPr>
        <w:rPr>
          <w:lang w:val="en-US"/>
        </w:rPr>
      </w:pPr>
    </w:p>
    <w:p w14:paraId="1BCE44EE" w14:textId="5A3A308F" w:rsidR="00590305" w:rsidRDefault="00ED74B7">
      <w:pPr>
        <w:rPr>
          <w:lang w:val="en-US"/>
        </w:rPr>
      </w:pPr>
      <w:r>
        <w:rPr>
          <w:lang w:val="en-US"/>
        </w:rPr>
        <w:t xml:space="preserve">For COVID-19, </w:t>
      </w:r>
      <w:r w:rsidR="00FC1D33">
        <w:rPr>
          <w:lang w:val="en-US"/>
        </w:rPr>
        <w:t xml:space="preserve">the </w:t>
      </w:r>
      <w:r w:rsidR="00FC1D33" w:rsidRPr="001F5260">
        <w:rPr>
          <w:lang w:val="en-US"/>
        </w:rPr>
        <w:t>causality is clear</w:t>
      </w:r>
      <w:r w:rsidR="00FC1D33">
        <w:rPr>
          <w:lang w:val="en-US"/>
        </w:rPr>
        <w:t xml:space="preserve">. </w:t>
      </w:r>
      <w:r w:rsidR="003635FA">
        <w:rPr>
          <w:lang w:val="en-US"/>
        </w:rPr>
        <w:t xml:space="preserve">The </w:t>
      </w:r>
      <w:r w:rsidR="000B0BE8">
        <w:rPr>
          <w:lang w:val="en-US"/>
        </w:rPr>
        <w:t xml:space="preserve">virus </w:t>
      </w:r>
      <w:r w:rsidR="00357E21">
        <w:rPr>
          <w:lang w:val="en-US"/>
        </w:rPr>
        <w:t>transmission and its effect</w:t>
      </w:r>
      <w:r w:rsidR="003635FA">
        <w:rPr>
          <w:lang w:val="en-US"/>
        </w:rPr>
        <w:t xml:space="preserve"> can be monitored</w:t>
      </w:r>
      <w:r w:rsidR="00A10811">
        <w:rPr>
          <w:lang w:val="en-US"/>
        </w:rPr>
        <w:t xml:space="preserve">, which allows it to </w:t>
      </w:r>
      <w:r w:rsidR="00A1212C">
        <w:rPr>
          <w:lang w:val="en-US"/>
        </w:rPr>
        <w:t xml:space="preserve">be isolated and controlled. As well, the </w:t>
      </w:r>
      <w:r w:rsidR="00A1212C" w:rsidRPr="001F5260">
        <w:rPr>
          <w:lang w:val="en-US"/>
        </w:rPr>
        <w:t>time frames are short</w:t>
      </w:r>
      <w:r w:rsidR="000B0BE8">
        <w:rPr>
          <w:lang w:val="en-US"/>
        </w:rPr>
        <w:t xml:space="preserve"> — </w:t>
      </w:r>
      <w:r w:rsidR="00357E21">
        <w:rPr>
          <w:lang w:val="en-US"/>
        </w:rPr>
        <w:t xml:space="preserve">so </w:t>
      </w:r>
      <w:r w:rsidR="00FC1D33">
        <w:rPr>
          <w:lang w:val="en-US"/>
        </w:rPr>
        <w:t xml:space="preserve">symptoms </w:t>
      </w:r>
      <w:hyperlink r:id="rId16" w:history="1">
        <w:r w:rsidR="00FC1D33" w:rsidRPr="00FC1D33">
          <w:rPr>
            <w:rStyle w:val="Hyperlink"/>
            <w:lang w:val="en-US"/>
          </w:rPr>
          <w:t>generally appear</w:t>
        </w:r>
      </w:hyperlink>
      <w:r w:rsidR="00357E21">
        <w:rPr>
          <w:lang w:val="en-US"/>
        </w:rPr>
        <w:t xml:space="preserve"> in just a </w:t>
      </w:r>
      <w:r w:rsidR="00A1212C">
        <w:rPr>
          <w:lang w:val="en-US"/>
        </w:rPr>
        <w:t>few weeks</w:t>
      </w:r>
      <w:r w:rsidR="00994F49">
        <w:rPr>
          <w:lang w:val="en-US"/>
        </w:rPr>
        <w:t xml:space="preserve">. </w:t>
      </w:r>
      <w:r w:rsidR="009E2FBC">
        <w:rPr>
          <w:lang w:val="en-US"/>
        </w:rPr>
        <w:t xml:space="preserve">We </w:t>
      </w:r>
      <w:r w:rsidR="00FC7B0A">
        <w:rPr>
          <w:lang w:val="en-US"/>
        </w:rPr>
        <w:t xml:space="preserve">even know </w:t>
      </w:r>
      <w:r w:rsidR="00FC7B0A" w:rsidRPr="001F5260">
        <w:rPr>
          <w:lang w:val="en-US"/>
        </w:rPr>
        <w:t xml:space="preserve">how </w:t>
      </w:r>
      <w:r w:rsidR="009E2FBC">
        <w:rPr>
          <w:lang w:val="en-US"/>
        </w:rPr>
        <w:t>to slow the spread of the virus</w:t>
      </w:r>
      <w:r w:rsidR="000B0BE8">
        <w:rPr>
          <w:lang w:val="en-US"/>
        </w:rPr>
        <w:t xml:space="preserve"> — </w:t>
      </w:r>
      <w:r w:rsidR="00FC7B0A">
        <w:rPr>
          <w:lang w:val="en-US"/>
        </w:rPr>
        <w:t xml:space="preserve">avoid </w:t>
      </w:r>
      <w:r w:rsidR="009C3609">
        <w:rPr>
          <w:lang w:val="en-US"/>
        </w:rPr>
        <w:t xml:space="preserve">infected </w:t>
      </w:r>
      <w:r w:rsidR="00FC7B0A">
        <w:rPr>
          <w:lang w:val="en-US"/>
        </w:rPr>
        <w:t>people, wash your hands, and don’t touch your face. The answer is at our fingertips (sic!).</w:t>
      </w:r>
    </w:p>
    <w:p w14:paraId="1E05F6F0" w14:textId="77777777" w:rsidR="00590305" w:rsidRDefault="00590305">
      <w:pPr>
        <w:rPr>
          <w:lang w:val="en-US"/>
        </w:rPr>
      </w:pPr>
    </w:p>
    <w:p w14:paraId="7F58DB25" w14:textId="468CF5F1" w:rsidR="00243207" w:rsidRDefault="0052354B" w:rsidP="00FC7B0A">
      <w:pPr>
        <w:rPr>
          <w:lang w:val="en-US"/>
        </w:rPr>
      </w:pPr>
      <w:r>
        <w:rPr>
          <w:lang w:val="en-US"/>
        </w:rPr>
        <w:lastRenderedPageBreak/>
        <w:t xml:space="preserve">Climate change is </w:t>
      </w:r>
      <w:r w:rsidR="00FC1D33">
        <w:rPr>
          <w:lang w:val="en-US"/>
        </w:rPr>
        <w:t>different.</w:t>
      </w:r>
      <w:r>
        <w:rPr>
          <w:lang w:val="en-US"/>
        </w:rPr>
        <w:t xml:space="preserve"> </w:t>
      </w:r>
      <w:r w:rsidR="00FC1D33">
        <w:rPr>
          <w:lang w:val="en-US"/>
        </w:rPr>
        <w:t>I</w:t>
      </w:r>
      <w:r w:rsidR="005F6EAD">
        <w:rPr>
          <w:lang w:val="en-US"/>
        </w:rPr>
        <w:t>t h</w:t>
      </w:r>
      <w:r w:rsidR="008912E2">
        <w:rPr>
          <w:lang w:val="en-US"/>
        </w:rPr>
        <w:t>as</w:t>
      </w:r>
      <w:r w:rsidR="005F6EAD">
        <w:rPr>
          <w:lang w:val="en-US"/>
        </w:rPr>
        <w:t xml:space="preserve"> </w:t>
      </w:r>
      <w:r w:rsidR="009E2FBC">
        <w:rPr>
          <w:lang w:val="en-US"/>
        </w:rPr>
        <w:t>numerous</w:t>
      </w:r>
      <w:r w:rsidR="009E2FBC" w:rsidRPr="001F5260">
        <w:rPr>
          <w:lang w:val="en-US"/>
        </w:rPr>
        <w:t xml:space="preserve"> </w:t>
      </w:r>
      <w:r w:rsidR="00F33FA9" w:rsidRPr="001F5260">
        <w:rPr>
          <w:lang w:val="en-US"/>
        </w:rPr>
        <w:t>causes</w:t>
      </w:r>
      <w:r w:rsidR="005F6EAD">
        <w:rPr>
          <w:lang w:val="en-US"/>
        </w:rPr>
        <w:t xml:space="preserve"> (anything that emits or absorbs greenhouse gases)</w:t>
      </w:r>
      <w:r w:rsidR="00FC1D33">
        <w:rPr>
          <w:lang w:val="en-US"/>
        </w:rPr>
        <w:t xml:space="preserve"> and</w:t>
      </w:r>
      <w:r w:rsidR="009504C7">
        <w:rPr>
          <w:lang w:val="en-US"/>
        </w:rPr>
        <w:t xml:space="preserve"> </w:t>
      </w:r>
      <w:r w:rsidR="005F6EAD" w:rsidRPr="001F5260">
        <w:rPr>
          <w:lang w:val="en-US"/>
        </w:rPr>
        <w:t>numerous impacts</w:t>
      </w:r>
      <w:r w:rsidR="005F6EAD">
        <w:rPr>
          <w:lang w:val="en-US"/>
        </w:rPr>
        <w:t xml:space="preserve"> (</w:t>
      </w:r>
      <w:r w:rsidR="00FC1D33">
        <w:rPr>
          <w:lang w:val="en-US"/>
        </w:rPr>
        <w:t>rising temperatures</w:t>
      </w:r>
      <w:r w:rsidR="005F6EAD">
        <w:rPr>
          <w:lang w:val="en-US"/>
        </w:rPr>
        <w:t xml:space="preserve"> being just one). </w:t>
      </w:r>
      <w:r w:rsidR="0047029F">
        <w:rPr>
          <w:lang w:val="en-US"/>
        </w:rPr>
        <w:t xml:space="preserve">Greenhouse gases have been accumulating in our atmosphere for hundreds of years, so it is difficult to clearly link the causes with the effects, making the effects difficult </w:t>
      </w:r>
      <w:r w:rsidR="005F6EAD" w:rsidRPr="001F5260">
        <w:rPr>
          <w:lang w:val="en-US"/>
        </w:rPr>
        <w:t>to isolate and control</w:t>
      </w:r>
      <w:r w:rsidR="00FC7B0A">
        <w:rPr>
          <w:lang w:val="en-US"/>
        </w:rPr>
        <w:t xml:space="preserve">. </w:t>
      </w:r>
      <w:r w:rsidR="00406D93">
        <w:rPr>
          <w:lang w:val="en-US"/>
        </w:rPr>
        <w:t>T</w:t>
      </w:r>
      <w:r w:rsidR="00F05180">
        <w:rPr>
          <w:lang w:val="en-US"/>
        </w:rPr>
        <w:t xml:space="preserve">here are </w:t>
      </w:r>
      <w:r w:rsidR="00F05180" w:rsidRPr="001F5260">
        <w:rPr>
          <w:lang w:val="en-US"/>
        </w:rPr>
        <w:t xml:space="preserve">no quick </w:t>
      </w:r>
      <w:r w:rsidR="00406D93" w:rsidRPr="001F5260">
        <w:rPr>
          <w:lang w:val="en-US"/>
        </w:rPr>
        <w:t xml:space="preserve">or simple </w:t>
      </w:r>
      <w:r w:rsidR="00F05180" w:rsidRPr="001F5260">
        <w:rPr>
          <w:lang w:val="en-US"/>
        </w:rPr>
        <w:t>fixes</w:t>
      </w:r>
      <w:r w:rsidR="00F05180">
        <w:rPr>
          <w:lang w:val="en-US"/>
        </w:rPr>
        <w:t xml:space="preserve">. </w:t>
      </w:r>
      <w:r w:rsidR="00406D93">
        <w:rPr>
          <w:lang w:val="en-US"/>
        </w:rPr>
        <w:t xml:space="preserve">We can’t just wash our hands and </w:t>
      </w:r>
      <w:r w:rsidR="00F05180">
        <w:rPr>
          <w:lang w:val="en-US"/>
        </w:rPr>
        <w:t>tak</w:t>
      </w:r>
      <w:r w:rsidR="00406D93">
        <w:rPr>
          <w:lang w:val="en-US"/>
        </w:rPr>
        <w:t>e</w:t>
      </w:r>
      <w:r w:rsidR="00F05180">
        <w:rPr>
          <w:lang w:val="en-US"/>
        </w:rPr>
        <w:t xml:space="preserve"> </w:t>
      </w:r>
      <w:r w:rsidR="009E2FBC">
        <w:rPr>
          <w:lang w:val="en-US"/>
        </w:rPr>
        <w:t xml:space="preserve">our </w:t>
      </w:r>
      <w:r w:rsidR="00F05180">
        <w:rPr>
          <w:lang w:val="en-US"/>
        </w:rPr>
        <w:t>meetings from home</w:t>
      </w:r>
      <w:r w:rsidR="00406D93">
        <w:rPr>
          <w:lang w:val="en-US"/>
        </w:rPr>
        <w:t xml:space="preserve">. </w:t>
      </w:r>
    </w:p>
    <w:p w14:paraId="6250A030" w14:textId="4A1E46ED" w:rsidR="00FB6562" w:rsidRDefault="00FB6562" w:rsidP="00FC7B0A">
      <w:pPr>
        <w:rPr>
          <w:lang w:val="en-US"/>
        </w:rPr>
      </w:pPr>
    </w:p>
    <w:p w14:paraId="77AC3000" w14:textId="37966066" w:rsidR="00F05180" w:rsidRPr="000B0BE8" w:rsidRDefault="00E15596" w:rsidP="000B0BE8">
      <w:pPr>
        <w:pStyle w:val="Heading2"/>
        <w:rPr>
          <w:lang w:val="en-US"/>
        </w:rPr>
      </w:pPr>
      <w:r>
        <w:rPr>
          <w:lang w:val="en-US"/>
        </w:rPr>
        <w:t>Yet, COVID-19 gives me hope about climate change</w:t>
      </w:r>
    </w:p>
    <w:p w14:paraId="646988A1" w14:textId="69A1912A" w:rsidR="00827D96" w:rsidRDefault="004F6E1B">
      <w:pPr>
        <w:rPr>
          <w:lang w:val="en-US"/>
        </w:rPr>
      </w:pPr>
      <w:r>
        <w:rPr>
          <w:lang w:val="en-US"/>
        </w:rPr>
        <w:t xml:space="preserve">I suffer from seeing </w:t>
      </w:r>
      <w:r w:rsidR="00BE03CA">
        <w:rPr>
          <w:lang w:val="en-US"/>
        </w:rPr>
        <w:t xml:space="preserve">despair and optimism in </w:t>
      </w:r>
      <w:r>
        <w:rPr>
          <w:lang w:val="en-US"/>
        </w:rPr>
        <w:t>almost everything</w:t>
      </w:r>
      <w:r w:rsidR="000B0BE8">
        <w:rPr>
          <w:lang w:val="en-US"/>
        </w:rPr>
        <w:t xml:space="preserve"> — </w:t>
      </w:r>
      <w:r>
        <w:rPr>
          <w:lang w:val="en-US"/>
        </w:rPr>
        <w:t xml:space="preserve">an occupational hazard of studying sustainable development. </w:t>
      </w:r>
      <w:r w:rsidR="00BE03CA">
        <w:rPr>
          <w:lang w:val="en-US"/>
        </w:rPr>
        <w:t xml:space="preserve">COVID-19 has elicited the same in me. </w:t>
      </w:r>
    </w:p>
    <w:p w14:paraId="31C1CA52" w14:textId="77777777" w:rsidR="00827D96" w:rsidRDefault="00827D96">
      <w:pPr>
        <w:rPr>
          <w:lang w:val="en-US"/>
        </w:rPr>
      </w:pPr>
    </w:p>
    <w:p w14:paraId="1F4EBC48" w14:textId="29DE2818" w:rsidR="008B7992" w:rsidRDefault="00827D96">
      <w:pPr>
        <w:rPr>
          <w:lang w:val="en-US"/>
        </w:rPr>
      </w:pPr>
      <w:r>
        <w:rPr>
          <w:lang w:val="en-US"/>
        </w:rPr>
        <w:t xml:space="preserve">I despair </w:t>
      </w:r>
      <w:r w:rsidR="008B7992">
        <w:rPr>
          <w:lang w:val="en-US"/>
        </w:rPr>
        <w:t xml:space="preserve">over the </w:t>
      </w:r>
      <w:r w:rsidR="00E266CF">
        <w:rPr>
          <w:lang w:val="en-US"/>
        </w:rPr>
        <w:t xml:space="preserve">damage </w:t>
      </w:r>
      <w:r w:rsidR="008B7992">
        <w:rPr>
          <w:lang w:val="en-US"/>
        </w:rPr>
        <w:t xml:space="preserve">caused by a </w:t>
      </w:r>
      <w:r w:rsidR="00026886">
        <w:rPr>
          <w:lang w:val="en-US"/>
        </w:rPr>
        <w:t>pandemic</w:t>
      </w:r>
      <w:r w:rsidR="008B7992">
        <w:rPr>
          <w:lang w:val="en-US"/>
        </w:rPr>
        <w:t xml:space="preserve"> that causes sickness and death. </w:t>
      </w:r>
      <w:r w:rsidR="00562C10">
        <w:rPr>
          <w:lang w:val="en-US"/>
        </w:rPr>
        <w:t xml:space="preserve">How can I not? </w:t>
      </w:r>
      <w:r w:rsidR="008B7992">
        <w:rPr>
          <w:lang w:val="en-US"/>
        </w:rPr>
        <w:t xml:space="preserve"> </w:t>
      </w:r>
    </w:p>
    <w:p w14:paraId="6D5F8967" w14:textId="77777777" w:rsidR="008B7992" w:rsidRDefault="008B7992">
      <w:pPr>
        <w:rPr>
          <w:lang w:val="en-US"/>
        </w:rPr>
      </w:pPr>
    </w:p>
    <w:p w14:paraId="1A29A0F6" w14:textId="00BD9985" w:rsidR="00D43C11" w:rsidRDefault="008B7992">
      <w:pPr>
        <w:rPr>
          <w:lang w:val="en-US"/>
        </w:rPr>
      </w:pPr>
      <w:r>
        <w:rPr>
          <w:lang w:val="en-US"/>
        </w:rPr>
        <w:t xml:space="preserve">But, </w:t>
      </w:r>
      <w:r w:rsidR="005A685F">
        <w:rPr>
          <w:lang w:val="en-US"/>
        </w:rPr>
        <w:t xml:space="preserve">I also see </w:t>
      </w:r>
      <w:r w:rsidR="00723CDB">
        <w:rPr>
          <w:lang w:val="en-US"/>
        </w:rPr>
        <w:t xml:space="preserve">some </w:t>
      </w:r>
      <w:r>
        <w:rPr>
          <w:lang w:val="en-US"/>
        </w:rPr>
        <w:t>hope. P</w:t>
      </w:r>
      <w:r w:rsidR="00B5732F">
        <w:rPr>
          <w:lang w:val="en-US"/>
        </w:rPr>
        <w:t xml:space="preserve">eople have focused attention worldwide on a single issue and have </w:t>
      </w:r>
      <w:r>
        <w:rPr>
          <w:lang w:val="en-US"/>
        </w:rPr>
        <w:t xml:space="preserve">adapted </w:t>
      </w:r>
      <w:r w:rsidR="00B5732F">
        <w:rPr>
          <w:lang w:val="en-US"/>
        </w:rPr>
        <w:t xml:space="preserve">the way in which they live and work in a very short period of time. </w:t>
      </w:r>
    </w:p>
    <w:p w14:paraId="0DDB0AE8" w14:textId="273E2CB7" w:rsidR="00457074" w:rsidRDefault="00457074">
      <w:pPr>
        <w:rPr>
          <w:lang w:val="en-US"/>
        </w:rPr>
      </w:pPr>
    </w:p>
    <w:p w14:paraId="3204C40B" w14:textId="03A6DC75" w:rsidR="00457074" w:rsidRDefault="00457074">
      <w:pPr>
        <w:rPr>
          <w:lang w:val="en-US"/>
        </w:rPr>
      </w:pPr>
      <w:r>
        <w:rPr>
          <w:lang w:val="en-US"/>
        </w:rPr>
        <w:t xml:space="preserve">Sure, COVID-19 is a simpler, more visible, and seemingly more urgent issue, but climate change is rising to the same level. People are now seeing </w:t>
      </w:r>
      <w:r w:rsidR="00E266CF">
        <w:rPr>
          <w:lang w:val="en-US"/>
        </w:rPr>
        <w:t xml:space="preserve">the devastation </w:t>
      </w:r>
      <w:r w:rsidR="000B0BE8">
        <w:rPr>
          <w:lang w:val="en-US"/>
        </w:rPr>
        <w:t xml:space="preserve">caused by a changing </w:t>
      </w:r>
      <w:r w:rsidR="00E266CF">
        <w:rPr>
          <w:lang w:val="en-US"/>
        </w:rPr>
        <w:t xml:space="preserve">climate. </w:t>
      </w:r>
    </w:p>
    <w:p w14:paraId="199AEE80" w14:textId="77777777" w:rsidR="00457074" w:rsidRDefault="00457074">
      <w:pPr>
        <w:rPr>
          <w:lang w:val="en-US"/>
        </w:rPr>
      </w:pPr>
    </w:p>
    <w:p w14:paraId="1746386F" w14:textId="010BBEEE" w:rsidR="00457074" w:rsidRDefault="00457074">
      <w:pPr>
        <w:rPr>
          <w:lang w:val="en-US"/>
        </w:rPr>
      </w:pPr>
      <w:r>
        <w:rPr>
          <w:lang w:val="en-US"/>
        </w:rPr>
        <w:t xml:space="preserve">It is just possible that once the threat of COVID-19 has passed, we will have learned how to focus attention on issues of global concern. </w:t>
      </w:r>
      <w:r w:rsidR="00E266CF">
        <w:rPr>
          <w:lang w:val="en-US"/>
        </w:rPr>
        <w:t>Both traditional and social media can start to focus attention on climate change, as they have with COVID-19.</w:t>
      </w:r>
    </w:p>
    <w:p w14:paraId="29BDD603" w14:textId="72C7F6B2" w:rsidR="00457074" w:rsidRDefault="00457074">
      <w:pPr>
        <w:rPr>
          <w:lang w:val="en-US"/>
        </w:rPr>
      </w:pPr>
    </w:p>
    <w:p w14:paraId="7C50010C" w14:textId="33642DA2" w:rsidR="00457074" w:rsidRDefault="00457074">
      <w:pPr>
        <w:rPr>
          <w:lang w:val="en-US"/>
        </w:rPr>
      </w:pPr>
      <w:r>
        <w:rPr>
          <w:lang w:val="en-US"/>
        </w:rPr>
        <w:t xml:space="preserve">With all the despair caused by COVID-19, I now feel </w:t>
      </w:r>
      <w:r w:rsidR="00E266CF">
        <w:rPr>
          <w:lang w:val="en-US"/>
        </w:rPr>
        <w:t>that the global community can mobilize around an issue</w:t>
      </w:r>
      <w:r w:rsidR="004A1ED3">
        <w:rPr>
          <w:lang w:val="en-US"/>
        </w:rPr>
        <w:t xml:space="preserve">. </w:t>
      </w:r>
      <w:r w:rsidR="00302F0B">
        <w:rPr>
          <w:lang w:val="en-US"/>
        </w:rPr>
        <w:t xml:space="preserve">COVID-19 has created </w:t>
      </w:r>
      <w:r w:rsidR="004A1ED3">
        <w:rPr>
          <w:lang w:val="en-US"/>
        </w:rPr>
        <w:t>a global sense of responsibility</w:t>
      </w:r>
      <w:r w:rsidR="00302F0B">
        <w:rPr>
          <w:lang w:val="en-US"/>
        </w:rPr>
        <w:t xml:space="preserve">. I do hope that this common purpose can extend to other </w:t>
      </w:r>
      <w:r w:rsidR="004A1ED3">
        <w:rPr>
          <w:lang w:val="en-US"/>
        </w:rPr>
        <w:t xml:space="preserve">significant </w:t>
      </w:r>
      <w:r>
        <w:rPr>
          <w:lang w:val="en-US"/>
        </w:rPr>
        <w:t xml:space="preserve">threats </w:t>
      </w:r>
      <w:r w:rsidR="004A1ED3">
        <w:rPr>
          <w:lang w:val="en-US"/>
        </w:rPr>
        <w:t xml:space="preserve">facing </w:t>
      </w:r>
      <w:r>
        <w:rPr>
          <w:lang w:val="en-US"/>
        </w:rPr>
        <w:t>humanity and the planet</w:t>
      </w:r>
      <w:r>
        <w:rPr>
          <w:rStyle w:val="CommentReference"/>
        </w:rPr>
        <w:t/>
      </w:r>
      <w:r>
        <w:rPr>
          <w:lang w:val="en-US"/>
        </w:rPr>
        <w:t>.</w:t>
      </w:r>
    </w:p>
    <w:p w14:paraId="66965C4F" w14:textId="77777777" w:rsidR="00E266CF" w:rsidRDefault="00E266CF">
      <w:pPr>
        <w:rPr>
          <w:lang w:val="en-US"/>
        </w:rPr>
      </w:pPr>
    </w:p>
    <w:p w14:paraId="09ABEE70" w14:textId="77777777" w:rsidR="00E226D7" w:rsidRPr="006C52A7" w:rsidRDefault="00E226D7" w:rsidP="00E226D7">
      <w:pPr>
        <w:pStyle w:val="Heading2"/>
      </w:pPr>
      <w:r w:rsidRPr="006C52A7">
        <w:t>Continuing the Conversation</w:t>
      </w:r>
    </w:p>
    <w:p w14:paraId="23E6F22A" w14:textId="2F05B632" w:rsidR="00E226D7" w:rsidRDefault="00E226D7" w:rsidP="00E226D7">
      <w:pPr>
        <w:pStyle w:val="Heading2"/>
        <w:spacing w:before="0" w:after="100" w:afterAutospacing="1"/>
        <w:rPr>
          <w:rFonts w:asciiTheme="minorHAnsi" w:hAnsiTheme="minorHAnsi" w:cstheme="minorHAnsi"/>
          <w:color w:val="auto"/>
          <w:sz w:val="22"/>
          <w:szCs w:val="22"/>
        </w:rPr>
      </w:pPr>
      <w:r w:rsidRPr="006C52A7">
        <w:rPr>
          <w:rFonts w:asciiTheme="minorHAnsi" w:hAnsiTheme="minorHAnsi" w:cstheme="minorHAnsi"/>
          <w:color w:val="auto"/>
          <w:sz w:val="22"/>
          <w:szCs w:val="22"/>
        </w:rPr>
        <w:t>As always, I welcome your reactions. Please feel free to message me (</w:t>
      </w:r>
      <w:hyperlink r:id="rId17" w:tgtFrame="_blank" w:history="1">
        <w:r w:rsidRPr="006C52A7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@TimaBansal</w:t>
        </w:r>
      </w:hyperlink>
      <w:r w:rsidRPr="006C52A7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hyperlink r:id="rId18" w:tgtFrame="_blank" w:history="1">
        <w:r w:rsidRPr="006C52A7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tbansal@ivey.ca</w:t>
        </w:r>
      </w:hyperlink>
      <w:r w:rsidRPr="006C52A7">
        <w:rPr>
          <w:rFonts w:asciiTheme="minorHAnsi" w:hAnsiTheme="minorHAnsi" w:cstheme="minorHAnsi"/>
          <w:color w:val="auto"/>
          <w:sz w:val="22"/>
          <w:szCs w:val="22"/>
        </w:rPr>
        <w:t>) or the NBS community (</w:t>
      </w:r>
      <w:hyperlink r:id="rId19" w:tgtFrame="_blank" w:history="1">
        <w:r w:rsidRPr="006C52A7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@</w:t>
        </w:r>
        <w:proofErr w:type="spellStart"/>
        <w:r w:rsidRPr="006C52A7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NBSnet</w:t>
        </w:r>
        <w:proofErr w:type="spellEnd"/>
      </w:hyperlink>
      <w:r w:rsidRPr="006C52A7">
        <w:rPr>
          <w:rFonts w:asciiTheme="minorHAnsi" w:hAnsiTheme="minorHAnsi" w:cstheme="minorHAnsi"/>
          <w:color w:val="auto"/>
          <w:sz w:val="22"/>
          <w:szCs w:val="22"/>
        </w:rPr>
        <w:t>) privately or publicly.</w:t>
      </w:r>
    </w:p>
    <w:p w14:paraId="092B75B5" w14:textId="418955AC" w:rsidR="00C861CA" w:rsidRPr="00C861CA" w:rsidRDefault="00C861CA" w:rsidP="00C861CA">
      <w:pPr>
        <w:pStyle w:val="Heading2"/>
      </w:pPr>
      <w:r>
        <w:t xml:space="preserve">More </w:t>
      </w:r>
      <w:proofErr w:type="gramStart"/>
      <w:r>
        <w:t>From</w:t>
      </w:r>
      <w:proofErr w:type="gramEnd"/>
      <w:r>
        <w:t xml:space="preserve"> </w:t>
      </w:r>
      <w:proofErr w:type="spellStart"/>
      <w:r>
        <w:t>Tima’s</w:t>
      </w:r>
      <w:proofErr w:type="spellEnd"/>
      <w:r>
        <w:t xml:space="preserve"> Desk</w:t>
      </w:r>
    </w:p>
    <w:p w14:paraId="43246491" w14:textId="09F1AC8C" w:rsidR="00F05180" w:rsidRPr="00C861CA" w:rsidRDefault="00E226D7">
      <w:pPr>
        <w:rPr>
          <w:i/>
          <w:lang w:val="en-US"/>
        </w:rPr>
      </w:pPr>
      <w:r w:rsidRPr="00C861CA">
        <w:rPr>
          <w:rStyle w:val="Emphasis"/>
          <w:rFonts w:cstheme="minorHAnsi"/>
          <w:i w:val="0"/>
          <w:sz w:val="22"/>
          <w:szCs w:val="22"/>
        </w:rPr>
        <w:t xml:space="preserve">Dr. Tima Bansal, NBS's Executive Director, regularly shares her observations about business sustainability. </w:t>
      </w:r>
      <w:hyperlink r:id="rId20" w:history="1">
        <w:r w:rsidRPr="00C861CA">
          <w:rPr>
            <w:rStyle w:val="Hyperlink"/>
            <w:rFonts w:cstheme="minorHAnsi"/>
            <w:i/>
            <w:sz w:val="22"/>
            <w:szCs w:val="22"/>
          </w:rPr>
          <w:t xml:space="preserve">See the </w:t>
        </w:r>
        <w:r w:rsidRPr="00C861CA">
          <w:rPr>
            <w:rStyle w:val="Hyperlink"/>
            <w:rFonts w:cstheme="minorHAnsi"/>
            <w:i/>
            <w:sz w:val="22"/>
            <w:szCs w:val="22"/>
          </w:rPr>
          <w:t>s</w:t>
        </w:r>
        <w:r w:rsidRPr="00C861CA">
          <w:rPr>
            <w:rStyle w:val="Hyperlink"/>
            <w:rFonts w:cstheme="minorHAnsi"/>
            <w:i/>
            <w:sz w:val="22"/>
            <w:szCs w:val="22"/>
          </w:rPr>
          <w:t>eries.</w:t>
        </w:r>
      </w:hyperlink>
    </w:p>
    <w:sectPr w:rsidR="00F05180" w:rsidRPr="00C861CA" w:rsidSect="00FB20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B7F39"/>
    <w:multiLevelType w:val="hybridMultilevel"/>
    <w:tmpl w:val="0FCA1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9CF99B0-7F2C-48EC-B6E8-281F4ED724C1}"/>
    <w:docVar w:name="dgnword-eventsink" w:val="2143121786080"/>
    <w:docVar w:name="dgnword-lastRevisionsView" w:val="0"/>
  </w:docVars>
  <w:rsids>
    <w:rsidRoot w:val="00B529A8"/>
    <w:rsid w:val="00006797"/>
    <w:rsid w:val="00023384"/>
    <w:rsid w:val="00026886"/>
    <w:rsid w:val="00034801"/>
    <w:rsid w:val="00047D12"/>
    <w:rsid w:val="0006506F"/>
    <w:rsid w:val="00080043"/>
    <w:rsid w:val="000B0BE8"/>
    <w:rsid w:val="00133192"/>
    <w:rsid w:val="00146B18"/>
    <w:rsid w:val="001717C2"/>
    <w:rsid w:val="001763EF"/>
    <w:rsid w:val="001F5260"/>
    <w:rsid w:val="00204D20"/>
    <w:rsid w:val="00206E09"/>
    <w:rsid w:val="002079D0"/>
    <w:rsid w:val="00243207"/>
    <w:rsid w:val="002A7766"/>
    <w:rsid w:val="002B514E"/>
    <w:rsid w:val="002D6D39"/>
    <w:rsid w:val="002D7985"/>
    <w:rsid w:val="002E5D47"/>
    <w:rsid w:val="002E615B"/>
    <w:rsid w:val="00302F0B"/>
    <w:rsid w:val="00333FFC"/>
    <w:rsid w:val="00344A8D"/>
    <w:rsid w:val="00357E21"/>
    <w:rsid w:val="003635FA"/>
    <w:rsid w:val="003824E2"/>
    <w:rsid w:val="003905D0"/>
    <w:rsid w:val="00390EB9"/>
    <w:rsid w:val="003971F1"/>
    <w:rsid w:val="003A0A45"/>
    <w:rsid w:val="003A43CE"/>
    <w:rsid w:val="003D61F6"/>
    <w:rsid w:val="003D73DA"/>
    <w:rsid w:val="00406D93"/>
    <w:rsid w:val="00411AD5"/>
    <w:rsid w:val="0043113B"/>
    <w:rsid w:val="0043690C"/>
    <w:rsid w:val="00453057"/>
    <w:rsid w:val="00457074"/>
    <w:rsid w:val="00467BF7"/>
    <w:rsid w:val="0047029F"/>
    <w:rsid w:val="00474465"/>
    <w:rsid w:val="00481870"/>
    <w:rsid w:val="00492CC6"/>
    <w:rsid w:val="004A1ED3"/>
    <w:rsid w:val="004B1D90"/>
    <w:rsid w:val="004C0477"/>
    <w:rsid w:val="004D54D1"/>
    <w:rsid w:val="004E0AE4"/>
    <w:rsid w:val="004F100F"/>
    <w:rsid w:val="004F5677"/>
    <w:rsid w:val="004F6E1B"/>
    <w:rsid w:val="0052354B"/>
    <w:rsid w:val="00535039"/>
    <w:rsid w:val="005461E7"/>
    <w:rsid w:val="00547499"/>
    <w:rsid w:val="005626BA"/>
    <w:rsid w:val="00562C10"/>
    <w:rsid w:val="00590305"/>
    <w:rsid w:val="005A685F"/>
    <w:rsid w:val="005E35A5"/>
    <w:rsid w:val="005F488D"/>
    <w:rsid w:val="005F6EAD"/>
    <w:rsid w:val="006044C3"/>
    <w:rsid w:val="00650491"/>
    <w:rsid w:val="006659AD"/>
    <w:rsid w:val="00666FCC"/>
    <w:rsid w:val="00670972"/>
    <w:rsid w:val="0067162F"/>
    <w:rsid w:val="0068120C"/>
    <w:rsid w:val="006920B2"/>
    <w:rsid w:val="006B0837"/>
    <w:rsid w:val="006B5A51"/>
    <w:rsid w:val="006D157B"/>
    <w:rsid w:val="006E1493"/>
    <w:rsid w:val="006E7FA1"/>
    <w:rsid w:val="006F35D1"/>
    <w:rsid w:val="007174BC"/>
    <w:rsid w:val="00723CDB"/>
    <w:rsid w:val="007558AA"/>
    <w:rsid w:val="00755FDF"/>
    <w:rsid w:val="0077658D"/>
    <w:rsid w:val="00790B7C"/>
    <w:rsid w:val="007924E5"/>
    <w:rsid w:val="007A71B1"/>
    <w:rsid w:val="007B0E70"/>
    <w:rsid w:val="007D3812"/>
    <w:rsid w:val="008116D0"/>
    <w:rsid w:val="008264B0"/>
    <w:rsid w:val="00827D96"/>
    <w:rsid w:val="008353AE"/>
    <w:rsid w:val="008817F3"/>
    <w:rsid w:val="008871FF"/>
    <w:rsid w:val="008912E2"/>
    <w:rsid w:val="008A31EA"/>
    <w:rsid w:val="008B7992"/>
    <w:rsid w:val="008C635A"/>
    <w:rsid w:val="008F0B85"/>
    <w:rsid w:val="00925128"/>
    <w:rsid w:val="009504C7"/>
    <w:rsid w:val="0095389A"/>
    <w:rsid w:val="00956FBC"/>
    <w:rsid w:val="00983C41"/>
    <w:rsid w:val="00994F49"/>
    <w:rsid w:val="009A19FB"/>
    <w:rsid w:val="009A4FC1"/>
    <w:rsid w:val="009C3609"/>
    <w:rsid w:val="009D2C92"/>
    <w:rsid w:val="009D57E1"/>
    <w:rsid w:val="009E0258"/>
    <w:rsid w:val="009E2FBC"/>
    <w:rsid w:val="009E6207"/>
    <w:rsid w:val="009E63CF"/>
    <w:rsid w:val="009F691C"/>
    <w:rsid w:val="00A06DD7"/>
    <w:rsid w:val="00A10811"/>
    <w:rsid w:val="00A1212C"/>
    <w:rsid w:val="00A33CE6"/>
    <w:rsid w:val="00A51F67"/>
    <w:rsid w:val="00A70420"/>
    <w:rsid w:val="00AA0CFA"/>
    <w:rsid w:val="00B00139"/>
    <w:rsid w:val="00B105E8"/>
    <w:rsid w:val="00B13DCC"/>
    <w:rsid w:val="00B261BF"/>
    <w:rsid w:val="00B32EDE"/>
    <w:rsid w:val="00B529A8"/>
    <w:rsid w:val="00B53580"/>
    <w:rsid w:val="00B5732F"/>
    <w:rsid w:val="00B70B21"/>
    <w:rsid w:val="00B77BBC"/>
    <w:rsid w:val="00B77FEC"/>
    <w:rsid w:val="00B97938"/>
    <w:rsid w:val="00BA2FD5"/>
    <w:rsid w:val="00BA4DD1"/>
    <w:rsid w:val="00BB376A"/>
    <w:rsid w:val="00BD42AA"/>
    <w:rsid w:val="00BE03CA"/>
    <w:rsid w:val="00BE1B30"/>
    <w:rsid w:val="00BE7A29"/>
    <w:rsid w:val="00BF0A67"/>
    <w:rsid w:val="00C01881"/>
    <w:rsid w:val="00C1676A"/>
    <w:rsid w:val="00C200B0"/>
    <w:rsid w:val="00C33933"/>
    <w:rsid w:val="00C353BB"/>
    <w:rsid w:val="00C46635"/>
    <w:rsid w:val="00C85A56"/>
    <w:rsid w:val="00C861CA"/>
    <w:rsid w:val="00C93222"/>
    <w:rsid w:val="00CA7DA9"/>
    <w:rsid w:val="00CB2B8C"/>
    <w:rsid w:val="00CE2282"/>
    <w:rsid w:val="00D03CA4"/>
    <w:rsid w:val="00D237DF"/>
    <w:rsid w:val="00D43C11"/>
    <w:rsid w:val="00D63C1B"/>
    <w:rsid w:val="00D76930"/>
    <w:rsid w:val="00D873DC"/>
    <w:rsid w:val="00DA27E3"/>
    <w:rsid w:val="00DB3372"/>
    <w:rsid w:val="00DC67C2"/>
    <w:rsid w:val="00DD138C"/>
    <w:rsid w:val="00E15596"/>
    <w:rsid w:val="00E1683D"/>
    <w:rsid w:val="00E226D7"/>
    <w:rsid w:val="00E266CF"/>
    <w:rsid w:val="00E33AA5"/>
    <w:rsid w:val="00E55DBC"/>
    <w:rsid w:val="00E5661B"/>
    <w:rsid w:val="00E6448F"/>
    <w:rsid w:val="00E94B65"/>
    <w:rsid w:val="00ED74B7"/>
    <w:rsid w:val="00EF7C38"/>
    <w:rsid w:val="00F03495"/>
    <w:rsid w:val="00F05180"/>
    <w:rsid w:val="00F06C07"/>
    <w:rsid w:val="00F200E5"/>
    <w:rsid w:val="00F33FA9"/>
    <w:rsid w:val="00F374D7"/>
    <w:rsid w:val="00F376F0"/>
    <w:rsid w:val="00F77785"/>
    <w:rsid w:val="00F82B7D"/>
    <w:rsid w:val="00FB20A0"/>
    <w:rsid w:val="00FB6562"/>
    <w:rsid w:val="00FC1D33"/>
    <w:rsid w:val="00FC7B0A"/>
    <w:rsid w:val="00FD6F29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73A47"/>
  <w15:chartTrackingRefBased/>
  <w15:docId w15:val="{95021727-6EF3-AF4E-9541-150F3590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33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9D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44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448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233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2079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79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79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79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79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7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9D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079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079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079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461E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F5260"/>
  </w:style>
  <w:style w:type="character" w:styleId="Emphasis">
    <w:name w:val="Emphasis"/>
    <w:basedOn w:val="DefaultParagraphFont"/>
    <w:uiPriority w:val="20"/>
    <w:qFormat/>
    <w:rsid w:val="00E226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bs-scc2020.com/" TargetMode="External"/><Relationship Id="rId13" Type="http://schemas.openxmlformats.org/officeDocument/2006/relationships/hyperlink" Target="https://www.environmentalvoter.org/leadership" TargetMode="External"/><Relationship Id="rId18" Type="http://schemas.openxmlformats.org/officeDocument/2006/relationships/hyperlink" Target="mailto:tbansal@ivey.c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who.int/news-room/q-a-detail/q-a-coronaviruses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twitter.com/TimaBansa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ubmed/32150748" TargetMode="External"/><Relationship Id="rId20" Type="http://schemas.openxmlformats.org/officeDocument/2006/relationships/hyperlink" Target="https://www.nbs.net/from-timas-de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bs.net/" TargetMode="External"/><Relationship Id="rId11" Type="http://schemas.openxmlformats.org/officeDocument/2006/relationships/hyperlink" Target="https://twitter.com/NCStinn/status/1235238858020843522?s=20" TargetMode="External"/><Relationship Id="rId5" Type="http://schemas.openxmlformats.org/officeDocument/2006/relationships/hyperlink" Target="https://www.ivey.uwo.ca/faculty/directory/tima-bansal/" TargetMode="External"/><Relationship Id="rId15" Type="http://schemas.openxmlformats.org/officeDocument/2006/relationships/hyperlink" Target="https://thewire.in/environment/climate-change-wicked-problem" TargetMode="External"/><Relationship Id="rId10" Type="http://schemas.openxmlformats.org/officeDocument/2006/relationships/hyperlink" Target="https://www.bbc.com/news/world-asia-51691967" TargetMode="External"/><Relationship Id="rId19" Type="http://schemas.openxmlformats.org/officeDocument/2006/relationships/hyperlink" Target="https://twitter.com/nbs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ronavirus.jhu.edu/map.html" TargetMode="External"/><Relationship Id="rId14" Type="http://schemas.openxmlformats.org/officeDocument/2006/relationships/hyperlink" Target="https://www.un.org/sustainabledevelopment/blog/2019/05/nature-decline-unprecedented-repo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Bansal, Tima</dc:creator>
  <cp:keywords/>
  <dc:description/>
  <cp:lastModifiedBy>Fischhoff, Maya</cp:lastModifiedBy>
  <cp:revision>4</cp:revision>
  <dcterms:created xsi:type="dcterms:W3CDTF">2020-03-16T20:15:00Z</dcterms:created>
  <dcterms:modified xsi:type="dcterms:W3CDTF">2020-03-24T17:55:00Z</dcterms:modified>
</cp:coreProperties>
</file>