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BBE3" w14:textId="77777777" w:rsidR="00C92D92" w:rsidRPr="005634E8" w:rsidRDefault="00C92D92" w:rsidP="00190964">
      <w:pPr>
        <w:jc w:val="center"/>
        <w:rPr>
          <w:rFonts w:ascii="Times New Roman" w:hAnsi="Times New Roman" w:cs="Times New Roman"/>
          <w:b/>
          <w:sz w:val="20"/>
          <w:szCs w:val="20"/>
        </w:rPr>
      </w:pPr>
      <w:r w:rsidRPr="005634E8">
        <w:rPr>
          <w:rFonts w:ascii="Times New Roman" w:hAnsi="Times New Roman" w:cs="Times New Roman"/>
          <w:b/>
          <w:sz w:val="20"/>
          <w:szCs w:val="20"/>
        </w:rPr>
        <w:t>Curriculum Vitae</w:t>
      </w:r>
    </w:p>
    <w:p w14:paraId="2F4EEEE0" w14:textId="77777777" w:rsidR="008B2CB1" w:rsidRPr="005634E8" w:rsidRDefault="008B2CB1" w:rsidP="00190964">
      <w:pPr>
        <w:jc w:val="center"/>
        <w:rPr>
          <w:rFonts w:ascii="Times New Roman" w:hAnsi="Times New Roman" w:cs="Times New Roman"/>
          <w:b/>
          <w:sz w:val="20"/>
          <w:szCs w:val="20"/>
        </w:rPr>
      </w:pPr>
      <w:r w:rsidRPr="005634E8">
        <w:rPr>
          <w:rFonts w:ascii="Times New Roman" w:hAnsi="Times New Roman" w:cs="Times New Roman"/>
          <w:b/>
          <w:sz w:val="20"/>
          <w:szCs w:val="20"/>
        </w:rPr>
        <w:t>Romie Frederick Littrell, BA, MBA, PhD, PhD, FIAIR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064"/>
      </w:tblGrid>
      <w:tr w:rsidR="005634E8" w:rsidRPr="005634E8" w14:paraId="5CE2A3C2" w14:textId="77777777" w:rsidTr="00A2375B">
        <w:trPr>
          <w:trHeight w:val="1190"/>
        </w:trPr>
        <w:tc>
          <w:tcPr>
            <w:tcW w:w="2648" w:type="pct"/>
          </w:tcPr>
          <w:p w14:paraId="022EC113" w14:textId="77777777" w:rsidR="0088681D" w:rsidRPr="005634E8" w:rsidRDefault="0088681D" w:rsidP="008320FB">
            <w:pPr>
              <w:rPr>
                <w:rStyle w:val="Hyperlink"/>
                <w:rFonts w:ascii="Times New Roman" w:hAnsi="Times New Roman" w:cs="Times New Roman"/>
                <w:b/>
                <w:color w:val="auto"/>
                <w:sz w:val="20"/>
                <w:szCs w:val="20"/>
              </w:rPr>
            </w:pPr>
            <w:proofErr w:type="spellStart"/>
            <w:r w:rsidRPr="005634E8">
              <w:rPr>
                <w:rFonts w:ascii="Times New Roman" w:hAnsi="Times New Roman" w:cs="Times New Roman"/>
                <w:b/>
                <w:sz w:val="20"/>
                <w:szCs w:val="20"/>
              </w:rPr>
              <w:t>Permananet</w:t>
            </w:r>
            <w:proofErr w:type="spellEnd"/>
            <w:r w:rsidRPr="005634E8">
              <w:rPr>
                <w:rFonts w:ascii="Times New Roman" w:hAnsi="Times New Roman" w:cs="Times New Roman"/>
                <w:b/>
                <w:sz w:val="20"/>
                <w:szCs w:val="20"/>
              </w:rPr>
              <w:t xml:space="preserve"> Address: Email: </w:t>
            </w:r>
            <w:hyperlink r:id="rId8" w:history="1">
              <w:r w:rsidRPr="005634E8">
                <w:rPr>
                  <w:rStyle w:val="Hyperlink"/>
                  <w:rFonts w:ascii="Times New Roman" w:hAnsi="Times New Roman" w:cs="Times New Roman"/>
                  <w:b/>
                  <w:color w:val="auto"/>
                  <w:sz w:val="20"/>
                  <w:szCs w:val="20"/>
                </w:rPr>
                <w:t>romielittrell@yahoo.com</w:t>
              </w:r>
            </w:hyperlink>
            <w:r w:rsidRPr="005634E8">
              <w:rPr>
                <w:rStyle w:val="Hyperlink"/>
                <w:rFonts w:ascii="Times New Roman" w:hAnsi="Times New Roman" w:cs="Times New Roman"/>
                <w:b/>
                <w:color w:val="auto"/>
                <w:sz w:val="20"/>
                <w:szCs w:val="20"/>
              </w:rPr>
              <w:t xml:space="preserve">, </w:t>
            </w:r>
          </w:p>
          <w:p w14:paraId="56B1A422" w14:textId="77777777" w:rsidR="0088681D" w:rsidRPr="005634E8" w:rsidRDefault="0088681D" w:rsidP="008320FB">
            <w:pPr>
              <w:rPr>
                <w:rFonts w:ascii="Times New Roman" w:hAnsi="Times New Roman" w:cs="Times New Roman"/>
                <w:b/>
                <w:sz w:val="20"/>
                <w:szCs w:val="20"/>
              </w:rPr>
            </w:pPr>
            <w:r w:rsidRPr="005634E8">
              <w:rPr>
                <w:rFonts w:ascii="Times New Roman" w:hAnsi="Times New Roman" w:cs="Times New Roman"/>
                <w:b/>
                <w:sz w:val="20"/>
                <w:szCs w:val="20"/>
              </w:rPr>
              <w:t>843 SW 13</w:t>
            </w:r>
            <w:r w:rsidRPr="005634E8">
              <w:rPr>
                <w:rFonts w:ascii="Times New Roman" w:hAnsi="Times New Roman" w:cs="Times New Roman"/>
                <w:b/>
                <w:sz w:val="20"/>
                <w:szCs w:val="20"/>
                <w:vertAlign w:val="superscript"/>
              </w:rPr>
              <w:t>th</w:t>
            </w:r>
            <w:r w:rsidRPr="005634E8">
              <w:rPr>
                <w:rFonts w:ascii="Times New Roman" w:hAnsi="Times New Roman" w:cs="Times New Roman"/>
                <w:b/>
                <w:sz w:val="20"/>
                <w:szCs w:val="20"/>
              </w:rPr>
              <w:t xml:space="preserve"> Avenue, No. 101</w:t>
            </w:r>
          </w:p>
          <w:p w14:paraId="77F288F6" w14:textId="77777777" w:rsidR="0088681D" w:rsidRPr="005634E8" w:rsidRDefault="0088681D" w:rsidP="008320FB">
            <w:pPr>
              <w:rPr>
                <w:rFonts w:ascii="Times New Roman" w:hAnsi="Times New Roman" w:cs="Times New Roman"/>
                <w:b/>
                <w:sz w:val="20"/>
                <w:szCs w:val="20"/>
              </w:rPr>
            </w:pPr>
            <w:r w:rsidRPr="005634E8">
              <w:rPr>
                <w:rFonts w:ascii="Times New Roman" w:hAnsi="Times New Roman" w:cs="Times New Roman"/>
                <w:b/>
                <w:sz w:val="20"/>
                <w:szCs w:val="20"/>
              </w:rPr>
              <w:t>Miami, Florida 33135, USA</w:t>
            </w:r>
          </w:p>
          <w:p w14:paraId="2E7D49B1" w14:textId="77777777" w:rsidR="0088681D" w:rsidRPr="005634E8" w:rsidRDefault="00390EDD" w:rsidP="008320FB">
            <w:pPr>
              <w:rPr>
                <w:rStyle w:val="Hyperlink"/>
                <w:rFonts w:ascii="Times New Roman" w:hAnsi="Times New Roman" w:cs="Times New Roman"/>
                <w:b/>
                <w:color w:val="auto"/>
                <w:sz w:val="20"/>
                <w:szCs w:val="20"/>
              </w:rPr>
            </w:pPr>
            <w:hyperlink r:id="rId9" w:history="1">
              <w:r w:rsidR="0088681D" w:rsidRPr="005634E8">
                <w:rPr>
                  <w:rStyle w:val="Hyperlink"/>
                  <w:rFonts w:ascii="Times New Roman" w:hAnsi="Times New Roman" w:cs="Times New Roman"/>
                  <w:color w:val="auto"/>
                  <w:sz w:val="20"/>
                  <w:szCs w:val="20"/>
                </w:rPr>
                <w:t>https://orcid.org/my-orcid</w:t>
              </w:r>
            </w:hyperlink>
          </w:p>
        </w:tc>
        <w:tc>
          <w:tcPr>
            <w:tcW w:w="2352" w:type="pct"/>
          </w:tcPr>
          <w:p w14:paraId="1780DCC0" w14:textId="4CB897F0" w:rsidR="0088681D" w:rsidRPr="005634E8" w:rsidRDefault="0088681D" w:rsidP="00C347B5">
            <w:pPr>
              <w:jc w:val="right"/>
              <w:rPr>
                <w:rFonts w:ascii="Times New Roman" w:hAnsi="Times New Roman" w:cs="Times New Roman"/>
                <w:b/>
                <w:sz w:val="20"/>
                <w:szCs w:val="20"/>
              </w:rPr>
            </w:pPr>
            <w:r w:rsidRPr="005634E8">
              <w:rPr>
                <w:rFonts w:ascii="Times New Roman" w:hAnsi="Times New Roman" w:cs="Times New Roman"/>
                <w:b/>
                <w:sz w:val="20"/>
                <w:szCs w:val="20"/>
              </w:rPr>
              <w:t xml:space="preserve">Current address: Email: </w:t>
            </w:r>
            <w:hyperlink r:id="rId10" w:history="1">
              <w:r w:rsidR="00981C35" w:rsidRPr="00012FE2">
                <w:rPr>
                  <w:rStyle w:val="Hyperlink"/>
                  <w:rFonts w:ascii="Times New Roman" w:hAnsi="Times New Roman" w:cs="Times New Roman"/>
                  <w:sz w:val="20"/>
                  <w:szCs w:val="20"/>
                </w:rPr>
                <w:t>rlittrell@</w:t>
              </w:r>
            </w:hyperlink>
            <w:r w:rsidR="00384782">
              <w:rPr>
                <w:rStyle w:val="Hyperlink"/>
                <w:rFonts w:ascii="Times New Roman" w:hAnsi="Times New Roman" w:cs="Times New Roman"/>
                <w:color w:val="auto"/>
                <w:sz w:val="20"/>
                <w:szCs w:val="20"/>
              </w:rPr>
              <w:t>h</w:t>
            </w:r>
            <w:r w:rsidR="00384782">
              <w:rPr>
                <w:rStyle w:val="Hyperlink"/>
                <w:rFonts w:ascii="Times New Roman" w:hAnsi="Times New Roman" w:cs="Times New Roman"/>
                <w:sz w:val="20"/>
                <w:szCs w:val="20"/>
              </w:rPr>
              <w:t>se.ru</w:t>
            </w:r>
          </w:p>
          <w:p w14:paraId="45A1763C" w14:textId="77777777" w:rsidR="0088681D" w:rsidRPr="005634E8" w:rsidRDefault="0088681D" w:rsidP="00C347B5">
            <w:pPr>
              <w:jc w:val="right"/>
              <w:rPr>
                <w:rFonts w:ascii="Times New Roman" w:hAnsi="Times New Roman" w:cs="Times New Roman"/>
                <w:b/>
                <w:sz w:val="20"/>
                <w:szCs w:val="20"/>
              </w:rPr>
            </w:pPr>
            <w:r w:rsidRPr="005634E8">
              <w:rPr>
                <w:rFonts w:ascii="Times New Roman" w:hAnsi="Times New Roman" w:cs="Times New Roman"/>
                <w:b/>
                <w:sz w:val="20"/>
                <w:szCs w:val="20"/>
              </w:rPr>
              <w:t>NRU-HSE Saint Petersburg</w:t>
            </w:r>
          </w:p>
          <w:p w14:paraId="5E41B662" w14:textId="77777777" w:rsidR="0088681D" w:rsidRPr="005634E8" w:rsidRDefault="0088681D" w:rsidP="00C347B5">
            <w:pPr>
              <w:jc w:val="right"/>
              <w:rPr>
                <w:rFonts w:ascii="Times New Roman" w:hAnsi="Times New Roman" w:cs="Times New Roman"/>
                <w:b/>
                <w:sz w:val="20"/>
                <w:szCs w:val="20"/>
              </w:rPr>
            </w:pPr>
            <w:r w:rsidRPr="005634E8">
              <w:rPr>
                <w:rFonts w:ascii="Times New Roman" w:hAnsi="Times New Roman" w:cs="Times New Roman"/>
                <w:b/>
                <w:sz w:val="20"/>
                <w:szCs w:val="20"/>
              </w:rPr>
              <w:t>3A Kantemirovskaya ul., Room 220</w:t>
            </w:r>
          </w:p>
          <w:p w14:paraId="19FEBE99" w14:textId="77777777" w:rsidR="0088681D" w:rsidRPr="005634E8" w:rsidRDefault="0088681D" w:rsidP="00C347B5">
            <w:pPr>
              <w:jc w:val="right"/>
              <w:rPr>
                <w:rFonts w:ascii="Times New Roman" w:hAnsi="Times New Roman" w:cs="Times New Roman"/>
                <w:b/>
                <w:sz w:val="20"/>
                <w:szCs w:val="20"/>
              </w:rPr>
            </w:pPr>
            <w:r w:rsidRPr="005634E8">
              <w:rPr>
                <w:rFonts w:ascii="Times New Roman" w:hAnsi="Times New Roman" w:cs="Times New Roman"/>
                <w:b/>
                <w:sz w:val="20"/>
                <w:szCs w:val="20"/>
              </w:rPr>
              <w:t>194100 Sankt-</w:t>
            </w:r>
            <w:proofErr w:type="spellStart"/>
            <w:r w:rsidRPr="005634E8">
              <w:rPr>
                <w:rFonts w:ascii="Times New Roman" w:hAnsi="Times New Roman" w:cs="Times New Roman"/>
                <w:b/>
                <w:sz w:val="20"/>
                <w:szCs w:val="20"/>
              </w:rPr>
              <w:t>Peterburg</w:t>
            </w:r>
            <w:proofErr w:type="spellEnd"/>
            <w:r w:rsidRPr="005634E8">
              <w:rPr>
                <w:rFonts w:ascii="Times New Roman" w:hAnsi="Times New Roman" w:cs="Times New Roman"/>
                <w:b/>
                <w:sz w:val="20"/>
                <w:szCs w:val="20"/>
              </w:rPr>
              <w:t>, Russian Federation</w:t>
            </w:r>
          </w:p>
        </w:tc>
      </w:tr>
    </w:tbl>
    <w:p w14:paraId="7DB141CF" w14:textId="77777777" w:rsidR="00C347B5" w:rsidRDefault="00C347B5" w:rsidP="007241B0">
      <w:pPr>
        <w:rPr>
          <w:rFonts w:ascii="Times New Roman" w:hAnsi="Times New Roman" w:cs="Times New Roman"/>
          <w:b/>
          <w:sz w:val="20"/>
          <w:szCs w:val="20"/>
        </w:rPr>
      </w:pPr>
    </w:p>
    <w:p w14:paraId="14369777" w14:textId="77777777" w:rsidR="008B2CB1" w:rsidRPr="005634E8" w:rsidRDefault="008B2CB1" w:rsidP="007241B0">
      <w:pPr>
        <w:rPr>
          <w:rFonts w:ascii="Times New Roman" w:hAnsi="Times New Roman" w:cs="Times New Roman"/>
          <w:b/>
          <w:sz w:val="20"/>
          <w:szCs w:val="20"/>
        </w:rPr>
      </w:pPr>
      <w:r w:rsidRPr="005634E8">
        <w:rPr>
          <w:rFonts w:ascii="Times New Roman" w:hAnsi="Times New Roman" w:cs="Times New Roman"/>
          <w:b/>
          <w:sz w:val="20"/>
          <w:szCs w:val="20"/>
        </w:rPr>
        <w:t>Education</w:t>
      </w:r>
      <w:r w:rsidR="007241B0" w:rsidRPr="005634E8">
        <w:rPr>
          <w:rFonts w:ascii="Times New Roman" w:hAnsi="Times New Roman" w:cs="Times New Roman"/>
          <w:b/>
          <w:sz w:val="20"/>
          <w:szCs w:val="20"/>
        </w:rPr>
        <w:t>: Degrees:</w:t>
      </w:r>
    </w:p>
    <w:p w14:paraId="0D5D6E0D" w14:textId="77777777" w:rsidR="004173C9" w:rsidRPr="005634E8" w:rsidRDefault="004173C9" w:rsidP="007F5E7F"/>
    <w:tbl>
      <w:tblPr>
        <w:tblpPr w:leftFromText="180" w:rightFromText="180" w:vertAnchor="text" w:tblpY="1"/>
        <w:tblOverlap w:val="never"/>
        <w:tblW w:w="8666" w:type="dxa"/>
        <w:tblLayout w:type="fixed"/>
        <w:tblLook w:val="0000" w:firstRow="0" w:lastRow="0" w:firstColumn="0" w:lastColumn="0" w:noHBand="0" w:noVBand="0"/>
      </w:tblPr>
      <w:tblGrid>
        <w:gridCol w:w="1982"/>
        <w:gridCol w:w="6684"/>
      </w:tblGrid>
      <w:tr w:rsidR="007F5E7F" w:rsidRPr="005634E8" w14:paraId="7884A163" w14:textId="77777777" w:rsidTr="008E0BAA">
        <w:trPr>
          <w:cantSplit/>
        </w:trPr>
        <w:tc>
          <w:tcPr>
            <w:tcW w:w="1982" w:type="dxa"/>
          </w:tcPr>
          <w:p w14:paraId="54539694" w14:textId="77777777" w:rsidR="007F5E7F" w:rsidRPr="005634E8" w:rsidRDefault="007F5E7F" w:rsidP="00C347B5">
            <w:pPr>
              <w:rPr>
                <w:rFonts w:ascii="Times New Roman" w:hAnsi="Times New Roman" w:cs="Times New Roman"/>
                <w:sz w:val="20"/>
                <w:szCs w:val="20"/>
              </w:rPr>
            </w:pPr>
            <w:r w:rsidRPr="005634E8">
              <w:rPr>
                <w:noProof/>
                <w:lang w:val="en-US"/>
              </w:rPr>
              <w:drawing>
                <wp:anchor distT="0" distB="0" distL="114300" distR="114300" simplePos="0" relativeHeight="251668480" behindDoc="0" locked="0" layoutInCell="1" allowOverlap="1" wp14:anchorId="2078DF71" wp14:editId="5820A5A3">
                  <wp:simplePos x="0" y="0"/>
                  <wp:positionH relativeFrom="column">
                    <wp:posOffset>-3175</wp:posOffset>
                  </wp:positionH>
                  <wp:positionV relativeFrom="paragraph">
                    <wp:posOffset>149225</wp:posOffset>
                  </wp:positionV>
                  <wp:extent cx="467995" cy="623570"/>
                  <wp:effectExtent l="0" t="0" r="8255" b="5080"/>
                  <wp:wrapSquare wrapText="bothSides"/>
                  <wp:docPr id="3" name="Picture 3" descr="au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t-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623570"/>
                          </a:xfrm>
                          <a:prstGeom prst="rect">
                            <a:avLst/>
                          </a:prstGeom>
                          <a:noFill/>
                        </pic:spPr>
                      </pic:pic>
                    </a:graphicData>
                  </a:graphic>
                  <wp14:sizeRelH relativeFrom="page">
                    <wp14:pctWidth>0</wp14:pctWidth>
                  </wp14:sizeRelH>
                  <wp14:sizeRelV relativeFrom="page">
                    <wp14:pctHeight>0</wp14:pctHeight>
                  </wp14:sizeRelV>
                </wp:anchor>
              </w:drawing>
            </w:r>
          </w:p>
        </w:tc>
        <w:tc>
          <w:tcPr>
            <w:tcW w:w="6684" w:type="dxa"/>
          </w:tcPr>
          <w:p w14:paraId="25C48BE7" w14:textId="77777777" w:rsidR="007F5E7F" w:rsidRPr="005634E8" w:rsidRDefault="007241B0" w:rsidP="007F5E7F">
            <w:pPr>
              <w:rPr>
                <w:rFonts w:ascii="Times New Roman" w:hAnsi="Times New Roman" w:cs="Times New Roman"/>
                <w:sz w:val="20"/>
                <w:szCs w:val="20"/>
              </w:rPr>
            </w:pPr>
            <w:r w:rsidRPr="005634E8">
              <w:rPr>
                <w:rFonts w:ascii="Times New Roman" w:hAnsi="Times New Roman" w:cs="Times New Roman"/>
                <w:sz w:val="20"/>
                <w:szCs w:val="20"/>
              </w:rPr>
              <w:t xml:space="preserve">Ph.D., 2010, Industrial and Organisational Psychology, Auckland University of Technology, thesis/dissertation topic: </w:t>
            </w:r>
            <w:bookmarkStart w:id="0" w:name="Text20"/>
            <w:r w:rsidRPr="005634E8">
              <w:rPr>
                <w:rFonts w:ascii="Times New Roman" w:hAnsi="Times New Roman" w:cs="Times New Roman"/>
                <w:sz w:val="20"/>
                <w:szCs w:val="20"/>
              </w:rPr>
              <w:t>“Comparative Personal Values of Chinese and New Zealand Businesspeople and Their Influence on Managerial Leader Behaviour Preferences</w:t>
            </w:r>
            <w:bookmarkEnd w:id="0"/>
            <w:r w:rsidRPr="005634E8">
              <w:rPr>
                <w:rFonts w:ascii="Times New Roman" w:hAnsi="Times New Roman" w:cs="Times New Roman"/>
                <w:sz w:val="20"/>
                <w:szCs w:val="20"/>
              </w:rPr>
              <w:t>”.</w:t>
            </w:r>
            <w:r w:rsidR="009F5B38" w:rsidRPr="005634E8">
              <w:rPr>
                <w:rFonts w:ascii="Times New Roman" w:hAnsi="Times New Roman" w:cs="Times New Roman"/>
                <w:sz w:val="20"/>
                <w:szCs w:val="20"/>
              </w:rPr>
              <w:t xml:space="preserve"> Degree accredited in year earned by the New Zealand, Qualifications Authority, </w:t>
            </w:r>
            <w:hyperlink r:id="rId12" w:history="1">
              <w:r w:rsidR="007F5E7F" w:rsidRPr="005634E8">
                <w:rPr>
                  <w:rStyle w:val="Hyperlink"/>
                  <w:rFonts w:ascii="Times New Roman" w:hAnsi="Times New Roman" w:cs="Times New Roman"/>
                  <w:color w:val="auto"/>
                  <w:sz w:val="20"/>
                  <w:szCs w:val="20"/>
                </w:rPr>
                <w:t>http://www.nzqa.govt.nz/</w:t>
              </w:r>
            </w:hyperlink>
          </w:p>
          <w:p w14:paraId="0037D21F" w14:textId="77777777" w:rsidR="007F5E7F" w:rsidRPr="005634E8" w:rsidRDefault="007F5E7F" w:rsidP="007F5E7F">
            <w:pPr>
              <w:rPr>
                <w:rFonts w:ascii="Times New Roman" w:hAnsi="Times New Roman" w:cs="Times New Roman"/>
                <w:sz w:val="20"/>
                <w:szCs w:val="20"/>
              </w:rPr>
            </w:pPr>
          </w:p>
        </w:tc>
      </w:tr>
      <w:tr w:rsidR="007F5E7F" w:rsidRPr="005634E8" w14:paraId="147954D0" w14:textId="77777777" w:rsidTr="008E0BAA">
        <w:trPr>
          <w:cantSplit/>
        </w:trPr>
        <w:tc>
          <w:tcPr>
            <w:tcW w:w="1982" w:type="dxa"/>
          </w:tcPr>
          <w:p w14:paraId="133040AA" w14:textId="77777777" w:rsidR="007F5E7F" w:rsidRPr="005634E8" w:rsidRDefault="007F5E7F" w:rsidP="00C347B5">
            <w:pPr>
              <w:rPr>
                <w:rFonts w:ascii="Times New Roman" w:hAnsi="Times New Roman" w:cs="Times New Roman"/>
                <w:sz w:val="20"/>
                <w:szCs w:val="20"/>
              </w:rPr>
            </w:pPr>
          </w:p>
        </w:tc>
        <w:tc>
          <w:tcPr>
            <w:tcW w:w="6684" w:type="dxa"/>
          </w:tcPr>
          <w:p w14:paraId="3D2D78A0" w14:textId="77777777" w:rsidR="007F5E7F" w:rsidRPr="005634E8" w:rsidRDefault="007F5E7F" w:rsidP="007F5E7F">
            <w:pPr>
              <w:rPr>
                <w:rFonts w:ascii="Times New Roman" w:hAnsi="Times New Roman" w:cs="Times New Roman"/>
                <w:b/>
                <w:sz w:val="20"/>
                <w:szCs w:val="20"/>
              </w:rPr>
            </w:pPr>
          </w:p>
        </w:tc>
      </w:tr>
      <w:tr w:rsidR="004173C9" w:rsidRPr="005634E8" w14:paraId="5421DF54" w14:textId="77777777" w:rsidTr="008E0BAA">
        <w:trPr>
          <w:cantSplit/>
        </w:trPr>
        <w:tc>
          <w:tcPr>
            <w:tcW w:w="1982" w:type="dxa"/>
          </w:tcPr>
          <w:p w14:paraId="0DB77C5E" w14:textId="77777777" w:rsidR="008B2CB1" w:rsidRPr="005634E8" w:rsidRDefault="00390EDD" w:rsidP="00C347B5">
            <w:pPr>
              <w:rPr>
                <w:rFonts w:ascii="Times New Roman" w:hAnsi="Times New Roman" w:cs="Times New Roman"/>
                <w:sz w:val="20"/>
                <w:szCs w:val="20"/>
              </w:rPr>
            </w:pPr>
            <w:r>
              <w:rPr>
                <w:rFonts w:ascii="Times New Roman" w:hAnsi="Times New Roman" w:cs="Times New Roman"/>
                <w:sz w:val="20"/>
                <w:szCs w:val="20"/>
              </w:rPr>
              <w:pict w14:anchorId="777F4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27.85pt" fillcolor="window">
                  <v:imagedata r:id="rId13" o:title="ccu_logo"/>
                </v:shape>
              </w:pict>
            </w:r>
          </w:p>
        </w:tc>
        <w:tc>
          <w:tcPr>
            <w:tcW w:w="6684" w:type="dxa"/>
          </w:tcPr>
          <w:p w14:paraId="532ADC97" w14:textId="77777777" w:rsidR="009F5B38" w:rsidRPr="005634E8" w:rsidRDefault="008B2CB1" w:rsidP="007F5E7F">
            <w:pPr>
              <w:rPr>
                <w:rFonts w:ascii="Times New Roman" w:hAnsi="Times New Roman" w:cs="Times New Roman"/>
                <w:b/>
                <w:bCs/>
                <w:sz w:val="20"/>
                <w:szCs w:val="20"/>
              </w:rPr>
            </w:pPr>
            <w:r w:rsidRPr="005634E8">
              <w:rPr>
                <w:rFonts w:ascii="Times New Roman" w:hAnsi="Times New Roman" w:cs="Times New Roman"/>
                <w:b/>
                <w:sz w:val="20"/>
                <w:szCs w:val="20"/>
              </w:rPr>
              <w:t>MBA,</w:t>
            </w:r>
            <w:r w:rsidRPr="005634E8">
              <w:rPr>
                <w:rFonts w:ascii="Times New Roman" w:hAnsi="Times New Roman" w:cs="Times New Roman"/>
                <w:sz w:val="20"/>
                <w:szCs w:val="20"/>
              </w:rPr>
              <w:t xml:space="preserve"> Speciality: General Management, California Coast University at Santa Ana, thesis topic: “A Case Study in Marketing Support Using Computer System Simulation”.</w:t>
            </w:r>
            <w:r w:rsidR="009F5B38" w:rsidRPr="005634E8">
              <w:rPr>
                <w:rFonts w:ascii="Times New Roman" w:hAnsi="Times New Roman" w:cs="Times New Roman"/>
                <w:sz w:val="20"/>
                <w:szCs w:val="20"/>
              </w:rPr>
              <w:t xml:space="preserve"> Degree programme accredited by the </w:t>
            </w:r>
            <w:r w:rsidR="009F5B38" w:rsidRPr="005634E8">
              <w:rPr>
                <w:rFonts w:ascii="Times New Roman" w:hAnsi="Times New Roman" w:cs="Times New Roman"/>
                <w:bCs/>
                <w:sz w:val="20"/>
                <w:szCs w:val="20"/>
              </w:rPr>
              <w:t xml:space="preserve">Distance Education Accrediting Commission, </w:t>
            </w:r>
            <w:hyperlink r:id="rId14" w:history="1">
              <w:r w:rsidR="009F5B38" w:rsidRPr="005634E8">
                <w:rPr>
                  <w:rStyle w:val="Hyperlink"/>
                  <w:rFonts w:ascii="Times New Roman" w:hAnsi="Times New Roman" w:cs="Times New Roman"/>
                  <w:color w:val="auto"/>
                  <w:sz w:val="20"/>
                  <w:szCs w:val="20"/>
                </w:rPr>
                <w:t>http://www.deac.org/</w:t>
              </w:r>
            </w:hyperlink>
            <w:r w:rsidR="009F5B38" w:rsidRPr="005634E8">
              <w:rPr>
                <w:rFonts w:ascii="Times New Roman" w:hAnsi="Times New Roman" w:cs="Times New Roman"/>
                <w:sz w:val="20"/>
                <w:szCs w:val="20"/>
              </w:rPr>
              <w:t xml:space="preserve">, and the </w:t>
            </w:r>
            <w:r w:rsidR="009F5B38" w:rsidRPr="005634E8">
              <w:rPr>
                <w:rFonts w:ascii="Times New Roman" w:hAnsi="Times New Roman" w:cs="Times New Roman"/>
                <w:bCs/>
                <w:sz w:val="20"/>
                <w:szCs w:val="20"/>
              </w:rPr>
              <w:t xml:space="preserve">Bureau of Private Postsecondary Education (BPPE) of the State of California, </w:t>
            </w:r>
            <w:hyperlink r:id="rId15" w:tgtFrame="_blank" w:history="1">
              <w:r w:rsidR="009F5B38" w:rsidRPr="005634E8">
                <w:rPr>
                  <w:rStyle w:val="Hyperlink"/>
                  <w:rFonts w:ascii="Times New Roman" w:hAnsi="Times New Roman" w:cs="Times New Roman"/>
                  <w:bCs/>
                  <w:color w:val="auto"/>
                  <w:sz w:val="20"/>
                  <w:szCs w:val="20"/>
                </w:rPr>
                <w:t>www.bppe.ca.gov</w:t>
              </w:r>
            </w:hyperlink>
          </w:p>
          <w:p w14:paraId="2E5D80C5" w14:textId="77777777" w:rsidR="008B2CB1" w:rsidRPr="005634E8" w:rsidRDefault="008B2CB1" w:rsidP="007F5E7F">
            <w:pPr>
              <w:rPr>
                <w:rFonts w:ascii="Times New Roman" w:hAnsi="Times New Roman" w:cs="Times New Roman"/>
                <w:sz w:val="20"/>
                <w:szCs w:val="20"/>
              </w:rPr>
            </w:pPr>
          </w:p>
        </w:tc>
      </w:tr>
      <w:tr w:rsidR="004173C9" w:rsidRPr="005634E8" w14:paraId="4B3DB33C" w14:textId="77777777" w:rsidTr="008E0BAA">
        <w:trPr>
          <w:cantSplit/>
        </w:trPr>
        <w:tc>
          <w:tcPr>
            <w:tcW w:w="1982" w:type="dxa"/>
          </w:tcPr>
          <w:p w14:paraId="32818A95" w14:textId="77777777" w:rsidR="008B2CB1" w:rsidRPr="005634E8" w:rsidRDefault="00390EDD" w:rsidP="00C347B5">
            <w:pPr>
              <w:rPr>
                <w:rFonts w:ascii="Times New Roman" w:hAnsi="Times New Roman" w:cs="Times New Roman"/>
                <w:sz w:val="20"/>
                <w:szCs w:val="20"/>
              </w:rPr>
            </w:pPr>
            <w:r>
              <w:rPr>
                <w:rFonts w:ascii="Times New Roman" w:hAnsi="Times New Roman" w:cs="Times New Roman"/>
                <w:sz w:val="20"/>
                <w:szCs w:val="20"/>
              </w:rPr>
              <w:pict w14:anchorId="69CDCDAB">
                <v:shape id="_x0000_i1026" type="#_x0000_t75" style="width:105.85pt;height:42.85pt" fillcolor="window">
                  <v:imagedata r:id="rId16" o:title="UArkText"/>
                </v:shape>
              </w:pict>
            </w:r>
          </w:p>
        </w:tc>
        <w:tc>
          <w:tcPr>
            <w:tcW w:w="6684" w:type="dxa"/>
          </w:tcPr>
          <w:p w14:paraId="2EAE53A4" w14:textId="77777777" w:rsidR="008B2CB1" w:rsidRPr="005634E8" w:rsidRDefault="008B2CB1" w:rsidP="007F5E7F">
            <w:pPr>
              <w:rPr>
                <w:rFonts w:ascii="Times New Roman" w:hAnsi="Times New Roman" w:cs="Times New Roman"/>
                <w:sz w:val="20"/>
                <w:szCs w:val="20"/>
              </w:rPr>
            </w:pPr>
            <w:r w:rsidRPr="005634E8">
              <w:rPr>
                <w:rFonts w:ascii="Times New Roman" w:hAnsi="Times New Roman" w:cs="Times New Roman"/>
                <w:b/>
                <w:sz w:val="20"/>
                <w:szCs w:val="20"/>
              </w:rPr>
              <w:t>BA</w:t>
            </w:r>
            <w:r w:rsidRPr="005634E8">
              <w:rPr>
                <w:rFonts w:ascii="Times New Roman" w:hAnsi="Times New Roman" w:cs="Times New Roman"/>
                <w:sz w:val="20"/>
                <w:szCs w:val="20"/>
              </w:rPr>
              <w:t>, Psychology, Universi</w:t>
            </w:r>
            <w:r w:rsidR="004173C9" w:rsidRPr="005634E8">
              <w:rPr>
                <w:rFonts w:ascii="Times New Roman" w:hAnsi="Times New Roman" w:cs="Times New Roman"/>
                <w:sz w:val="20"/>
                <w:szCs w:val="20"/>
              </w:rPr>
              <w:t xml:space="preserve">ty of Arkansas at Fayetteville, degree programmes accredited by the Higher Learning Commission. </w:t>
            </w:r>
            <w:hyperlink r:id="rId17" w:history="1">
              <w:r w:rsidR="000003CD" w:rsidRPr="005634E8">
                <w:rPr>
                  <w:rStyle w:val="Hyperlink"/>
                  <w:rFonts w:ascii="Times New Roman" w:hAnsi="Times New Roman" w:cs="Times New Roman"/>
                  <w:color w:val="auto"/>
                  <w:sz w:val="20"/>
                  <w:szCs w:val="20"/>
                </w:rPr>
                <w:t>https://www.hlcommission.org/component/directory/?Action=ShowBasic&amp;Itemid=&amp;instid=1030&amp;lang=en</w:t>
              </w:r>
            </w:hyperlink>
          </w:p>
          <w:p w14:paraId="70CB886D" w14:textId="77777777" w:rsidR="000003CD" w:rsidRPr="005634E8" w:rsidRDefault="000003CD" w:rsidP="007F5E7F">
            <w:pPr>
              <w:rPr>
                <w:rFonts w:ascii="Times New Roman" w:hAnsi="Times New Roman" w:cs="Times New Roman"/>
                <w:sz w:val="20"/>
                <w:szCs w:val="20"/>
              </w:rPr>
            </w:pPr>
          </w:p>
        </w:tc>
      </w:tr>
    </w:tbl>
    <w:p w14:paraId="1911E588" w14:textId="77777777" w:rsidR="008B2CB1" w:rsidRPr="005634E8" w:rsidRDefault="008B2CB1" w:rsidP="007241B0">
      <w:pPr>
        <w:rPr>
          <w:rFonts w:ascii="Times New Roman" w:hAnsi="Times New Roman" w:cs="Times New Roman"/>
          <w:b/>
          <w:sz w:val="20"/>
          <w:szCs w:val="20"/>
        </w:rPr>
      </w:pPr>
      <w:r w:rsidRPr="005634E8">
        <w:rPr>
          <w:rFonts w:ascii="Times New Roman" w:hAnsi="Times New Roman" w:cs="Times New Roman"/>
          <w:b/>
          <w:sz w:val="20"/>
          <w:szCs w:val="20"/>
        </w:rPr>
        <w:t>Additional Post-Graduate Studies:</w:t>
      </w:r>
    </w:p>
    <w:p w14:paraId="5E9F58FD" w14:textId="77777777" w:rsidR="00813CBD" w:rsidRPr="005634E8" w:rsidRDefault="00813CBD" w:rsidP="007241B0">
      <w:pPr>
        <w:rPr>
          <w:rFonts w:ascii="Times New Roman" w:hAnsi="Times New Roman" w:cs="Times New Roman"/>
          <w:b/>
          <w:sz w:val="20"/>
          <w:szCs w:val="20"/>
        </w:rPr>
      </w:pPr>
    </w:p>
    <w:tbl>
      <w:tblPr>
        <w:tblW w:w="5000" w:type="pct"/>
        <w:tblLook w:val="0000" w:firstRow="0" w:lastRow="0" w:firstColumn="0" w:lastColumn="0" w:noHBand="0" w:noVBand="0"/>
      </w:tblPr>
      <w:tblGrid>
        <w:gridCol w:w="2646"/>
        <w:gridCol w:w="5994"/>
      </w:tblGrid>
      <w:tr w:rsidR="005634E8" w:rsidRPr="005634E8" w14:paraId="6D9A445F" w14:textId="77777777" w:rsidTr="00C347B5">
        <w:trPr>
          <w:trHeight w:val="2041"/>
        </w:trPr>
        <w:tc>
          <w:tcPr>
            <w:tcW w:w="1348" w:type="pct"/>
          </w:tcPr>
          <w:p w14:paraId="2225BFCC" w14:textId="77777777" w:rsidR="001F3FB9" w:rsidRPr="005634E8" w:rsidRDefault="001F3FB9" w:rsidP="001F3FB9">
            <w:pPr>
              <w:rPr>
                <w:rFonts w:ascii="Times New Roman" w:hAnsi="Times New Roman" w:cs="Times New Roman"/>
                <w:sz w:val="20"/>
                <w:szCs w:val="20"/>
              </w:rPr>
            </w:pPr>
            <w:r w:rsidRPr="005634E8">
              <w:rPr>
                <w:noProof/>
                <w:lang w:val="en-US"/>
              </w:rPr>
              <w:drawing>
                <wp:inline distT="0" distB="0" distL="0" distR="0" wp14:anchorId="1757F7C2" wp14:editId="24C890C4">
                  <wp:extent cx="1539875" cy="342900"/>
                  <wp:effectExtent l="0" t="0" r="3175" b="0"/>
                  <wp:docPr id="8" name="Picture 8" descr="http://college.ch/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ollege.ch/images/layout/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6043" cy="346500"/>
                          </a:xfrm>
                          <a:prstGeom prst="rect">
                            <a:avLst/>
                          </a:prstGeom>
                          <a:noFill/>
                          <a:ln>
                            <a:noFill/>
                          </a:ln>
                        </pic:spPr>
                      </pic:pic>
                    </a:graphicData>
                  </a:graphic>
                </wp:inline>
              </w:drawing>
            </w:r>
          </w:p>
          <w:p w14:paraId="1D3BBF71" w14:textId="77777777" w:rsidR="001F3FB9" w:rsidRPr="005634E8" w:rsidRDefault="001F3FB9" w:rsidP="001F3FB9">
            <w:pPr>
              <w:rPr>
                <w:rFonts w:ascii="Times New Roman" w:hAnsi="Times New Roman" w:cs="Times New Roman"/>
                <w:sz w:val="20"/>
                <w:szCs w:val="20"/>
              </w:rPr>
            </w:pPr>
          </w:p>
        </w:tc>
        <w:tc>
          <w:tcPr>
            <w:tcW w:w="3652" w:type="pct"/>
          </w:tcPr>
          <w:p w14:paraId="182C0CB9" w14:textId="77777777" w:rsidR="001F3FB9" w:rsidRPr="00730A1C" w:rsidRDefault="001F3FB9" w:rsidP="00245ED1">
            <w:pPr>
              <w:pStyle w:val="ListParagraph"/>
              <w:numPr>
                <w:ilvl w:val="0"/>
                <w:numId w:val="32"/>
              </w:numPr>
              <w:rPr>
                <w:rFonts w:ascii="Times New Roman" w:hAnsi="Times New Roman" w:cs="Times New Roman"/>
                <w:b/>
                <w:sz w:val="20"/>
                <w:szCs w:val="20"/>
              </w:rPr>
            </w:pPr>
            <w:r w:rsidRPr="005634E8">
              <w:rPr>
                <w:rFonts w:ascii="Times New Roman" w:hAnsi="Times New Roman" w:cs="Times New Roman"/>
                <w:sz w:val="20"/>
                <w:szCs w:val="20"/>
              </w:rPr>
              <w:t xml:space="preserve">Ph.D. level studies, 1999-2000, Business Administration, International Managerial Leadership speciality, Robert Kennedy College, Zurich, Switzerland, producing a major publication, “Perceptions of Desirable Leadership Behaviours of Multi-Cultural Managers by Indigenous Chinese Managers and Supervisors”. Published as Special Issue: “Desirable leadership behaviours of multi-cultural managers in China” by </w:t>
            </w:r>
            <w:r w:rsidRPr="005634E8">
              <w:rPr>
                <w:rFonts w:ascii="Times New Roman" w:hAnsi="Times New Roman" w:cs="Times New Roman"/>
                <w:i/>
                <w:iCs/>
                <w:sz w:val="20"/>
                <w:szCs w:val="20"/>
              </w:rPr>
              <w:t>The Journal of Management Development</w:t>
            </w:r>
            <w:r w:rsidRPr="005634E8">
              <w:rPr>
                <w:rFonts w:ascii="Times New Roman" w:hAnsi="Times New Roman" w:cs="Times New Roman"/>
                <w:sz w:val="20"/>
                <w:szCs w:val="20"/>
              </w:rPr>
              <w:t xml:space="preserve">, vol. 21, no. 1, 2002; selected as outstanding article of the year for the journal. </w:t>
            </w:r>
          </w:p>
          <w:p w14:paraId="6CF0D14C" w14:textId="77777777" w:rsidR="00730A1C" w:rsidRPr="005634E8" w:rsidRDefault="00730A1C" w:rsidP="00730A1C">
            <w:pPr>
              <w:pStyle w:val="ListParagraph"/>
              <w:ind w:left="360"/>
              <w:rPr>
                <w:rFonts w:ascii="Times New Roman" w:hAnsi="Times New Roman" w:cs="Times New Roman"/>
                <w:b/>
                <w:sz w:val="20"/>
                <w:szCs w:val="20"/>
              </w:rPr>
            </w:pPr>
          </w:p>
        </w:tc>
      </w:tr>
      <w:tr w:rsidR="005634E8" w:rsidRPr="005634E8" w14:paraId="591B0B59" w14:textId="77777777" w:rsidTr="006C7D51">
        <w:tc>
          <w:tcPr>
            <w:tcW w:w="1185" w:type="pct"/>
          </w:tcPr>
          <w:p w14:paraId="523DE2C7" w14:textId="77777777" w:rsidR="001F3FB9" w:rsidRPr="005634E8" w:rsidRDefault="00390EDD" w:rsidP="00A911F2">
            <w:pPr>
              <w:rPr>
                <w:rFonts w:ascii="Times New Roman" w:hAnsi="Times New Roman" w:cs="Times New Roman"/>
                <w:sz w:val="20"/>
                <w:szCs w:val="20"/>
              </w:rPr>
            </w:pPr>
            <w:r>
              <w:rPr>
                <w:rFonts w:ascii="Times New Roman" w:hAnsi="Times New Roman" w:cs="Times New Roman"/>
                <w:sz w:val="20"/>
                <w:szCs w:val="20"/>
              </w:rPr>
              <w:pict w14:anchorId="3D666706">
                <v:shape id="_x0000_i1027" type="#_x0000_t75" style="width:85.7pt;height:21.45pt" fillcolor="window">
                  <v:imagedata r:id="rId19" o:title="Cornell"/>
                </v:shape>
              </w:pict>
            </w:r>
          </w:p>
        </w:tc>
        <w:tc>
          <w:tcPr>
            <w:tcW w:w="3815" w:type="pct"/>
          </w:tcPr>
          <w:p w14:paraId="2B31C649" w14:textId="77777777" w:rsidR="001F3FB9" w:rsidRPr="005634E8" w:rsidRDefault="001F3FB9" w:rsidP="001F3FB9">
            <w:pPr>
              <w:numPr>
                <w:ilvl w:val="0"/>
                <w:numId w:val="12"/>
              </w:numPr>
              <w:rPr>
                <w:rFonts w:ascii="Times New Roman" w:hAnsi="Times New Roman" w:cs="Times New Roman"/>
                <w:sz w:val="20"/>
                <w:szCs w:val="20"/>
              </w:rPr>
            </w:pPr>
            <w:r w:rsidRPr="005634E8">
              <w:rPr>
                <w:rFonts w:ascii="Times New Roman" w:hAnsi="Times New Roman" w:cs="Times New Roman"/>
                <w:sz w:val="20"/>
                <w:szCs w:val="20"/>
              </w:rPr>
              <w:t xml:space="preserve">Cornell University Executive Education programme, Strategic Hotel &amp; Restaurant Management, sponsored by InterContinental Hotels &amp; </w:t>
            </w:r>
            <w:proofErr w:type="gramStart"/>
            <w:r w:rsidRPr="005634E8">
              <w:rPr>
                <w:rFonts w:ascii="Times New Roman" w:hAnsi="Times New Roman" w:cs="Times New Roman"/>
                <w:sz w:val="20"/>
                <w:szCs w:val="20"/>
              </w:rPr>
              <w:t>Resorts..</w:t>
            </w:r>
            <w:proofErr w:type="gramEnd"/>
          </w:p>
          <w:p w14:paraId="2F9097C4" w14:textId="77777777" w:rsidR="001F3FB9" w:rsidRPr="005634E8" w:rsidRDefault="001F3FB9" w:rsidP="001F3FB9">
            <w:pPr>
              <w:ind w:left="360"/>
              <w:rPr>
                <w:rFonts w:ascii="Times New Roman" w:hAnsi="Times New Roman" w:cs="Times New Roman"/>
                <w:sz w:val="20"/>
                <w:szCs w:val="20"/>
              </w:rPr>
            </w:pPr>
          </w:p>
        </w:tc>
      </w:tr>
      <w:tr w:rsidR="005634E8" w:rsidRPr="005634E8" w14:paraId="528161D2" w14:textId="77777777" w:rsidTr="006C7D51">
        <w:tc>
          <w:tcPr>
            <w:tcW w:w="1185" w:type="pct"/>
          </w:tcPr>
          <w:p w14:paraId="7D8F4AAB" w14:textId="77777777" w:rsidR="001F3FB9" w:rsidRPr="005634E8" w:rsidRDefault="00390EDD" w:rsidP="001F3FB9">
            <w:pPr>
              <w:rPr>
                <w:rFonts w:ascii="Times New Roman" w:hAnsi="Times New Roman" w:cs="Times New Roman"/>
                <w:sz w:val="20"/>
                <w:szCs w:val="20"/>
              </w:rPr>
            </w:pPr>
            <w:r>
              <w:rPr>
                <w:rFonts w:ascii="Times New Roman" w:hAnsi="Times New Roman" w:cs="Times New Roman"/>
                <w:sz w:val="20"/>
                <w:szCs w:val="20"/>
              </w:rPr>
              <w:pict w14:anchorId="1C8B3762">
                <v:shape id="_x0000_i1028" type="#_x0000_t75" style="width:107.15pt;height:23.55pt" fillcolor="window">
                  <v:imagedata r:id="rId20" o:title="NCSU"/>
                </v:shape>
              </w:pict>
            </w:r>
          </w:p>
          <w:p w14:paraId="7D306D31" w14:textId="77777777" w:rsidR="001F3FB9" w:rsidRPr="005634E8" w:rsidRDefault="001F3FB9" w:rsidP="001F3FB9">
            <w:pPr>
              <w:rPr>
                <w:rFonts w:ascii="Times New Roman" w:hAnsi="Times New Roman" w:cs="Times New Roman"/>
                <w:sz w:val="20"/>
                <w:szCs w:val="20"/>
              </w:rPr>
            </w:pPr>
          </w:p>
        </w:tc>
        <w:tc>
          <w:tcPr>
            <w:tcW w:w="3815" w:type="pct"/>
          </w:tcPr>
          <w:p w14:paraId="45D9E05E" w14:textId="77777777" w:rsidR="001F3FB9" w:rsidRPr="005634E8" w:rsidRDefault="001F3FB9" w:rsidP="001F3FB9">
            <w:pPr>
              <w:numPr>
                <w:ilvl w:val="0"/>
                <w:numId w:val="12"/>
              </w:numPr>
              <w:rPr>
                <w:rFonts w:ascii="Times New Roman" w:hAnsi="Times New Roman" w:cs="Times New Roman"/>
                <w:sz w:val="20"/>
                <w:szCs w:val="20"/>
              </w:rPr>
            </w:pPr>
            <w:r w:rsidRPr="005634E8">
              <w:rPr>
                <w:rFonts w:ascii="Times New Roman" w:hAnsi="Times New Roman" w:cs="Times New Roman"/>
                <w:sz w:val="20"/>
                <w:szCs w:val="20"/>
              </w:rPr>
              <w:t>North Carolina State University, post-graduate Economics courses.</w:t>
            </w:r>
          </w:p>
        </w:tc>
      </w:tr>
      <w:tr w:rsidR="005634E8" w:rsidRPr="005634E8" w14:paraId="53AB03CD" w14:textId="77777777" w:rsidTr="007054DA">
        <w:trPr>
          <w:trHeight w:val="1191"/>
        </w:trPr>
        <w:tc>
          <w:tcPr>
            <w:tcW w:w="1185" w:type="pct"/>
          </w:tcPr>
          <w:p w14:paraId="48928FCD" w14:textId="77777777" w:rsidR="001F3FB9" w:rsidRPr="005634E8" w:rsidRDefault="00390EDD" w:rsidP="00A911F2">
            <w:pPr>
              <w:rPr>
                <w:rFonts w:ascii="Times New Roman" w:hAnsi="Times New Roman" w:cs="Times New Roman"/>
                <w:sz w:val="20"/>
                <w:szCs w:val="20"/>
              </w:rPr>
            </w:pPr>
            <w:r>
              <w:rPr>
                <w:rFonts w:ascii="Times New Roman" w:hAnsi="Times New Roman" w:cs="Times New Roman"/>
                <w:sz w:val="20"/>
                <w:szCs w:val="20"/>
              </w:rPr>
              <w:pict w14:anchorId="23D87B27">
                <v:shape id="_x0000_i1029" type="#_x0000_t75" style="width:66pt;height:45.45pt" fillcolor="window">
                  <v:imagedata r:id="rId21" o:title="Utex"/>
                </v:shape>
              </w:pict>
            </w:r>
          </w:p>
        </w:tc>
        <w:tc>
          <w:tcPr>
            <w:tcW w:w="3815" w:type="pct"/>
          </w:tcPr>
          <w:p w14:paraId="39A3957F" w14:textId="77777777" w:rsidR="001F3FB9" w:rsidRPr="005634E8" w:rsidRDefault="001F3FB9" w:rsidP="001F3FB9">
            <w:pPr>
              <w:numPr>
                <w:ilvl w:val="0"/>
                <w:numId w:val="12"/>
              </w:numPr>
              <w:rPr>
                <w:rFonts w:ascii="Times New Roman" w:hAnsi="Times New Roman" w:cs="Times New Roman"/>
                <w:sz w:val="20"/>
                <w:szCs w:val="20"/>
              </w:rPr>
            </w:pPr>
            <w:r w:rsidRPr="005634E8">
              <w:rPr>
                <w:rFonts w:ascii="Times New Roman" w:hAnsi="Times New Roman" w:cs="Times New Roman"/>
                <w:sz w:val="20"/>
                <w:szCs w:val="20"/>
              </w:rPr>
              <w:t>The University of Texas at Austin, Educational Psychology, Ph.D. course work completed; Awarded U.S. Office of Education fellowship in computer-aided instruction.</w:t>
            </w:r>
          </w:p>
        </w:tc>
      </w:tr>
    </w:tbl>
    <w:p w14:paraId="62BDA111" w14:textId="77777777" w:rsidR="003D0854" w:rsidRPr="005634E8" w:rsidRDefault="003D0854" w:rsidP="00190964">
      <w:pPr>
        <w:rPr>
          <w:rFonts w:ascii="Times New Roman" w:hAnsi="Times New Roman" w:cs="Times New Roman"/>
          <w:b/>
          <w:bCs/>
          <w:smallCaps/>
          <w:sz w:val="20"/>
          <w:szCs w:val="20"/>
        </w:rPr>
      </w:pPr>
      <w:r w:rsidRPr="005634E8">
        <w:rPr>
          <w:rFonts w:ascii="Times New Roman" w:hAnsi="Times New Roman" w:cs="Times New Roman"/>
          <w:b/>
          <w:bCs/>
          <w:smallCaps/>
          <w:sz w:val="20"/>
          <w:szCs w:val="20"/>
        </w:rPr>
        <w:lastRenderedPageBreak/>
        <w:t xml:space="preserve">Linkedin.com: </w:t>
      </w:r>
      <w:hyperlink r:id="rId22" w:history="1">
        <w:r w:rsidRPr="005634E8">
          <w:rPr>
            <w:rStyle w:val="Hyperlink"/>
            <w:rFonts w:ascii="Times New Roman" w:hAnsi="Times New Roman" w:cs="Times New Roman"/>
            <w:color w:val="auto"/>
            <w:sz w:val="20"/>
            <w:szCs w:val="20"/>
          </w:rPr>
          <w:t>https://www.linkedin.com/in/romie-frederick-littrell-2569446/?lipi=urn%3Ali%3Apage%3Ad_flagship3_feed%3BwvrqpU3zR0efez94gWPclQ%3D%3D&amp;licu=urn%3Ali%3Acontrol%3Ad_flagship3_feed-identity_welcome_message</w:t>
        </w:r>
      </w:hyperlink>
    </w:p>
    <w:p w14:paraId="1FD901F6" w14:textId="77777777" w:rsidR="003D0854" w:rsidRPr="005634E8" w:rsidRDefault="003D0854" w:rsidP="00190964">
      <w:pPr>
        <w:rPr>
          <w:rFonts w:ascii="Times New Roman" w:hAnsi="Times New Roman" w:cs="Times New Roman"/>
          <w:b/>
          <w:bCs/>
          <w:smallCaps/>
          <w:sz w:val="20"/>
          <w:szCs w:val="20"/>
        </w:rPr>
      </w:pPr>
    </w:p>
    <w:p w14:paraId="632D0CB6" w14:textId="77777777" w:rsidR="008B2CB1" w:rsidRPr="005634E8" w:rsidRDefault="008B2CB1" w:rsidP="00190964">
      <w:pPr>
        <w:rPr>
          <w:rFonts w:ascii="Times New Roman" w:hAnsi="Times New Roman" w:cs="Times New Roman"/>
          <w:b/>
          <w:bCs/>
          <w:i/>
          <w:smallCaps/>
          <w:sz w:val="20"/>
          <w:szCs w:val="20"/>
        </w:rPr>
      </w:pPr>
      <w:r w:rsidRPr="005634E8">
        <w:rPr>
          <w:rFonts w:ascii="Times New Roman" w:hAnsi="Times New Roman" w:cs="Times New Roman"/>
          <w:b/>
          <w:bCs/>
          <w:smallCaps/>
          <w:sz w:val="20"/>
          <w:szCs w:val="20"/>
        </w:rPr>
        <w:t>Academic Experience</w:t>
      </w:r>
    </w:p>
    <w:p w14:paraId="524D93DC" w14:textId="77777777" w:rsidR="008B2CB1" w:rsidRPr="005634E8" w:rsidRDefault="008B2CB1" w:rsidP="00190964">
      <w:pPr>
        <w:rPr>
          <w:rFonts w:ascii="Times New Roman" w:hAnsi="Times New Roman" w:cs="Times New Roman"/>
          <w:b/>
          <w:bCs/>
          <w:sz w:val="20"/>
          <w:szCs w:val="20"/>
        </w:rPr>
      </w:pPr>
    </w:p>
    <w:tbl>
      <w:tblPr>
        <w:tblW w:w="0" w:type="auto"/>
        <w:tblLook w:val="0000" w:firstRow="0" w:lastRow="0" w:firstColumn="0" w:lastColumn="0" w:noHBand="0" w:noVBand="0"/>
      </w:tblPr>
      <w:tblGrid>
        <w:gridCol w:w="1701"/>
        <w:gridCol w:w="6939"/>
      </w:tblGrid>
      <w:tr w:rsidR="005634E8" w:rsidRPr="005634E8" w14:paraId="3202736E" w14:textId="77777777" w:rsidTr="0002753B">
        <w:trPr>
          <w:cantSplit/>
          <w:trHeight w:val="1191"/>
        </w:trPr>
        <w:tc>
          <w:tcPr>
            <w:tcW w:w="1701" w:type="dxa"/>
          </w:tcPr>
          <w:p w14:paraId="052E2E6D" w14:textId="77777777" w:rsidR="000F35BF" w:rsidRPr="005634E8" w:rsidRDefault="001242EB" w:rsidP="00190964">
            <w:pPr>
              <w:rPr>
                <w:noProof/>
                <w:lang w:val="en-US"/>
              </w:rPr>
            </w:pPr>
            <w:r w:rsidRPr="005634E8">
              <w:rPr>
                <w:noProof/>
              </w:rPr>
              <w:drawing>
                <wp:inline distT="0" distB="0" distL="0" distR="0" wp14:anchorId="42F944C2" wp14:editId="6FCFAC27">
                  <wp:extent cx="720000" cy="720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20000" cy="720000"/>
                          </a:xfrm>
                          <a:prstGeom prst="rect">
                            <a:avLst/>
                          </a:prstGeom>
                        </pic:spPr>
                      </pic:pic>
                    </a:graphicData>
                  </a:graphic>
                </wp:inline>
              </w:drawing>
            </w:r>
          </w:p>
        </w:tc>
        <w:tc>
          <w:tcPr>
            <w:tcW w:w="0" w:type="auto"/>
          </w:tcPr>
          <w:p w14:paraId="57B7B45C" w14:textId="77777777" w:rsidR="000F35BF" w:rsidRPr="005634E8" w:rsidRDefault="000F35BF" w:rsidP="000F35BF">
            <w:pPr>
              <w:pStyle w:val="ListParagraph"/>
              <w:numPr>
                <w:ilvl w:val="0"/>
                <w:numId w:val="7"/>
              </w:numPr>
              <w:rPr>
                <w:rFonts w:ascii="Times New Roman" w:hAnsi="Times New Roman" w:cs="Times New Roman"/>
                <w:b/>
                <w:bCs/>
                <w:sz w:val="20"/>
                <w:szCs w:val="20"/>
              </w:rPr>
            </w:pPr>
            <w:r w:rsidRPr="005634E8">
              <w:rPr>
                <w:rFonts w:ascii="Times New Roman" w:hAnsi="Times New Roman" w:cs="Times New Roman"/>
                <w:b/>
                <w:sz w:val="20"/>
                <w:szCs w:val="20"/>
              </w:rPr>
              <w:t>Professor of Management, National Research University Higher School of Economics, St. Petersburg, Russian Federation</w:t>
            </w:r>
            <w:r w:rsidR="00ED7799" w:rsidRPr="005634E8">
              <w:rPr>
                <w:rFonts w:ascii="Times New Roman" w:hAnsi="Times New Roman" w:cs="Times New Roman"/>
                <w:sz w:val="20"/>
                <w:szCs w:val="20"/>
              </w:rPr>
              <w:t>.</w:t>
            </w:r>
            <w:r w:rsidRPr="005634E8">
              <w:rPr>
                <w:rFonts w:ascii="Times New Roman" w:hAnsi="Times New Roman" w:cs="Times New Roman"/>
                <w:sz w:val="20"/>
                <w:szCs w:val="20"/>
              </w:rPr>
              <w:t xml:space="preserve"> September 2017 to present.</w:t>
            </w:r>
            <w:r w:rsidR="00FB4354" w:rsidRPr="005634E8">
              <w:rPr>
                <w:rFonts w:ascii="Times New Roman" w:hAnsi="Times New Roman" w:cs="Times New Roman"/>
                <w:sz w:val="20"/>
                <w:szCs w:val="20"/>
              </w:rPr>
              <w:t xml:space="preserve"> </w:t>
            </w:r>
            <w:r w:rsidR="005F4BFB" w:rsidRPr="005634E8">
              <w:rPr>
                <w:rFonts w:ascii="Times New Roman" w:hAnsi="Times New Roman" w:cs="Times New Roman"/>
                <w:sz w:val="20"/>
                <w:szCs w:val="20"/>
              </w:rPr>
              <w:t xml:space="preserve">Support design of </w:t>
            </w:r>
            <w:proofErr w:type="gramStart"/>
            <w:r w:rsidR="005F4BFB" w:rsidRPr="005634E8">
              <w:rPr>
                <w:rFonts w:ascii="Times New Roman" w:hAnsi="Times New Roman" w:cs="Times New Roman"/>
                <w:sz w:val="20"/>
                <w:szCs w:val="20"/>
              </w:rPr>
              <w:t>Master’s</w:t>
            </w:r>
            <w:proofErr w:type="gramEnd"/>
            <w:r w:rsidR="005F4BFB" w:rsidRPr="005634E8">
              <w:rPr>
                <w:rFonts w:ascii="Times New Roman" w:hAnsi="Times New Roman" w:cs="Times New Roman"/>
                <w:sz w:val="20"/>
                <w:szCs w:val="20"/>
              </w:rPr>
              <w:t xml:space="preserve"> degree curriculum, </w:t>
            </w:r>
            <w:r w:rsidR="00AB0208" w:rsidRPr="005634E8">
              <w:rPr>
                <w:rFonts w:ascii="Times New Roman" w:hAnsi="Times New Roman" w:cs="Times New Roman"/>
                <w:sz w:val="20"/>
                <w:szCs w:val="20"/>
              </w:rPr>
              <w:t>d</w:t>
            </w:r>
            <w:r w:rsidR="00FB4354" w:rsidRPr="005634E8">
              <w:rPr>
                <w:rFonts w:ascii="Times New Roman" w:hAnsi="Times New Roman" w:cs="Times New Roman"/>
                <w:sz w:val="20"/>
                <w:szCs w:val="20"/>
              </w:rPr>
              <w:t xml:space="preserve">evelop and deliver courses in </w:t>
            </w:r>
            <w:r w:rsidR="005F4BFB" w:rsidRPr="005634E8">
              <w:rPr>
                <w:rFonts w:ascii="Times New Roman" w:hAnsi="Times New Roman" w:cs="Times New Roman"/>
                <w:sz w:val="20"/>
                <w:szCs w:val="20"/>
              </w:rPr>
              <w:t xml:space="preserve">cross-cultural management, </w:t>
            </w:r>
            <w:r w:rsidR="00FB4354" w:rsidRPr="005634E8">
              <w:rPr>
                <w:rFonts w:ascii="Times New Roman" w:hAnsi="Times New Roman" w:cs="Times New Roman"/>
                <w:sz w:val="20"/>
                <w:szCs w:val="20"/>
              </w:rPr>
              <w:t xml:space="preserve">international business, and leadership, maintain qualifications </w:t>
            </w:r>
            <w:r w:rsidR="0002753B" w:rsidRPr="005634E8">
              <w:rPr>
                <w:rFonts w:ascii="Times New Roman" w:hAnsi="Times New Roman" w:cs="Times New Roman"/>
                <w:sz w:val="20"/>
                <w:szCs w:val="20"/>
              </w:rPr>
              <w:t>as an AACSB AQ professor. Serve on appropriate committees.</w:t>
            </w:r>
          </w:p>
          <w:p w14:paraId="3D8F0011" w14:textId="77777777" w:rsidR="005F4460" w:rsidRPr="005634E8" w:rsidRDefault="005F4460" w:rsidP="005F4460">
            <w:pPr>
              <w:ind w:left="360"/>
              <w:rPr>
                <w:rFonts w:ascii="Times New Roman" w:hAnsi="Times New Roman" w:cs="Times New Roman"/>
                <w:b/>
                <w:bCs/>
                <w:sz w:val="20"/>
                <w:szCs w:val="20"/>
              </w:rPr>
            </w:pPr>
          </w:p>
        </w:tc>
      </w:tr>
      <w:tr w:rsidR="005634E8" w:rsidRPr="005634E8" w14:paraId="66B81EF5" w14:textId="77777777" w:rsidTr="00813CBD">
        <w:trPr>
          <w:cantSplit/>
          <w:trHeight w:val="1247"/>
        </w:trPr>
        <w:tc>
          <w:tcPr>
            <w:tcW w:w="0" w:type="auto"/>
          </w:tcPr>
          <w:p w14:paraId="231301FA" w14:textId="77777777" w:rsidR="00B926BB" w:rsidRPr="005634E8" w:rsidRDefault="00B97927" w:rsidP="00190964">
            <w:pPr>
              <w:rPr>
                <w:rFonts w:ascii="Times New Roman" w:hAnsi="Times New Roman" w:cs="Times New Roman"/>
                <w:b/>
                <w:bCs/>
                <w:sz w:val="20"/>
                <w:szCs w:val="20"/>
              </w:rPr>
            </w:pPr>
            <w:r w:rsidRPr="005634E8">
              <w:rPr>
                <w:noProof/>
                <w:lang w:val="en-US"/>
              </w:rPr>
              <w:drawing>
                <wp:inline distT="0" distB="0" distL="0" distR="0" wp14:anchorId="0D0C40AB" wp14:editId="2A199433">
                  <wp:extent cx="702451" cy="720000"/>
                  <wp:effectExtent l="0" t="0" r="2540" b="4445"/>
                  <wp:docPr id="2" name="Picture 2" descr="Image result for image compass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image compass ros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2451" cy="720000"/>
                          </a:xfrm>
                          <a:prstGeom prst="rect">
                            <a:avLst/>
                          </a:prstGeom>
                          <a:noFill/>
                          <a:ln>
                            <a:noFill/>
                          </a:ln>
                        </pic:spPr>
                      </pic:pic>
                    </a:graphicData>
                  </a:graphic>
                </wp:inline>
              </w:drawing>
            </w:r>
          </w:p>
        </w:tc>
        <w:tc>
          <w:tcPr>
            <w:tcW w:w="0" w:type="auto"/>
          </w:tcPr>
          <w:p w14:paraId="2B3FA472" w14:textId="77777777" w:rsidR="00B926BB" w:rsidRPr="003318BA" w:rsidRDefault="00B926BB" w:rsidP="008E79E9">
            <w:pPr>
              <w:numPr>
                <w:ilvl w:val="0"/>
                <w:numId w:val="7"/>
              </w:numPr>
              <w:rPr>
                <w:rFonts w:ascii="Times New Roman" w:hAnsi="Times New Roman" w:cs="Times New Roman"/>
                <w:b/>
                <w:bCs/>
                <w:sz w:val="20"/>
                <w:szCs w:val="20"/>
              </w:rPr>
            </w:pPr>
            <w:r w:rsidRPr="005634E8">
              <w:rPr>
                <w:rFonts w:ascii="Times New Roman" w:hAnsi="Times New Roman" w:cs="Times New Roman"/>
                <w:b/>
                <w:bCs/>
                <w:sz w:val="20"/>
                <w:szCs w:val="20"/>
              </w:rPr>
              <w:t xml:space="preserve">Director: Centre for Cross Cultural </w:t>
            </w:r>
            <w:r w:rsidR="00B97927" w:rsidRPr="005634E8">
              <w:rPr>
                <w:rFonts w:ascii="Times New Roman" w:hAnsi="Times New Roman" w:cs="Times New Roman"/>
                <w:b/>
                <w:bCs/>
                <w:sz w:val="20"/>
                <w:szCs w:val="20"/>
              </w:rPr>
              <w:t>Comparisons</w:t>
            </w:r>
            <w:r w:rsidR="008E0BAA" w:rsidRPr="005634E8">
              <w:rPr>
                <w:rFonts w:ascii="Times New Roman" w:hAnsi="Times New Roman" w:cs="Times New Roman"/>
                <w:b/>
                <w:bCs/>
                <w:sz w:val="20"/>
                <w:szCs w:val="20"/>
              </w:rPr>
              <w:t xml:space="preserve">, </w:t>
            </w:r>
            <w:r w:rsidR="005474B4" w:rsidRPr="005634E8">
              <w:rPr>
                <w:rFonts w:ascii="Times New Roman" w:hAnsi="Times New Roman" w:cs="Times New Roman"/>
                <w:b/>
                <w:bCs/>
                <w:sz w:val="20"/>
                <w:szCs w:val="20"/>
              </w:rPr>
              <w:t>Miami, Florida</w:t>
            </w:r>
            <w:r w:rsidR="008E0BAA" w:rsidRPr="005634E8">
              <w:rPr>
                <w:rFonts w:ascii="Times New Roman" w:hAnsi="Times New Roman" w:cs="Times New Roman"/>
                <w:b/>
                <w:bCs/>
                <w:sz w:val="20"/>
                <w:szCs w:val="20"/>
              </w:rPr>
              <w:t>, USA.</w:t>
            </w:r>
            <w:r w:rsidRPr="005634E8">
              <w:rPr>
                <w:rFonts w:ascii="Times New Roman" w:hAnsi="Times New Roman" w:cs="Times New Roman"/>
                <w:b/>
                <w:bCs/>
                <w:sz w:val="20"/>
                <w:szCs w:val="20"/>
              </w:rPr>
              <w:t xml:space="preserve"> </w:t>
            </w:r>
            <w:r w:rsidR="008E0BAA" w:rsidRPr="005634E8">
              <w:rPr>
                <w:rFonts w:ascii="Times New Roman" w:hAnsi="Times New Roman" w:cs="Times New Roman"/>
                <w:bCs/>
                <w:sz w:val="20"/>
                <w:szCs w:val="20"/>
              </w:rPr>
              <w:t>November 1997 to present.</w:t>
            </w:r>
            <w:r w:rsidR="008E0BAA" w:rsidRPr="005634E8">
              <w:rPr>
                <w:rFonts w:ascii="Times New Roman" w:hAnsi="Times New Roman" w:cs="Times New Roman"/>
                <w:b/>
                <w:bCs/>
                <w:sz w:val="20"/>
                <w:szCs w:val="20"/>
              </w:rPr>
              <w:t xml:space="preserve"> </w:t>
            </w:r>
            <w:r w:rsidRPr="005634E8">
              <w:rPr>
                <w:rFonts w:ascii="Times New Roman" w:hAnsi="Times New Roman" w:cs="Times New Roman"/>
                <w:bCs/>
                <w:sz w:val="20"/>
                <w:szCs w:val="20"/>
              </w:rPr>
              <w:t xml:space="preserve">Leader, manager, </w:t>
            </w:r>
            <w:r w:rsidR="00B97927" w:rsidRPr="005634E8">
              <w:rPr>
                <w:rFonts w:ascii="Times New Roman" w:hAnsi="Times New Roman" w:cs="Times New Roman"/>
                <w:bCs/>
                <w:sz w:val="20"/>
                <w:szCs w:val="20"/>
              </w:rPr>
              <w:t>mentor, and researcher of the CCCC, an international voluntary association of academics, practitioners, and students engaged in research</w:t>
            </w:r>
            <w:r w:rsidR="00F43DB5" w:rsidRPr="005634E8">
              <w:rPr>
                <w:rFonts w:ascii="Times New Roman" w:hAnsi="Times New Roman" w:cs="Times New Roman"/>
                <w:bCs/>
                <w:sz w:val="20"/>
                <w:szCs w:val="20"/>
              </w:rPr>
              <w:t xml:space="preserve"> and publications</w:t>
            </w:r>
            <w:r w:rsidR="00B97927" w:rsidRPr="005634E8">
              <w:rPr>
                <w:rFonts w:ascii="Times New Roman" w:hAnsi="Times New Roman" w:cs="Times New Roman"/>
                <w:bCs/>
                <w:sz w:val="20"/>
                <w:szCs w:val="20"/>
              </w:rPr>
              <w:t xml:space="preserve"> in leadership and management across societal cultures.</w:t>
            </w:r>
            <w:r w:rsidR="00233D18" w:rsidRPr="005634E8">
              <w:rPr>
                <w:rFonts w:ascii="Times New Roman" w:hAnsi="Times New Roman" w:cs="Times New Roman"/>
                <w:bCs/>
                <w:sz w:val="20"/>
                <w:szCs w:val="20"/>
              </w:rPr>
              <w:t xml:space="preserve"> Organised very successful leadership and management studies conferences in Stone Town, Zanzibar; Accra, Ghana; Cape Town, South Africa; and Moscow, Russia.</w:t>
            </w:r>
            <w:r w:rsidR="008E79E9" w:rsidRPr="005634E8">
              <w:rPr>
                <w:rFonts w:ascii="Times New Roman" w:hAnsi="Times New Roman" w:cs="Times New Roman"/>
                <w:bCs/>
                <w:sz w:val="20"/>
                <w:szCs w:val="20"/>
              </w:rPr>
              <w:t xml:space="preserve"> See: </w:t>
            </w:r>
            <w:hyperlink r:id="rId25" w:history="1">
              <w:r w:rsidR="00365AE7" w:rsidRPr="005634E8">
                <w:rPr>
                  <w:rStyle w:val="Hyperlink"/>
                  <w:rFonts w:ascii="Times New Roman" w:hAnsi="Times New Roman" w:cs="Times New Roman"/>
                  <w:color w:val="auto"/>
                  <w:sz w:val="20"/>
                  <w:szCs w:val="20"/>
                </w:rPr>
                <w:t>http://crossculturalcentre.homestead.com</w:t>
              </w:r>
            </w:hyperlink>
            <w:r w:rsidR="00365AE7" w:rsidRPr="005634E8">
              <w:rPr>
                <w:rFonts w:ascii="Times New Roman" w:hAnsi="Times New Roman" w:cs="Times New Roman"/>
                <w:bCs/>
                <w:sz w:val="20"/>
                <w:szCs w:val="20"/>
              </w:rPr>
              <w:t xml:space="preserve"> </w:t>
            </w:r>
          </w:p>
          <w:p w14:paraId="43946DF9" w14:textId="77777777" w:rsidR="00233D18" w:rsidRPr="00871AFC" w:rsidRDefault="00126620" w:rsidP="003318BA">
            <w:pPr>
              <w:pStyle w:val="ListParagraph"/>
              <w:ind w:left="360"/>
              <w:rPr>
                <w:rFonts w:ascii="Times New Roman" w:hAnsi="Times New Roman" w:cs="Times New Roman"/>
                <w:b/>
                <w:bCs/>
                <w:sz w:val="20"/>
                <w:szCs w:val="20"/>
              </w:rPr>
            </w:pPr>
            <w:r>
              <w:rPr>
                <w:rFonts w:ascii="Times New Roman" w:hAnsi="Times New Roman" w:cs="Times New Roman"/>
                <w:b/>
              </w:rPr>
              <w:tab/>
            </w:r>
            <w:r w:rsidR="009871E6">
              <w:rPr>
                <w:rFonts w:ascii="Times New Roman" w:hAnsi="Times New Roman" w:cs="Times New Roman"/>
                <w:b/>
              </w:rPr>
              <w:t xml:space="preserve">Representing CCCC: </w:t>
            </w:r>
            <w:r w:rsidR="00871AFC" w:rsidRPr="00E200DC">
              <w:rPr>
                <w:rFonts w:ascii="Times New Roman" w:hAnsi="Times New Roman" w:cs="Times New Roman"/>
                <w:b/>
              </w:rPr>
              <w:t>Visiting Professor, MBA Program</w:t>
            </w:r>
            <w:r w:rsidR="00871AFC">
              <w:rPr>
                <w:rFonts w:ascii="Times New Roman" w:hAnsi="Times New Roman" w:cs="Times New Roman"/>
              </w:rPr>
              <w:t>,</w:t>
            </w:r>
            <w:r w:rsidR="00B23C21">
              <w:rPr>
                <w:rFonts w:ascii="Times New Roman" w:hAnsi="Times New Roman" w:cs="Times New Roman"/>
              </w:rPr>
              <w:t xml:space="preserve"> </w:t>
            </w:r>
            <w:r w:rsidR="00087CC8">
              <w:rPr>
                <w:rFonts w:ascii="Times New Roman" w:hAnsi="Times New Roman" w:cs="Times New Roman"/>
              </w:rPr>
              <w:tab/>
            </w:r>
            <w:r w:rsidR="00B23C21">
              <w:rPr>
                <w:rFonts w:ascii="Times New Roman" w:hAnsi="Times New Roman" w:cs="Times New Roman"/>
              </w:rPr>
              <w:t>Summer 2017,</w:t>
            </w:r>
            <w:r w:rsidR="00871AFC">
              <w:rPr>
                <w:rFonts w:ascii="Times New Roman" w:hAnsi="Times New Roman" w:cs="Times New Roman"/>
              </w:rPr>
              <w:t xml:space="preserve"> </w:t>
            </w:r>
            <w:r w:rsidR="00227957" w:rsidRPr="00871AFC">
              <w:rPr>
                <w:rFonts w:ascii="Times New Roman" w:hAnsi="Times New Roman" w:cs="Times New Roman"/>
              </w:rPr>
              <w:t xml:space="preserve">“Escuela de </w:t>
            </w:r>
            <w:proofErr w:type="spellStart"/>
            <w:r w:rsidR="00227957" w:rsidRPr="00871AFC">
              <w:rPr>
                <w:rFonts w:ascii="Times New Roman" w:hAnsi="Times New Roman" w:cs="Times New Roman"/>
              </w:rPr>
              <w:t>Administración</w:t>
            </w:r>
            <w:proofErr w:type="spellEnd"/>
            <w:r w:rsidR="00227957" w:rsidRPr="00871AFC">
              <w:rPr>
                <w:rFonts w:ascii="Times New Roman" w:hAnsi="Times New Roman" w:cs="Times New Roman"/>
              </w:rPr>
              <w:t xml:space="preserve"> de </w:t>
            </w:r>
            <w:proofErr w:type="spellStart"/>
            <w:r w:rsidR="00227957" w:rsidRPr="00871AFC">
              <w:rPr>
                <w:rFonts w:ascii="Times New Roman" w:hAnsi="Times New Roman" w:cs="Times New Roman"/>
              </w:rPr>
              <w:t>Negocios</w:t>
            </w:r>
            <w:proofErr w:type="spellEnd"/>
            <w:r w:rsidR="00227957" w:rsidRPr="00871AFC">
              <w:rPr>
                <w:rFonts w:ascii="Times New Roman" w:hAnsi="Times New Roman" w:cs="Times New Roman"/>
              </w:rPr>
              <w:t xml:space="preserve"> para </w:t>
            </w:r>
            <w:r w:rsidR="00087CC8">
              <w:rPr>
                <w:rFonts w:ascii="Times New Roman" w:hAnsi="Times New Roman" w:cs="Times New Roman"/>
              </w:rPr>
              <w:tab/>
            </w:r>
            <w:proofErr w:type="spellStart"/>
            <w:r w:rsidR="00227957" w:rsidRPr="00871AFC">
              <w:rPr>
                <w:rFonts w:ascii="Times New Roman" w:hAnsi="Times New Roman" w:cs="Times New Roman"/>
              </w:rPr>
              <w:t>Graduados</w:t>
            </w:r>
            <w:proofErr w:type="spellEnd"/>
            <w:r w:rsidR="00227957" w:rsidRPr="00871AFC">
              <w:rPr>
                <w:rFonts w:ascii="Times New Roman" w:hAnsi="Times New Roman" w:cs="Times New Roman"/>
              </w:rPr>
              <w:t>, ESAN” or “ESAN, Graduate School of Business”</w:t>
            </w:r>
            <w:r w:rsidR="00B23C21">
              <w:rPr>
                <w:rFonts w:ascii="Times New Roman" w:hAnsi="Times New Roman" w:cs="Times New Roman"/>
              </w:rPr>
              <w:t xml:space="preserve">, </w:t>
            </w:r>
            <w:r w:rsidR="00087CC8">
              <w:rPr>
                <w:rFonts w:ascii="Times New Roman" w:hAnsi="Times New Roman" w:cs="Times New Roman"/>
              </w:rPr>
              <w:tab/>
            </w:r>
            <w:r w:rsidR="00B23C21">
              <w:rPr>
                <w:rFonts w:ascii="Times New Roman" w:hAnsi="Times New Roman" w:cs="Times New Roman"/>
              </w:rPr>
              <w:t>Lima, Peru.</w:t>
            </w:r>
          </w:p>
          <w:p w14:paraId="304BCB04" w14:textId="77777777" w:rsidR="004D1D7F" w:rsidRPr="005634E8" w:rsidRDefault="004D1D7F" w:rsidP="004D1D7F">
            <w:pPr>
              <w:ind w:left="360"/>
              <w:rPr>
                <w:rFonts w:ascii="Times New Roman" w:hAnsi="Times New Roman" w:cs="Times New Roman"/>
                <w:b/>
                <w:bCs/>
                <w:sz w:val="20"/>
                <w:szCs w:val="20"/>
              </w:rPr>
            </w:pPr>
          </w:p>
        </w:tc>
      </w:tr>
      <w:tr w:rsidR="005634E8" w:rsidRPr="005634E8" w14:paraId="63F8FAC0" w14:textId="77777777" w:rsidTr="00813CBD">
        <w:trPr>
          <w:cantSplit/>
          <w:trHeight w:val="1247"/>
        </w:trPr>
        <w:tc>
          <w:tcPr>
            <w:tcW w:w="0" w:type="auto"/>
          </w:tcPr>
          <w:p w14:paraId="40889A49" w14:textId="77777777" w:rsidR="008B2CB1" w:rsidRPr="005634E8" w:rsidRDefault="00390EDD" w:rsidP="00190964">
            <w:pPr>
              <w:rPr>
                <w:rFonts w:ascii="Times New Roman" w:hAnsi="Times New Roman" w:cs="Times New Roman"/>
                <w:b/>
                <w:bCs/>
                <w:sz w:val="20"/>
                <w:szCs w:val="20"/>
              </w:rPr>
            </w:pPr>
            <w:r>
              <w:rPr>
                <w:rFonts w:ascii="Times New Roman" w:hAnsi="Times New Roman" w:cs="Times New Roman"/>
                <w:b/>
                <w:bCs/>
                <w:sz w:val="20"/>
                <w:szCs w:val="20"/>
              </w:rPr>
              <w:pict w14:anchorId="32572538">
                <v:shape id="_x0000_s1027" type="#_x0000_t75" style="position:absolute;margin-left:0;margin-top:6.9pt;width:49.5pt;height:65.9pt;z-index:251657216;mso-position-horizontal-relative:text;mso-position-vertical-relative:text">
                  <v:imagedata r:id="rId26" o:title="aut-logo2"/>
                  <w10:wrap type="topAndBottom"/>
                </v:shape>
              </w:pict>
            </w:r>
          </w:p>
        </w:tc>
        <w:tc>
          <w:tcPr>
            <w:tcW w:w="0" w:type="auto"/>
          </w:tcPr>
          <w:p w14:paraId="5393B0F8" w14:textId="77777777" w:rsidR="008B2CB1" w:rsidRPr="005634E8" w:rsidRDefault="008B2CB1" w:rsidP="00813CBD">
            <w:pPr>
              <w:numPr>
                <w:ilvl w:val="0"/>
                <w:numId w:val="7"/>
              </w:numPr>
              <w:rPr>
                <w:rFonts w:ascii="Times New Roman" w:hAnsi="Times New Roman" w:cs="Times New Roman"/>
                <w:b/>
                <w:bCs/>
                <w:sz w:val="20"/>
                <w:szCs w:val="20"/>
              </w:rPr>
            </w:pPr>
            <w:r w:rsidRPr="005634E8">
              <w:rPr>
                <w:rFonts w:ascii="Times New Roman" w:hAnsi="Times New Roman" w:cs="Times New Roman"/>
                <w:b/>
                <w:bCs/>
                <w:sz w:val="20"/>
                <w:szCs w:val="20"/>
              </w:rPr>
              <w:t>Associate Professor of International Business</w:t>
            </w:r>
            <w:r w:rsidRPr="005634E8">
              <w:rPr>
                <w:rFonts w:ascii="Times New Roman" w:hAnsi="Times New Roman" w:cs="Times New Roman"/>
                <w:sz w:val="20"/>
                <w:szCs w:val="20"/>
              </w:rPr>
              <w:t xml:space="preserve">: </w:t>
            </w:r>
            <w:r w:rsidR="00284690" w:rsidRPr="005634E8">
              <w:rPr>
                <w:rFonts w:ascii="Times New Roman" w:hAnsi="Times New Roman" w:cs="Times New Roman"/>
                <w:b/>
                <w:sz w:val="20"/>
                <w:szCs w:val="20"/>
              </w:rPr>
              <w:t xml:space="preserve">AACSB qualified Scholarly Academic (SA). </w:t>
            </w:r>
            <w:r w:rsidRPr="005634E8">
              <w:rPr>
                <w:rFonts w:ascii="Times New Roman" w:hAnsi="Times New Roman" w:cs="Times New Roman"/>
                <w:sz w:val="20"/>
                <w:szCs w:val="20"/>
              </w:rPr>
              <w:t xml:space="preserve">Auckland University of Technology, Faculty of Business, February 2002 to </w:t>
            </w:r>
            <w:r w:rsidR="006144EF" w:rsidRPr="005634E8">
              <w:rPr>
                <w:rFonts w:ascii="Times New Roman" w:hAnsi="Times New Roman" w:cs="Times New Roman"/>
                <w:sz w:val="20"/>
                <w:szCs w:val="20"/>
              </w:rPr>
              <w:t>December 2016</w:t>
            </w:r>
            <w:r w:rsidRPr="005634E8">
              <w:rPr>
                <w:rFonts w:ascii="Times New Roman" w:hAnsi="Times New Roman" w:cs="Times New Roman"/>
                <w:sz w:val="20"/>
                <w:szCs w:val="20"/>
              </w:rPr>
              <w:t xml:space="preserve">. Develop and deliver postgraduate and undergraduate courses in leadership, international business, management, and marketing, supervise </w:t>
            </w:r>
            <w:proofErr w:type="gramStart"/>
            <w:r w:rsidRPr="005634E8">
              <w:rPr>
                <w:rFonts w:ascii="Times New Roman" w:hAnsi="Times New Roman" w:cs="Times New Roman"/>
                <w:sz w:val="20"/>
                <w:szCs w:val="20"/>
              </w:rPr>
              <w:t>Master’s</w:t>
            </w:r>
            <w:proofErr w:type="gramEnd"/>
            <w:r w:rsidRPr="005634E8">
              <w:rPr>
                <w:rFonts w:ascii="Times New Roman" w:hAnsi="Times New Roman" w:cs="Times New Roman"/>
                <w:sz w:val="20"/>
                <w:szCs w:val="20"/>
              </w:rPr>
              <w:t xml:space="preserve"> and Ph.D. students, carry out and publish research, serve on usual committees, </w:t>
            </w:r>
            <w:r w:rsidR="00E07FFC" w:rsidRPr="005634E8">
              <w:rPr>
                <w:rFonts w:ascii="Times New Roman" w:hAnsi="Times New Roman" w:cs="Times New Roman"/>
                <w:sz w:val="20"/>
                <w:szCs w:val="20"/>
              </w:rPr>
              <w:t xml:space="preserve">served as programme leader for International Business post-graduate </w:t>
            </w:r>
          </w:p>
        </w:tc>
      </w:tr>
    </w:tbl>
    <w:p w14:paraId="61B87DBA" w14:textId="77777777" w:rsidR="00E07FFC" w:rsidRDefault="00E07FFC" w:rsidP="00E07FFC">
      <w:pPr>
        <w:rPr>
          <w:rFonts w:ascii="Times New Roman" w:hAnsi="Times New Roman" w:cs="Times New Roman"/>
          <w:sz w:val="20"/>
          <w:szCs w:val="20"/>
        </w:rPr>
      </w:pPr>
      <w:r w:rsidRPr="005634E8">
        <w:rPr>
          <w:rFonts w:ascii="Times New Roman" w:hAnsi="Times New Roman" w:cs="Times New Roman"/>
          <w:sz w:val="20"/>
          <w:szCs w:val="20"/>
        </w:rPr>
        <w:t>curriculum: 2002-2005,</w:t>
      </w:r>
      <w:r>
        <w:rPr>
          <w:rFonts w:ascii="Times New Roman" w:hAnsi="Times New Roman" w:cs="Times New Roman"/>
          <w:sz w:val="20"/>
          <w:szCs w:val="20"/>
        </w:rPr>
        <w:t xml:space="preserve"> </w:t>
      </w:r>
      <w:r w:rsidRPr="005634E8">
        <w:rPr>
          <w:rFonts w:ascii="Times New Roman" w:hAnsi="Times New Roman" w:cs="Times New Roman"/>
          <w:sz w:val="20"/>
          <w:szCs w:val="20"/>
        </w:rPr>
        <w:t xml:space="preserve">and module leader for Bachelor of Business Advanced International Business. Two to three thesis and dissertation supervisions per year at the </w:t>
      </w:r>
      <w:proofErr w:type="gramStart"/>
      <w:r w:rsidRPr="005634E8">
        <w:rPr>
          <w:rFonts w:ascii="Times New Roman" w:hAnsi="Times New Roman" w:cs="Times New Roman"/>
          <w:sz w:val="20"/>
          <w:szCs w:val="20"/>
        </w:rPr>
        <w:t>Master’s</w:t>
      </w:r>
      <w:proofErr w:type="gramEnd"/>
      <w:r w:rsidRPr="005634E8">
        <w:rPr>
          <w:rFonts w:ascii="Times New Roman" w:hAnsi="Times New Roman" w:cs="Times New Roman"/>
          <w:sz w:val="20"/>
          <w:szCs w:val="20"/>
        </w:rPr>
        <w:t xml:space="preserve"> and PhD degree levels. Serve on the professorial committee for AACSB reaccreditation for the faculty.</w:t>
      </w:r>
    </w:p>
    <w:p w14:paraId="7DBC2A93" w14:textId="77777777" w:rsidR="008B2CB1" w:rsidRPr="005634E8" w:rsidRDefault="008B2CB1" w:rsidP="008B2CB1">
      <w:pPr>
        <w:numPr>
          <w:ilvl w:val="0"/>
          <w:numId w:val="7"/>
        </w:numPr>
        <w:rPr>
          <w:rFonts w:ascii="Times New Roman" w:hAnsi="Times New Roman" w:cs="Times New Roman"/>
          <w:sz w:val="20"/>
          <w:szCs w:val="20"/>
        </w:rPr>
      </w:pPr>
      <w:r w:rsidRPr="005634E8">
        <w:rPr>
          <w:rFonts w:ascii="Times New Roman" w:hAnsi="Times New Roman" w:cs="Times New Roman"/>
          <w:sz w:val="20"/>
          <w:szCs w:val="20"/>
        </w:rPr>
        <w:t xml:space="preserve">Visiting Researcher, </w:t>
      </w:r>
      <w:proofErr w:type="spellStart"/>
      <w:r w:rsidRPr="005634E8">
        <w:rPr>
          <w:rFonts w:ascii="Times New Roman" w:hAnsi="Times New Roman" w:cs="Times New Roman"/>
          <w:sz w:val="20"/>
          <w:szCs w:val="20"/>
        </w:rPr>
        <w:t>Center</w:t>
      </w:r>
      <w:proofErr w:type="spellEnd"/>
      <w:r w:rsidRPr="005634E8">
        <w:rPr>
          <w:rFonts w:ascii="Times New Roman" w:hAnsi="Times New Roman" w:cs="Times New Roman"/>
          <w:sz w:val="20"/>
          <w:szCs w:val="20"/>
        </w:rPr>
        <w:t xml:space="preserve"> for Creative Leadership-Greensboro, NC, USA, 2012 </w:t>
      </w:r>
    </w:p>
    <w:p w14:paraId="36BA39B9" w14:textId="77777777" w:rsidR="008B2CB1" w:rsidRPr="005634E8" w:rsidRDefault="008B2CB1" w:rsidP="008B2CB1">
      <w:pPr>
        <w:numPr>
          <w:ilvl w:val="0"/>
          <w:numId w:val="7"/>
        </w:numPr>
        <w:rPr>
          <w:rFonts w:ascii="Times New Roman" w:hAnsi="Times New Roman" w:cs="Times New Roman"/>
          <w:sz w:val="20"/>
          <w:szCs w:val="20"/>
        </w:rPr>
      </w:pPr>
      <w:r w:rsidRPr="005634E8">
        <w:rPr>
          <w:rFonts w:ascii="Times New Roman" w:hAnsi="Times New Roman" w:cs="Times New Roman"/>
          <w:sz w:val="20"/>
          <w:szCs w:val="20"/>
        </w:rPr>
        <w:t>Visiting Professor in leadership and management, Izmir University of Economics, Izmir, Turkey, 2006, 2007, 2009, 2010</w:t>
      </w:r>
    </w:p>
    <w:p w14:paraId="21452C7A" w14:textId="77777777" w:rsidR="008B2CB1" w:rsidRPr="005634E8" w:rsidRDefault="008B2CB1" w:rsidP="008B2CB1">
      <w:pPr>
        <w:numPr>
          <w:ilvl w:val="0"/>
          <w:numId w:val="7"/>
        </w:numPr>
        <w:rPr>
          <w:rFonts w:ascii="Times New Roman" w:hAnsi="Times New Roman" w:cs="Times New Roman"/>
          <w:sz w:val="20"/>
          <w:szCs w:val="20"/>
        </w:rPr>
      </w:pPr>
      <w:r w:rsidRPr="005634E8">
        <w:rPr>
          <w:rFonts w:ascii="Times New Roman" w:hAnsi="Times New Roman" w:cs="Times New Roman"/>
          <w:sz w:val="20"/>
          <w:szCs w:val="20"/>
        </w:rPr>
        <w:t>Visiting Professor in international business, Dalian Nationalities University, China, 2008</w:t>
      </w:r>
    </w:p>
    <w:p w14:paraId="75C7F59F" w14:textId="77777777" w:rsidR="008B2CB1" w:rsidRPr="005634E8" w:rsidRDefault="008B2CB1" w:rsidP="008B2CB1">
      <w:pPr>
        <w:numPr>
          <w:ilvl w:val="0"/>
          <w:numId w:val="7"/>
        </w:numPr>
        <w:rPr>
          <w:rFonts w:ascii="Times New Roman" w:hAnsi="Times New Roman" w:cs="Times New Roman"/>
          <w:sz w:val="20"/>
          <w:szCs w:val="20"/>
        </w:rPr>
      </w:pPr>
      <w:r w:rsidRPr="005634E8">
        <w:rPr>
          <w:rFonts w:ascii="Times New Roman" w:hAnsi="Times New Roman" w:cs="Times New Roman"/>
          <w:sz w:val="20"/>
          <w:szCs w:val="20"/>
        </w:rPr>
        <w:t xml:space="preserve">Visiting Professor in marketing, Institute for Integrated Learning in Management post-graduate programme, New Delhi, India, 2005. </w:t>
      </w:r>
    </w:p>
    <w:p w14:paraId="1326C289" w14:textId="77777777" w:rsidR="008B2CB1" w:rsidRPr="005634E8" w:rsidRDefault="008B2CB1" w:rsidP="008B2CB1">
      <w:pPr>
        <w:numPr>
          <w:ilvl w:val="0"/>
          <w:numId w:val="7"/>
        </w:numPr>
        <w:rPr>
          <w:rFonts w:ascii="Times New Roman" w:hAnsi="Times New Roman" w:cs="Times New Roman"/>
          <w:sz w:val="20"/>
          <w:szCs w:val="20"/>
        </w:rPr>
      </w:pPr>
      <w:r w:rsidRPr="005634E8">
        <w:rPr>
          <w:rFonts w:ascii="Times New Roman" w:hAnsi="Times New Roman" w:cs="Times New Roman"/>
          <w:sz w:val="20"/>
          <w:szCs w:val="20"/>
        </w:rPr>
        <w:t xml:space="preserve">Visiting Professor in marketing channels and managerial economics, Sun </w:t>
      </w:r>
      <w:proofErr w:type="spellStart"/>
      <w:r w:rsidRPr="005634E8">
        <w:rPr>
          <w:rFonts w:ascii="Times New Roman" w:hAnsi="Times New Roman" w:cs="Times New Roman"/>
          <w:sz w:val="20"/>
          <w:szCs w:val="20"/>
        </w:rPr>
        <w:t>Yat-sen</w:t>
      </w:r>
      <w:proofErr w:type="spellEnd"/>
      <w:r w:rsidRPr="005634E8">
        <w:rPr>
          <w:rFonts w:ascii="Times New Roman" w:hAnsi="Times New Roman" w:cs="Times New Roman"/>
          <w:sz w:val="20"/>
          <w:szCs w:val="20"/>
        </w:rPr>
        <w:t xml:space="preserve"> University MBA programme, Guangzhou, China, 2003-2004.</w:t>
      </w:r>
    </w:p>
    <w:p w14:paraId="5101B94A" w14:textId="77777777" w:rsidR="008B2CB1" w:rsidRPr="005634E8" w:rsidRDefault="008B2CB1" w:rsidP="008B2CB1">
      <w:pPr>
        <w:numPr>
          <w:ilvl w:val="0"/>
          <w:numId w:val="7"/>
        </w:numPr>
        <w:rPr>
          <w:rFonts w:ascii="Times New Roman" w:hAnsi="Times New Roman" w:cs="Times New Roman"/>
          <w:sz w:val="20"/>
          <w:szCs w:val="20"/>
        </w:rPr>
      </w:pPr>
      <w:r w:rsidRPr="005634E8">
        <w:rPr>
          <w:rFonts w:ascii="Times New Roman" w:hAnsi="Times New Roman" w:cs="Times New Roman"/>
          <w:sz w:val="20"/>
          <w:szCs w:val="20"/>
        </w:rPr>
        <w:t>Tutor for Management of Marketing, Henley University MBA programme in New Zealand, 2002-2003.</w:t>
      </w:r>
    </w:p>
    <w:p w14:paraId="4A2E3C93" w14:textId="77777777" w:rsidR="008B2CB1" w:rsidRPr="005634E8" w:rsidRDefault="008E0BAA" w:rsidP="00190964">
      <w:pPr>
        <w:rPr>
          <w:rFonts w:ascii="Times New Roman" w:hAnsi="Times New Roman" w:cs="Times New Roman"/>
          <w:sz w:val="20"/>
          <w:szCs w:val="20"/>
        </w:rPr>
      </w:pPr>
      <w:r w:rsidRPr="005634E8">
        <w:rPr>
          <w:rFonts w:ascii="Times New Roman" w:hAnsi="Times New Roman" w:cs="Times New Roman"/>
          <w:sz w:val="20"/>
          <w:szCs w:val="20"/>
        </w:rPr>
        <w:t>Taught</w:t>
      </w:r>
      <w:r w:rsidR="008B2CB1" w:rsidRPr="005634E8">
        <w:rPr>
          <w:rFonts w:ascii="Times New Roman" w:hAnsi="Times New Roman" w:cs="Times New Roman"/>
          <w:sz w:val="20"/>
          <w:szCs w:val="20"/>
        </w:rPr>
        <w:t xml:space="preserve"> at both undergraduate and postgraduate levels:</w:t>
      </w:r>
    </w:p>
    <w:p w14:paraId="6AD6B46F" w14:textId="77777777" w:rsidR="008B2CB1" w:rsidRPr="005634E8" w:rsidRDefault="008B2CB1" w:rsidP="008B2CB1">
      <w:pPr>
        <w:numPr>
          <w:ilvl w:val="0"/>
          <w:numId w:val="20"/>
        </w:numPr>
        <w:rPr>
          <w:rFonts w:ascii="Times New Roman" w:hAnsi="Times New Roman" w:cs="Times New Roman"/>
          <w:sz w:val="20"/>
          <w:szCs w:val="20"/>
        </w:rPr>
      </w:pPr>
      <w:r w:rsidRPr="005634E8">
        <w:rPr>
          <w:rFonts w:ascii="Times New Roman" w:hAnsi="Times New Roman" w:cs="Times New Roman"/>
          <w:sz w:val="20"/>
          <w:szCs w:val="20"/>
        </w:rPr>
        <w:t>International Business Leadership</w:t>
      </w:r>
    </w:p>
    <w:p w14:paraId="49D4E8C8" w14:textId="77777777" w:rsidR="008B2CB1" w:rsidRPr="005634E8" w:rsidRDefault="008B2CB1" w:rsidP="008B2CB1">
      <w:pPr>
        <w:numPr>
          <w:ilvl w:val="0"/>
          <w:numId w:val="20"/>
        </w:numPr>
        <w:rPr>
          <w:rFonts w:ascii="Times New Roman" w:hAnsi="Times New Roman" w:cs="Times New Roman"/>
          <w:sz w:val="20"/>
          <w:szCs w:val="20"/>
        </w:rPr>
      </w:pPr>
      <w:r w:rsidRPr="005634E8">
        <w:rPr>
          <w:rFonts w:ascii="Times New Roman" w:hAnsi="Times New Roman" w:cs="Times New Roman"/>
          <w:sz w:val="20"/>
          <w:szCs w:val="20"/>
        </w:rPr>
        <w:t xml:space="preserve">International Business </w:t>
      </w:r>
      <w:r w:rsidR="00813CBD" w:rsidRPr="005634E8">
        <w:rPr>
          <w:rFonts w:ascii="Times New Roman" w:hAnsi="Times New Roman" w:cs="Times New Roman"/>
          <w:sz w:val="20"/>
          <w:szCs w:val="20"/>
        </w:rPr>
        <w:t xml:space="preserve">Environment, </w:t>
      </w:r>
      <w:r w:rsidRPr="005634E8">
        <w:rPr>
          <w:rFonts w:ascii="Times New Roman" w:hAnsi="Times New Roman" w:cs="Times New Roman"/>
          <w:sz w:val="20"/>
          <w:szCs w:val="20"/>
        </w:rPr>
        <w:t>Management</w:t>
      </w:r>
      <w:r w:rsidR="00813CBD" w:rsidRPr="005634E8">
        <w:rPr>
          <w:rFonts w:ascii="Times New Roman" w:hAnsi="Times New Roman" w:cs="Times New Roman"/>
          <w:sz w:val="20"/>
          <w:szCs w:val="20"/>
        </w:rPr>
        <w:t>, and Strategy</w:t>
      </w:r>
    </w:p>
    <w:p w14:paraId="07F30E36" w14:textId="77777777" w:rsidR="008B2CB1" w:rsidRPr="005634E8" w:rsidRDefault="008B2CB1" w:rsidP="008B2CB1">
      <w:pPr>
        <w:numPr>
          <w:ilvl w:val="0"/>
          <w:numId w:val="20"/>
        </w:numPr>
        <w:rPr>
          <w:rFonts w:ascii="Times New Roman" w:hAnsi="Times New Roman" w:cs="Times New Roman"/>
          <w:sz w:val="20"/>
          <w:szCs w:val="20"/>
        </w:rPr>
      </w:pPr>
      <w:r w:rsidRPr="005634E8">
        <w:rPr>
          <w:rFonts w:ascii="Times New Roman" w:hAnsi="Times New Roman" w:cs="Times New Roman"/>
          <w:sz w:val="20"/>
          <w:szCs w:val="20"/>
        </w:rPr>
        <w:t>Global Organisational Behaviour</w:t>
      </w:r>
    </w:p>
    <w:p w14:paraId="1274E105" w14:textId="77777777" w:rsidR="008B2CB1" w:rsidRPr="005634E8" w:rsidRDefault="008B2CB1" w:rsidP="008B2CB1">
      <w:pPr>
        <w:numPr>
          <w:ilvl w:val="0"/>
          <w:numId w:val="20"/>
        </w:numPr>
        <w:rPr>
          <w:rFonts w:ascii="Times New Roman" w:hAnsi="Times New Roman" w:cs="Times New Roman"/>
          <w:sz w:val="20"/>
          <w:szCs w:val="20"/>
        </w:rPr>
      </w:pPr>
      <w:r w:rsidRPr="005634E8">
        <w:rPr>
          <w:rFonts w:ascii="Times New Roman" w:hAnsi="Times New Roman" w:cs="Times New Roman"/>
          <w:sz w:val="20"/>
          <w:szCs w:val="20"/>
        </w:rPr>
        <w:t>Business &amp; Culture</w:t>
      </w:r>
    </w:p>
    <w:p w14:paraId="28E94786" w14:textId="77777777" w:rsidR="001E45EF" w:rsidRPr="005634E8" w:rsidRDefault="001E45EF" w:rsidP="008B2CB1">
      <w:pPr>
        <w:numPr>
          <w:ilvl w:val="0"/>
          <w:numId w:val="20"/>
        </w:numPr>
        <w:rPr>
          <w:rFonts w:ascii="Times New Roman" w:hAnsi="Times New Roman" w:cs="Times New Roman"/>
          <w:sz w:val="20"/>
          <w:szCs w:val="20"/>
        </w:rPr>
      </w:pPr>
      <w:r w:rsidRPr="005634E8">
        <w:rPr>
          <w:rFonts w:ascii="Times New Roman" w:hAnsi="Times New Roman" w:cs="Times New Roman"/>
          <w:sz w:val="20"/>
          <w:szCs w:val="20"/>
        </w:rPr>
        <w:t>SMEs in the Global Environment</w:t>
      </w:r>
    </w:p>
    <w:p w14:paraId="186996D4" w14:textId="77777777" w:rsidR="008B2CB1" w:rsidRPr="005634E8" w:rsidRDefault="008B2CB1" w:rsidP="00190964">
      <w:pPr>
        <w:rPr>
          <w:rFonts w:ascii="Times New Roman" w:hAnsi="Times New Roman" w:cs="Times New Roman"/>
          <w:sz w:val="20"/>
          <w:szCs w:val="20"/>
        </w:rPr>
      </w:pPr>
    </w:p>
    <w:tbl>
      <w:tblPr>
        <w:tblW w:w="5000" w:type="pct"/>
        <w:tblLook w:val="0000" w:firstRow="0" w:lastRow="0" w:firstColumn="0" w:lastColumn="0" w:noHBand="0" w:noVBand="0"/>
      </w:tblPr>
      <w:tblGrid>
        <w:gridCol w:w="3319"/>
        <w:gridCol w:w="5321"/>
      </w:tblGrid>
      <w:tr w:rsidR="005634E8" w:rsidRPr="005634E8" w14:paraId="16C7B552" w14:textId="77777777" w:rsidTr="00813CBD">
        <w:trPr>
          <w:cantSplit/>
        </w:trPr>
        <w:tc>
          <w:tcPr>
            <w:tcW w:w="0" w:type="auto"/>
          </w:tcPr>
          <w:p w14:paraId="25CC10DE" w14:textId="77777777" w:rsidR="00813CBD" w:rsidRPr="005634E8" w:rsidRDefault="00813CBD" w:rsidP="00190964">
            <w:pPr>
              <w:rPr>
                <w:rFonts w:ascii="Times New Roman" w:hAnsi="Times New Roman" w:cs="Times New Roman"/>
                <w:b/>
                <w:sz w:val="20"/>
                <w:szCs w:val="20"/>
              </w:rPr>
            </w:pPr>
            <w:r w:rsidRPr="005634E8">
              <w:rPr>
                <w:rFonts w:ascii="Times New Roman" w:hAnsi="Times New Roman" w:cs="Times New Roman"/>
                <w:b/>
                <w:noProof/>
                <w:sz w:val="20"/>
                <w:szCs w:val="20"/>
                <w:lang w:val="en-US"/>
              </w:rPr>
              <w:drawing>
                <wp:inline distT="0" distB="0" distL="0" distR="0" wp14:anchorId="543BB421" wp14:editId="117A2737">
                  <wp:extent cx="1970405"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0405" cy="367030"/>
                          </a:xfrm>
                          <a:prstGeom prst="rect">
                            <a:avLst/>
                          </a:prstGeom>
                          <a:noFill/>
                          <a:ln>
                            <a:noFill/>
                          </a:ln>
                        </pic:spPr>
                      </pic:pic>
                    </a:graphicData>
                  </a:graphic>
                </wp:inline>
              </w:drawing>
            </w:r>
          </w:p>
        </w:tc>
        <w:tc>
          <w:tcPr>
            <w:tcW w:w="0" w:type="auto"/>
          </w:tcPr>
          <w:p w14:paraId="20AFE3ED" w14:textId="77777777" w:rsidR="00813CBD" w:rsidRPr="005634E8" w:rsidRDefault="00813CBD" w:rsidP="008F3D1B">
            <w:pPr>
              <w:rPr>
                <w:rFonts w:ascii="Times New Roman" w:hAnsi="Times New Roman" w:cs="Times New Roman"/>
                <w:sz w:val="20"/>
                <w:szCs w:val="20"/>
              </w:rPr>
            </w:pPr>
            <w:r w:rsidRPr="005634E8">
              <w:rPr>
                <w:rFonts w:ascii="Times New Roman" w:hAnsi="Times New Roman" w:cs="Times New Roman"/>
                <w:b/>
                <w:sz w:val="20"/>
                <w:szCs w:val="20"/>
              </w:rPr>
              <w:br w:type="page"/>
              <w:t>Professor of International Marketing &amp; Strategy</w:t>
            </w:r>
            <w:r w:rsidRPr="005634E8">
              <w:rPr>
                <w:rFonts w:ascii="Times New Roman" w:hAnsi="Times New Roman" w:cs="Times New Roman"/>
                <w:sz w:val="20"/>
                <w:szCs w:val="20"/>
              </w:rPr>
              <w:t xml:space="preserve">, Hochschule Aalen &amp; </w:t>
            </w:r>
            <w:r w:rsidRPr="005634E8">
              <w:rPr>
                <w:rFonts w:ascii="Times New Roman" w:hAnsi="Times New Roman" w:cs="Times New Roman"/>
                <w:bCs/>
                <w:sz w:val="20"/>
                <w:szCs w:val="20"/>
              </w:rPr>
              <w:t xml:space="preserve">Graduate School </w:t>
            </w:r>
            <w:proofErr w:type="spellStart"/>
            <w:r w:rsidRPr="005634E8">
              <w:rPr>
                <w:rFonts w:ascii="Times New Roman" w:hAnsi="Times New Roman" w:cs="Times New Roman"/>
                <w:bCs/>
                <w:sz w:val="20"/>
                <w:szCs w:val="20"/>
              </w:rPr>
              <w:t>Ostwürttemberg</w:t>
            </w:r>
            <w:proofErr w:type="spellEnd"/>
            <w:r w:rsidRPr="005634E8">
              <w:rPr>
                <w:rFonts w:ascii="Times New Roman" w:hAnsi="Times New Roman" w:cs="Times New Roman"/>
                <w:sz w:val="20"/>
                <w:szCs w:val="20"/>
              </w:rPr>
              <w:t xml:space="preserve">, Aalen, Germany, February 2000- </w:t>
            </w:r>
            <w:r w:rsidR="008F3D1B" w:rsidRPr="005634E8">
              <w:rPr>
                <w:rFonts w:ascii="Times New Roman" w:hAnsi="Times New Roman" w:cs="Times New Roman"/>
                <w:sz w:val="20"/>
                <w:szCs w:val="20"/>
              </w:rPr>
              <w:t>February 2002. Developed and delivered courses in international management and marketing, and in business communications; supervised thesis students; served on usual committees.</w:t>
            </w:r>
          </w:p>
        </w:tc>
      </w:tr>
    </w:tbl>
    <w:p w14:paraId="0683C370" w14:textId="77777777" w:rsidR="00813CBD" w:rsidRPr="005634E8" w:rsidRDefault="00813CBD"/>
    <w:tbl>
      <w:tblPr>
        <w:tblW w:w="5000" w:type="pct"/>
        <w:tblLook w:val="0000" w:firstRow="0" w:lastRow="0" w:firstColumn="0" w:lastColumn="0" w:noHBand="0" w:noVBand="0"/>
      </w:tblPr>
      <w:tblGrid>
        <w:gridCol w:w="1433"/>
        <w:gridCol w:w="736"/>
        <w:gridCol w:w="6471"/>
      </w:tblGrid>
      <w:tr w:rsidR="005634E8" w:rsidRPr="005634E8" w14:paraId="4902B0EB" w14:textId="77777777" w:rsidTr="008B5E2C">
        <w:tc>
          <w:tcPr>
            <w:tcW w:w="1254" w:type="pct"/>
            <w:gridSpan w:val="2"/>
          </w:tcPr>
          <w:p w14:paraId="07ED5F75" w14:textId="77777777" w:rsidR="008B2CB1" w:rsidRPr="005634E8" w:rsidRDefault="00390EDD" w:rsidP="00190964">
            <w:pPr>
              <w:rPr>
                <w:rFonts w:ascii="Times New Roman" w:hAnsi="Times New Roman" w:cs="Times New Roman"/>
                <w:sz w:val="20"/>
                <w:szCs w:val="20"/>
              </w:rPr>
            </w:pPr>
            <w:r>
              <w:rPr>
                <w:rFonts w:ascii="Times New Roman" w:hAnsi="Times New Roman" w:cs="Times New Roman"/>
                <w:noProof/>
                <w:sz w:val="20"/>
                <w:szCs w:val="20"/>
                <w:lang w:eastAsia="en-GB"/>
              </w:rPr>
              <w:pict w14:anchorId="163F1890">
                <v:shape id="_x0000_s1028" type="#_x0000_t75" style="position:absolute;margin-left:-5.4pt;margin-top:0;width:97.15pt;height:62.35pt;z-index:251658240">
                  <v:imagedata r:id="rId28" o:title=""/>
                  <w10:wrap type="topAndBottom"/>
                </v:shape>
              </w:pict>
            </w:r>
          </w:p>
        </w:tc>
        <w:tc>
          <w:tcPr>
            <w:tcW w:w="3746" w:type="pct"/>
          </w:tcPr>
          <w:p w14:paraId="3873AEB9"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b/>
                <w:sz w:val="20"/>
                <w:szCs w:val="20"/>
              </w:rPr>
              <w:t>Visiting Lecturer</w:t>
            </w:r>
            <w:r w:rsidRPr="005634E8">
              <w:rPr>
                <w:rFonts w:ascii="Times New Roman" w:hAnsi="Times New Roman" w:cs="Times New Roman"/>
                <w:sz w:val="20"/>
                <w:szCs w:val="20"/>
              </w:rPr>
              <w:t xml:space="preserve">: Hotel Management, Swiss Hotel Management School </w:t>
            </w:r>
            <w:proofErr w:type="spellStart"/>
            <w:r w:rsidRPr="005634E8">
              <w:rPr>
                <w:rFonts w:ascii="Times New Roman" w:hAnsi="Times New Roman" w:cs="Times New Roman"/>
                <w:sz w:val="20"/>
                <w:szCs w:val="20"/>
              </w:rPr>
              <w:t>Leysin</w:t>
            </w:r>
            <w:proofErr w:type="spellEnd"/>
            <w:r w:rsidRPr="005634E8">
              <w:rPr>
                <w:rFonts w:ascii="Times New Roman" w:hAnsi="Times New Roman" w:cs="Times New Roman"/>
                <w:sz w:val="20"/>
                <w:szCs w:val="20"/>
              </w:rPr>
              <w:t xml:space="preserve"> Campus, Switzerland. August 1999 - February 2000. Taught courses in Hotel Management, Cost Controls, Organisational Behaviour, Human Resources Management, Food and Beverage Management, emphasising the business aspects of managing hospitality and tourism operations.</w:t>
            </w:r>
          </w:p>
        </w:tc>
      </w:tr>
      <w:tr w:rsidR="005634E8" w:rsidRPr="005634E8" w14:paraId="4BAF60AD" w14:textId="77777777" w:rsidTr="00417EBE">
        <w:trPr>
          <w:cantSplit/>
        </w:trPr>
        <w:tc>
          <w:tcPr>
            <w:tcW w:w="828" w:type="pct"/>
          </w:tcPr>
          <w:p w14:paraId="074A0CAE" w14:textId="77777777" w:rsidR="008B2CB1" w:rsidRPr="005634E8" w:rsidRDefault="00390EDD" w:rsidP="00190964">
            <w:pPr>
              <w:rPr>
                <w:rFonts w:ascii="Times New Roman" w:hAnsi="Times New Roman" w:cs="Times New Roman"/>
                <w:b/>
                <w:sz w:val="20"/>
                <w:szCs w:val="20"/>
              </w:rPr>
            </w:pPr>
            <w:r>
              <w:rPr>
                <w:rFonts w:ascii="Times New Roman" w:hAnsi="Times New Roman" w:cs="Times New Roman"/>
                <w:b/>
                <w:sz w:val="20"/>
                <w:szCs w:val="20"/>
              </w:rPr>
              <w:pict w14:anchorId="0D9E0CE7">
                <v:shape id="_x0000_i1030" type="#_x0000_t75" style="width:53.15pt;height:62.55pt" fillcolor="window">
                  <v:imagedata r:id="rId29" o:title="ho_china_flag_010307_cx"/>
                </v:shape>
              </w:pict>
            </w:r>
          </w:p>
        </w:tc>
        <w:tc>
          <w:tcPr>
            <w:tcW w:w="4172" w:type="pct"/>
            <w:gridSpan w:val="2"/>
          </w:tcPr>
          <w:p w14:paraId="3ED51281"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b/>
                <w:sz w:val="20"/>
                <w:szCs w:val="20"/>
              </w:rPr>
              <w:t>Visiting Professor,</w:t>
            </w:r>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Shengda</w:t>
            </w:r>
            <w:proofErr w:type="spellEnd"/>
            <w:r w:rsidRPr="005634E8">
              <w:rPr>
                <w:rFonts w:ascii="Times New Roman" w:hAnsi="Times New Roman" w:cs="Times New Roman"/>
                <w:sz w:val="20"/>
                <w:szCs w:val="20"/>
              </w:rPr>
              <w:t xml:space="preserve"> Economics, Trade and Management College of Zhengzhou University, </w:t>
            </w:r>
            <w:proofErr w:type="spellStart"/>
            <w:r w:rsidRPr="005634E8">
              <w:rPr>
                <w:rFonts w:ascii="Times New Roman" w:hAnsi="Times New Roman" w:cs="Times New Roman"/>
                <w:sz w:val="20"/>
                <w:szCs w:val="20"/>
              </w:rPr>
              <w:t>Xinzheng</w:t>
            </w:r>
            <w:proofErr w:type="spellEnd"/>
            <w:r w:rsidRPr="005634E8">
              <w:rPr>
                <w:rFonts w:ascii="Times New Roman" w:hAnsi="Times New Roman" w:cs="Times New Roman"/>
                <w:sz w:val="20"/>
                <w:szCs w:val="20"/>
              </w:rPr>
              <w:t>, China, 1995-1996: Taught business courses in English and business English; also taught in-service courses to local English teachers. Co-coordinator of Foreign Expert Teachers and managed government relations, visas and travel arrangements for foreign staff.</w:t>
            </w:r>
          </w:p>
          <w:p w14:paraId="0F33A78C" w14:textId="77777777" w:rsidR="008B2CB1" w:rsidRPr="005634E8" w:rsidRDefault="008B2CB1" w:rsidP="00190964">
            <w:pPr>
              <w:rPr>
                <w:rFonts w:ascii="Times New Roman" w:hAnsi="Times New Roman" w:cs="Times New Roman"/>
                <w:b/>
                <w:bCs/>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7494"/>
      </w:tblGrid>
      <w:tr w:rsidR="005634E8" w:rsidRPr="005634E8" w14:paraId="3B7DDE27" w14:textId="77777777" w:rsidTr="00A91957">
        <w:tc>
          <w:tcPr>
            <w:tcW w:w="0" w:type="auto"/>
          </w:tcPr>
          <w:p w14:paraId="221CBD3E" w14:textId="77777777" w:rsidR="00A91957" w:rsidRPr="005634E8" w:rsidRDefault="00A91957" w:rsidP="00A91957">
            <w:pPr>
              <w:rPr>
                <w:rFonts w:ascii="Times New Roman" w:hAnsi="Times New Roman" w:cs="Times New Roman"/>
                <w:sz w:val="20"/>
                <w:szCs w:val="20"/>
              </w:rPr>
            </w:pPr>
            <w:r w:rsidRPr="005634E8">
              <w:rPr>
                <w:rFonts w:ascii="Times New Roman" w:hAnsi="Times New Roman" w:cs="Times New Roman"/>
                <w:noProof/>
                <w:sz w:val="20"/>
                <w:szCs w:val="20"/>
                <w:lang w:val="en-US"/>
              </w:rPr>
              <w:drawing>
                <wp:anchor distT="0" distB="0" distL="114300" distR="114300" simplePos="0" relativeHeight="251666432" behindDoc="0" locked="0" layoutInCell="1" allowOverlap="1" wp14:anchorId="0361C36D" wp14:editId="5892E757">
                  <wp:simplePos x="0" y="0"/>
                  <wp:positionH relativeFrom="column">
                    <wp:posOffset>21590</wp:posOffset>
                  </wp:positionH>
                  <wp:positionV relativeFrom="paragraph">
                    <wp:posOffset>48202</wp:posOffset>
                  </wp:positionV>
                  <wp:extent cx="570230" cy="612140"/>
                  <wp:effectExtent l="0" t="0" r="1270" b="0"/>
                  <wp:wrapSquare wrapText="bothSides"/>
                  <wp:docPr id="7" name="Picture 7" descr="A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A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023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4394B8AF" w14:textId="77777777" w:rsidR="00A91957" w:rsidRPr="005634E8" w:rsidRDefault="00A91957" w:rsidP="00A91957">
            <w:pPr>
              <w:rPr>
                <w:rFonts w:ascii="Times New Roman" w:hAnsi="Times New Roman" w:cs="Times New Roman"/>
                <w:sz w:val="20"/>
                <w:szCs w:val="20"/>
              </w:rPr>
            </w:pPr>
            <w:r w:rsidRPr="005634E8">
              <w:rPr>
                <w:rFonts w:ascii="Times New Roman" w:hAnsi="Times New Roman" w:cs="Times New Roman"/>
                <w:b/>
                <w:sz w:val="20"/>
                <w:szCs w:val="20"/>
              </w:rPr>
              <w:t>Visiting Professor</w:t>
            </w:r>
            <w:r w:rsidRPr="005634E8">
              <w:rPr>
                <w:rFonts w:ascii="Times New Roman" w:hAnsi="Times New Roman" w:cs="Times New Roman"/>
                <w:sz w:val="20"/>
                <w:szCs w:val="20"/>
              </w:rPr>
              <w:t>, Department of Business, Baldwin College, Tifton, Georgia: Taught computerised business systems analysis and programming courses. Chaired committee to revise and improve the data processing curriculum in the Department of Business, making it more pertinent to the needs of the local business community.</w:t>
            </w:r>
          </w:p>
        </w:tc>
      </w:tr>
      <w:tr w:rsidR="005634E8" w:rsidRPr="005634E8" w14:paraId="472B5B91" w14:textId="77777777" w:rsidTr="00A91957">
        <w:tc>
          <w:tcPr>
            <w:tcW w:w="0" w:type="auto"/>
          </w:tcPr>
          <w:p w14:paraId="66C04A11" w14:textId="77777777" w:rsidR="00A91957" w:rsidRPr="005634E8" w:rsidRDefault="00A91957" w:rsidP="00190964">
            <w:pPr>
              <w:rPr>
                <w:rFonts w:ascii="Times New Roman" w:hAnsi="Times New Roman" w:cs="Times New Roman"/>
                <w:noProof/>
                <w:sz w:val="20"/>
                <w:szCs w:val="20"/>
                <w:lang w:eastAsia="en-GB"/>
              </w:rPr>
            </w:pPr>
            <w:r w:rsidRPr="005634E8">
              <w:rPr>
                <w:rFonts w:ascii="Times New Roman" w:hAnsi="Times New Roman" w:cs="Times New Roman"/>
                <w:noProof/>
                <w:sz w:val="20"/>
                <w:szCs w:val="20"/>
                <w:lang w:val="en-US"/>
              </w:rPr>
              <w:drawing>
                <wp:inline distT="0" distB="0" distL="0" distR="0" wp14:anchorId="16C1DE08" wp14:editId="266FA230">
                  <wp:extent cx="581660" cy="450215"/>
                  <wp:effectExtent l="0" t="0" r="8890" b="6985"/>
                  <wp:docPr id="6" name="Picture 6" descr="U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tex"/>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660" cy="450215"/>
                          </a:xfrm>
                          <a:prstGeom prst="rect">
                            <a:avLst/>
                          </a:prstGeom>
                          <a:noFill/>
                          <a:ln>
                            <a:noFill/>
                          </a:ln>
                        </pic:spPr>
                      </pic:pic>
                    </a:graphicData>
                  </a:graphic>
                </wp:inline>
              </w:drawing>
            </w:r>
          </w:p>
          <w:p w14:paraId="79E66E73" w14:textId="77777777" w:rsidR="00A91957" w:rsidRPr="005634E8" w:rsidRDefault="00A91957" w:rsidP="00190964">
            <w:pPr>
              <w:rPr>
                <w:rFonts w:ascii="Times New Roman" w:hAnsi="Times New Roman" w:cs="Times New Roman"/>
                <w:noProof/>
                <w:sz w:val="20"/>
                <w:szCs w:val="20"/>
                <w:lang w:eastAsia="en-GB"/>
              </w:rPr>
            </w:pPr>
          </w:p>
        </w:tc>
        <w:tc>
          <w:tcPr>
            <w:tcW w:w="0" w:type="auto"/>
          </w:tcPr>
          <w:p w14:paraId="182830C9" w14:textId="77777777" w:rsidR="00A91957" w:rsidRPr="005634E8" w:rsidRDefault="00A91957" w:rsidP="00A91957">
            <w:pPr>
              <w:rPr>
                <w:rFonts w:ascii="Times New Roman" w:hAnsi="Times New Roman" w:cs="Times New Roman"/>
                <w:sz w:val="20"/>
                <w:szCs w:val="20"/>
              </w:rPr>
            </w:pPr>
            <w:r w:rsidRPr="005634E8">
              <w:rPr>
                <w:rFonts w:ascii="Times New Roman" w:hAnsi="Times New Roman" w:cs="Times New Roman"/>
                <w:sz w:val="20"/>
                <w:szCs w:val="20"/>
              </w:rPr>
              <w:t xml:space="preserve">As a post-graduate assistant: Lecturer/Programmer Manager, Computer Assisted Instruction Laboratory, Department of Educational Psychology, The University of Texas at Austin: Taught statistics laboratory classes to postgraduate students. Developed what were then innovative computer-aided mathematics and language teaching processes; supervised Computer Assisted Instruction course programmers and wrote </w:t>
            </w:r>
            <w:smartTag w:uri="urn:schemas-microsoft-com:office:smarttags" w:element="stockticker">
              <w:r w:rsidRPr="005634E8">
                <w:rPr>
                  <w:rFonts w:ascii="Times New Roman" w:hAnsi="Times New Roman" w:cs="Times New Roman"/>
                  <w:sz w:val="20"/>
                  <w:szCs w:val="20"/>
                </w:rPr>
                <w:t>CAI</w:t>
              </w:r>
            </w:smartTag>
            <w:r w:rsidRPr="005634E8">
              <w:rPr>
                <w:rFonts w:ascii="Times New Roman" w:hAnsi="Times New Roman" w:cs="Times New Roman"/>
                <w:sz w:val="20"/>
                <w:szCs w:val="20"/>
              </w:rPr>
              <w:t xml:space="preserve"> courses. Developed new ways to improve computer processing of statistical analysis. Award: US Department of Education Research Fellowship. </w:t>
            </w:r>
          </w:p>
          <w:p w14:paraId="58E43E00" w14:textId="77777777" w:rsidR="00A91957" w:rsidRPr="005634E8" w:rsidRDefault="00A91957" w:rsidP="00A91957">
            <w:pPr>
              <w:rPr>
                <w:rFonts w:ascii="Times New Roman" w:hAnsi="Times New Roman" w:cs="Times New Roman"/>
                <w:b/>
                <w:sz w:val="20"/>
                <w:szCs w:val="20"/>
              </w:rPr>
            </w:pPr>
          </w:p>
        </w:tc>
      </w:tr>
    </w:tbl>
    <w:p w14:paraId="6564B426" w14:textId="77777777" w:rsidR="008B2CB1" w:rsidRPr="005634E8" w:rsidRDefault="008B2CB1" w:rsidP="00190964">
      <w:pPr>
        <w:jc w:val="center"/>
        <w:rPr>
          <w:rFonts w:ascii="Times New Roman" w:hAnsi="Times New Roman" w:cs="Times New Roman"/>
          <w:b/>
          <w:bCs/>
          <w:caps/>
          <w:sz w:val="20"/>
          <w:szCs w:val="20"/>
        </w:rPr>
      </w:pPr>
      <w:r w:rsidRPr="005634E8">
        <w:rPr>
          <w:rFonts w:ascii="Times New Roman" w:hAnsi="Times New Roman" w:cs="Times New Roman"/>
          <w:b/>
          <w:bCs/>
          <w:caps/>
          <w:sz w:val="20"/>
          <w:szCs w:val="20"/>
        </w:rPr>
        <w:t>Research Grants</w:t>
      </w:r>
    </w:p>
    <w:tbl>
      <w:tblPr>
        <w:tblW w:w="5000" w:type="pct"/>
        <w:tblBorders>
          <w:insideH w:val="single" w:sz="6" w:space="0" w:color="000000"/>
          <w:insideV w:val="single" w:sz="6" w:space="0" w:color="000000"/>
        </w:tblBorders>
        <w:tblLook w:val="00A0" w:firstRow="1" w:lastRow="0" w:firstColumn="1" w:lastColumn="0" w:noHBand="0" w:noVBand="0"/>
      </w:tblPr>
      <w:tblGrid>
        <w:gridCol w:w="2541"/>
        <w:gridCol w:w="3239"/>
        <w:gridCol w:w="1019"/>
        <w:gridCol w:w="708"/>
        <w:gridCol w:w="1133"/>
      </w:tblGrid>
      <w:tr w:rsidR="005634E8" w:rsidRPr="005634E8" w14:paraId="13A1B636" w14:textId="77777777" w:rsidTr="00DF4735">
        <w:trPr>
          <w:trHeight w:val="20"/>
          <w:tblHeader/>
        </w:trPr>
        <w:tc>
          <w:tcPr>
            <w:tcW w:w="1475" w:type="pct"/>
            <w:shd w:val="clear" w:color="auto" w:fill="auto"/>
            <w:vAlign w:val="center"/>
          </w:tcPr>
          <w:p w14:paraId="635FF3EA" w14:textId="77777777" w:rsidR="008B2CB1" w:rsidRPr="005634E8" w:rsidRDefault="008B2CB1" w:rsidP="00D97539">
            <w:pPr>
              <w:jc w:val="center"/>
              <w:rPr>
                <w:rFonts w:ascii="Times New Roman" w:hAnsi="Times New Roman" w:cs="Times New Roman"/>
                <w:b/>
                <w:bCs/>
                <w:sz w:val="20"/>
                <w:szCs w:val="20"/>
              </w:rPr>
            </w:pPr>
            <w:r w:rsidRPr="005634E8">
              <w:rPr>
                <w:rFonts w:ascii="Times New Roman" w:hAnsi="Times New Roman" w:cs="Times New Roman"/>
                <w:b/>
                <w:bCs/>
                <w:sz w:val="20"/>
                <w:szCs w:val="20"/>
              </w:rPr>
              <w:t>Source of Funds</w:t>
            </w:r>
          </w:p>
        </w:tc>
        <w:tc>
          <w:tcPr>
            <w:tcW w:w="1879" w:type="pct"/>
            <w:shd w:val="clear" w:color="auto" w:fill="auto"/>
            <w:vAlign w:val="center"/>
          </w:tcPr>
          <w:p w14:paraId="731D373D" w14:textId="77777777" w:rsidR="008B2CB1" w:rsidRPr="005634E8" w:rsidRDefault="008B2CB1" w:rsidP="00D97539">
            <w:pPr>
              <w:jc w:val="center"/>
              <w:rPr>
                <w:rFonts w:ascii="Times New Roman" w:hAnsi="Times New Roman" w:cs="Times New Roman"/>
                <w:b/>
                <w:bCs/>
                <w:sz w:val="20"/>
                <w:szCs w:val="20"/>
              </w:rPr>
            </w:pPr>
            <w:r w:rsidRPr="005634E8">
              <w:rPr>
                <w:rFonts w:ascii="Times New Roman" w:hAnsi="Times New Roman" w:cs="Times New Roman"/>
                <w:b/>
                <w:bCs/>
                <w:sz w:val="20"/>
                <w:szCs w:val="20"/>
              </w:rPr>
              <w:t>Title of Project</w:t>
            </w:r>
          </w:p>
        </w:tc>
        <w:tc>
          <w:tcPr>
            <w:tcW w:w="594" w:type="pct"/>
            <w:shd w:val="clear" w:color="auto" w:fill="auto"/>
            <w:vAlign w:val="center"/>
          </w:tcPr>
          <w:p w14:paraId="42DD1A31" w14:textId="77777777" w:rsidR="008B2CB1" w:rsidRPr="005634E8" w:rsidRDefault="008B2CB1" w:rsidP="00D97539">
            <w:pPr>
              <w:jc w:val="center"/>
              <w:rPr>
                <w:rFonts w:ascii="Times New Roman" w:hAnsi="Times New Roman" w:cs="Times New Roman"/>
                <w:b/>
                <w:bCs/>
                <w:sz w:val="20"/>
                <w:szCs w:val="20"/>
              </w:rPr>
            </w:pPr>
            <w:r w:rsidRPr="005634E8">
              <w:rPr>
                <w:rFonts w:ascii="Times New Roman" w:hAnsi="Times New Roman" w:cs="Times New Roman"/>
                <w:b/>
                <w:bCs/>
                <w:sz w:val="20"/>
                <w:szCs w:val="20"/>
              </w:rPr>
              <w:t>Duration (Mo.)</w:t>
            </w:r>
          </w:p>
        </w:tc>
        <w:tc>
          <w:tcPr>
            <w:tcW w:w="414" w:type="pct"/>
            <w:shd w:val="clear" w:color="auto" w:fill="auto"/>
            <w:vAlign w:val="center"/>
          </w:tcPr>
          <w:p w14:paraId="3742AD88" w14:textId="77777777" w:rsidR="008B2CB1" w:rsidRPr="005634E8" w:rsidRDefault="008B2CB1" w:rsidP="00D97539">
            <w:pPr>
              <w:jc w:val="center"/>
              <w:rPr>
                <w:rFonts w:ascii="Times New Roman" w:hAnsi="Times New Roman" w:cs="Times New Roman"/>
                <w:b/>
                <w:bCs/>
                <w:sz w:val="20"/>
                <w:szCs w:val="20"/>
              </w:rPr>
            </w:pPr>
            <w:r w:rsidRPr="005634E8">
              <w:rPr>
                <w:rFonts w:ascii="Times New Roman" w:hAnsi="Times New Roman" w:cs="Times New Roman"/>
                <w:b/>
                <w:bCs/>
                <w:sz w:val="20"/>
                <w:szCs w:val="20"/>
              </w:rPr>
              <w:t>Start Date</w:t>
            </w:r>
          </w:p>
        </w:tc>
        <w:tc>
          <w:tcPr>
            <w:tcW w:w="637" w:type="pct"/>
            <w:shd w:val="clear" w:color="auto" w:fill="auto"/>
            <w:vAlign w:val="center"/>
          </w:tcPr>
          <w:p w14:paraId="14080B2F" w14:textId="77777777" w:rsidR="008B2CB1" w:rsidRPr="005634E8" w:rsidRDefault="008B2CB1" w:rsidP="00D97539">
            <w:pPr>
              <w:jc w:val="center"/>
              <w:rPr>
                <w:rFonts w:ascii="Times New Roman" w:hAnsi="Times New Roman" w:cs="Times New Roman"/>
                <w:b/>
                <w:bCs/>
                <w:sz w:val="20"/>
                <w:szCs w:val="20"/>
              </w:rPr>
            </w:pPr>
            <w:r w:rsidRPr="005634E8">
              <w:rPr>
                <w:rFonts w:ascii="Times New Roman" w:hAnsi="Times New Roman" w:cs="Times New Roman"/>
                <w:b/>
                <w:bCs/>
                <w:sz w:val="20"/>
                <w:szCs w:val="20"/>
              </w:rPr>
              <w:t>Total Value</w:t>
            </w:r>
          </w:p>
        </w:tc>
      </w:tr>
      <w:tr w:rsidR="005634E8" w:rsidRPr="005634E8" w14:paraId="38F08BE1" w14:textId="77777777" w:rsidTr="00DF4735">
        <w:trPr>
          <w:trHeight w:val="20"/>
        </w:trPr>
        <w:tc>
          <w:tcPr>
            <w:tcW w:w="1475" w:type="pct"/>
            <w:shd w:val="clear" w:color="auto" w:fill="auto"/>
            <w:vAlign w:val="center"/>
          </w:tcPr>
          <w:p w14:paraId="3DD7E892" w14:textId="77777777" w:rsidR="006E3239" w:rsidRPr="005634E8" w:rsidRDefault="006E3239" w:rsidP="00190964">
            <w:pPr>
              <w:rPr>
                <w:rFonts w:ascii="Times New Roman" w:hAnsi="Times New Roman" w:cs="Times New Roman"/>
                <w:sz w:val="20"/>
                <w:szCs w:val="20"/>
              </w:rPr>
            </w:pPr>
            <w:r w:rsidRPr="005634E8">
              <w:rPr>
                <w:rFonts w:ascii="Times New Roman" w:hAnsi="Times New Roman" w:cs="Times New Roman"/>
                <w:sz w:val="20"/>
                <w:szCs w:val="20"/>
              </w:rPr>
              <w:t>Auckland University of Technology Faculty of Business, Economics &amp; Law Research Office Contestable Funds</w:t>
            </w:r>
          </w:p>
        </w:tc>
        <w:tc>
          <w:tcPr>
            <w:tcW w:w="1879" w:type="pct"/>
            <w:shd w:val="clear" w:color="auto" w:fill="auto"/>
            <w:vAlign w:val="center"/>
          </w:tcPr>
          <w:p w14:paraId="1F01F04C" w14:textId="77777777" w:rsidR="006E3239" w:rsidRPr="005634E8" w:rsidRDefault="00190964" w:rsidP="006E3239">
            <w:pPr>
              <w:rPr>
                <w:rFonts w:ascii="Times New Roman" w:hAnsi="Times New Roman" w:cs="Times New Roman"/>
                <w:sz w:val="20"/>
                <w:szCs w:val="20"/>
              </w:rPr>
            </w:pPr>
            <w:r w:rsidRPr="005634E8">
              <w:rPr>
                <w:rFonts w:ascii="Times New Roman" w:hAnsi="Times New Roman" w:cs="Times New Roman"/>
                <w:sz w:val="20"/>
                <w:szCs w:val="20"/>
              </w:rPr>
              <w:t>Preferred Leader Behaviour and Societal Culture: Development of Anchor Countries for Validation of Scores for Hofstede’s Seven-Dimensional Model of National Cultural Values</w:t>
            </w:r>
          </w:p>
        </w:tc>
        <w:tc>
          <w:tcPr>
            <w:tcW w:w="594" w:type="pct"/>
            <w:shd w:val="clear" w:color="auto" w:fill="auto"/>
            <w:vAlign w:val="center"/>
          </w:tcPr>
          <w:p w14:paraId="286C637C" w14:textId="77777777" w:rsidR="006E3239" w:rsidRPr="005634E8" w:rsidRDefault="006E3239" w:rsidP="00190964">
            <w:pPr>
              <w:jc w:val="center"/>
              <w:rPr>
                <w:rFonts w:ascii="Times New Roman" w:hAnsi="Times New Roman" w:cs="Times New Roman"/>
                <w:sz w:val="20"/>
                <w:szCs w:val="20"/>
              </w:rPr>
            </w:pPr>
            <w:r w:rsidRPr="005634E8">
              <w:rPr>
                <w:rFonts w:ascii="Times New Roman" w:hAnsi="Times New Roman" w:cs="Times New Roman"/>
                <w:sz w:val="20"/>
                <w:szCs w:val="20"/>
              </w:rPr>
              <w:t xml:space="preserve">6 </w:t>
            </w:r>
          </w:p>
        </w:tc>
        <w:tc>
          <w:tcPr>
            <w:tcW w:w="414" w:type="pct"/>
            <w:shd w:val="clear" w:color="auto" w:fill="auto"/>
            <w:vAlign w:val="center"/>
          </w:tcPr>
          <w:p w14:paraId="613157A6" w14:textId="77777777" w:rsidR="006E3239" w:rsidRPr="005634E8" w:rsidRDefault="006E3239" w:rsidP="00190964">
            <w:pPr>
              <w:rPr>
                <w:rFonts w:ascii="Times New Roman" w:hAnsi="Times New Roman" w:cs="Times New Roman"/>
                <w:sz w:val="20"/>
                <w:szCs w:val="20"/>
              </w:rPr>
            </w:pPr>
            <w:r w:rsidRPr="005634E8">
              <w:rPr>
                <w:rFonts w:ascii="Times New Roman" w:hAnsi="Times New Roman" w:cs="Times New Roman"/>
                <w:sz w:val="20"/>
                <w:szCs w:val="20"/>
              </w:rPr>
              <w:t>1 July 2016</w:t>
            </w:r>
          </w:p>
        </w:tc>
        <w:tc>
          <w:tcPr>
            <w:tcW w:w="637" w:type="pct"/>
            <w:shd w:val="clear" w:color="auto" w:fill="auto"/>
            <w:vAlign w:val="center"/>
          </w:tcPr>
          <w:p w14:paraId="3CFC5FB6" w14:textId="77777777" w:rsidR="006E3239" w:rsidRPr="005634E8" w:rsidRDefault="006E3239" w:rsidP="00190964">
            <w:pPr>
              <w:rPr>
                <w:rFonts w:ascii="Times New Roman" w:hAnsi="Times New Roman" w:cs="Times New Roman"/>
                <w:sz w:val="20"/>
                <w:szCs w:val="20"/>
              </w:rPr>
            </w:pPr>
            <w:r w:rsidRPr="005634E8">
              <w:rPr>
                <w:rFonts w:ascii="Times New Roman" w:hAnsi="Times New Roman" w:cs="Times New Roman"/>
                <w:sz w:val="20"/>
                <w:szCs w:val="20"/>
              </w:rPr>
              <w:t>NZ$9000</w:t>
            </w:r>
          </w:p>
        </w:tc>
      </w:tr>
      <w:tr w:rsidR="005634E8" w:rsidRPr="005634E8" w14:paraId="373BF18F" w14:textId="77777777" w:rsidTr="00DF4735">
        <w:trPr>
          <w:trHeight w:val="20"/>
        </w:trPr>
        <w:tc>
          <w:tcPr>
            <w:tcW w:w="1475" w:type="pct"/>
            <w:shd w:val="clear" w:color="auto" w:fill="auto"/>
            <w:vAlign w:val="center"/>
          </w:tcPr>
          <w:p w14:paraId="7F330A81" w14:textId="77777777" w:rsidR="008B2CB1" w:rsidRPr="005634E8" w:rsidRDefault="008B2CB1" w:rsidP="00190964">
            <w:pPr>
              <w:rPr>
                <w:rFonts w:ascii="Times New Roman" w:hAnsi="Times New Roman" w:cs="Times New Roman"/>
                <w:b/>
                <w:bCs/>
                <w:sz w:val="20"/>
                <w:szCs w:val="20"/>
              </w:rPr>
            </w:pPr>
            <w:r w:rsidRPr="005634E8">
              <w:rPr>
                <w:rFonts w:ascii="Times New Roman" w:hAnsi="Times New Roman" w:cs="Times New Roman"/>
                <w:sz w:val="20"/>
                <w:szCs w:val="20"/>
              </w:rPr>
              <w:t xml:space="preserve">Joint grant: </w:t>
            </w:r>
            <w:proofErr w:type="spellStart"/>
            <w:r w:rsidRPr="005634E8">
              <w:rPr>
                <w:rFonts w:ascii="Times New Roman" w:hAnsi="Times New Roman" w:cs="Times New Roman"/>
                <w:sz w:val="20"/>
                <w:szCs w:val="20"/>
              </w:rPr>
              <w:t>Vytautas</w:t>
            </w:r>
            <w:proofErr w:type="spellEnd"/>
            <w:r w:rsidRPr="005634E8">
              <w:rPr>
                <w:rFonts w:ascii="Times New Roman" w:hAnsi="Times New Roman" w:cs="Times New Roman"/>
                <w:sz w:val="20"/>
                <w:szCs w:val="20"/>
              </w:rPr>
              <w:t xml:space="preserve"> Magnus university, Kaunas, Lithuania, and </w:t>
            </w:r>
            <w:r w:rsidRPr="005634E8">
              <w:rPr>
                <w:rStyle w:val="Emphasis"/>
                <w:rFonts w:ascii="Times New Roman" w:hAnsi="Times New Roman" w:cs="Times New Roman"/>
                <w:i w:val="0"/>
                <w:sz w:val="20"/>
                <w:szCs w:val="20"/>
              </w:rPr>
              <w:t>ISM University</w:t>
            </w:r>
            <w:r w:rsidRPr="005634E8">
              <w:rPr>
                <w:rStyle w:val="st"/>
                <w:rFonts w:ascii="Times New Roman" w:hAnsi="Times New Roman" w:cs="Times New Roman"/>
                <w:i/>
                <w:sz w:val="20"/>
                <w:szCs w:val="20"/>
              </w:rPr>
              <w:t xml:space="preserve"> </w:t>
            </w:r>
            <w:r w:rsidRPr="005634E8">
              <w:rPr>
                <w:rStyle w:val="st"/>
                <w:rFonts w:ascii="Times New Roman" w:hAnsi="Times New Roman" w:cs="Times New Roman"/>
                <w:sz w:val="20"/>
                <w:szCs w:val="20"/>
              </w:rPr>
              <w:t xml:space="preserve">of Management and Economics, </w:t>
            </w:r>
            <w:r w:rsidRPr="005634E8">
              <w:rPr>
                <w:rStyle w:val="Emphasis"/>
                <w:rFonts w:ascii="Times New Roman" w:hAnsi="Times New Roman" w:cs="Times New Roman"/>
                <w:i w:val="0"/>
                <w:sz w:val="20"/>
                <w:szCs w:val="20"/>
              </w:rPr>
              <w:t>Vilnius</w:t>
            </w:r>
            <w:r w:rsidRPr="005634E8">
              <w:rPr>
                <w:rStyle w:val="st"/>
                <w:rFonts w:ascii="Times New Roman" w:hAnsi="Times New Roman" w:cs="Times New Roman"/>
                <w:i/>
                <w:sz w:val="20"/>
                <w:szCs w:val="20"/>
              </w:rPr>
              <w:t>,</w:t>
            </w:r>
            <w:r w:rsidRPr="005634E8">
              <w:rPr>
                <w:rStyle w:val="st"/>
                <w:rFonts w:ascii="Times New Roman" w:hAnsi="Times New Roman" w:cs="Times New Roman"/>
                <w:sz w:val="20"/>
                <w:szCs w:val="20"/>
              </w:rPr>
              <w:t xml:space="preserve"> Lithuania</w:t>
            </w:r>
          </w:p>
        </w:tc>
        <w:tc>
          <w:tcPr>
            <w:tcW w:w="1879" w:type="pct"/>
            <w:shd w:val="clear" w:color="auto" w:fill="auto"/>
            <w:vAlign w:val="center"/>
          </w:tcPr>
          <w:p w14:paraId="6426F9E9"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Research seminars discussing global preferred leader behaviour and culture, work with PhD students on theory of leadership development.</w:t>
            </w:r>
          </w:p>
        </w:tc>
        <w:tc>
          <w:tcPr>
            <w:tcW w:w="594" w:type="pct"/>
            <w:shd w:val="clear" w:color="auto" w:fill="auto"/>
            <w:vAlign w:val="center"/>
          </w:tcPr>
          <w:p w14:paraId="464E5402" w14:textId="77777777" w:rsidR="00D97539"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 xml:space="preserve">1 </w:t>
            </w:r>
          </w:p>
          <w:p w14:paraId="45F9ADF0" w14:textId="77777777" w:rsidR="008B2CB1"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week</w:t>
            </w:r>
          </w:p>
        </w:tc>
        <w:tc>
          <w:tcPr>
            <w:tcW w:w="414" w:type="pct"/>
            <w:shd w:val="clear" w:color="auto" w:fill="auto"/>
            <w:vAlign w:val="center"/>
          </w:tcPr>
          <w:p w14:paraId="1692A888"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21 June 2015</w:t>
            </w:r>
          </w:p>
        </w:tc>
        <w:tc>
          <w:tcPr>
            <w:tcW w:w="637" w:type="pct"/>
            <w:shd w:val="clear" w:color="auto" w:fill="auto"/>
            <w:vAlign w:val="center"/>
          </w:tcPr>
          <w:p w14:paraId="135822CE"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US$2000</w:t>
            </w:r>
          </w:p>
        </w:tc>
      </w:tr>
      <w:tr w:rsidR="005634E8" w:rsidRPr="005634E8" w14:paraId="4A777AA7" w14:textId="77777777" w:rsidTr="00DF4735">
        <w:trPr>
          <w:trHeight w:val="20"/>
        </w:trPr>
        <w:tc>
          <w:tcPr>
            <w:tcW w:w="1475" w:type="pct"/>
            <w:shd w:val="clear" w:color="auto" w:fill="auto"/>
            <w:vAlign w:val="center"/>
          </w:tcPr>
          <w:p w14:paraId="11AEC1AF" w14:textId="77777777" w:rsidR="00190964" w:rsidRPr="005634E8" w:rsidRDefault="00190964" w:rsidP="00190964">
            <w:pPr>
              <w:rPr>
                <w:rFonts w:ascii="Times New Roman" w:hAnsi="Times New Roman" w:cs="Times New Roman"/>
                <w:bCs/>
                <w:sz w:val="20"/>
                <w:szCs w:val="24"/>
              </w:rPr>
            </w:pPr>
            <w:r w:rsidRPr="005634E8">
              <w:rPr>
                <w:rFonts w:ascii="Times New Roman" w:hAnsi="Times New Roman" w:cs="Times New Roman"/>
                <w:bCs/>
                <w:sz w:val="20"/>
                <w:szCs w:val="24"/>
              </w:rPr>
              <w:t xml:space="preserve">Auckland University </w:t>
            </w:r>
            <w:r w:rsidR="00B97626" w:rsidRPr="005634E8">
              <w:rPr>
                <w:rFonts w:ascii="Times New Roman" w:hAnsi="Times New Roman" w:cs="Times New Roman"/>
                <w:bCs/>
                <w:sz w:val="20"/>
                <w:szCs w:val="24"/>
              </w:rPr>
              <w:t xml:space="preserve">of Technology </w:t>
            </w:r>
            <w:r w:rsidRPr="005634E8">
              <w:rPr>
                <w:rFonts w:ascii="Times New Roman" w:hAnsi="Times New Roman" w:cs="Times New Roman"/>
                <w:bCs/>
                <w:sz w:val="20"/>
                <w:szCs w:val="24"/>
              </w:rPr>
              <w:t>Research Office Contestable Funds</w:t>
            </w:r>
          </w:p>
        </w:tc>
        <w:tc>
          <w:tcPr>
            <w:tcW w:w="1879" w:type="pct"/>
            <w:shd w:val="clear" w:color="auto" w:fill="auto"/>
            <w:vAlign w:val="center"/>
          </w:tcPr>
          <w:p w14:paraId="78491C08" w14:textId="77777777" w:rsidR="00190964" w:rsidRPr="005634E8" w:rsidRDefault="00190964" w:rsidP="00190964">
            <w:pPr>
              <w:rPr>
                <w:rFonts w:ascii="Times New Roman" w:hAnsi="Times New Roman" w:cs="Times New Roman"/>
                <w:sz w:val="20"/>
                <w:szCs w:val="24"/>
              </w:rPr>
            </w:pPr>
            <w:r w:rsidRPr="005634E8">
              <w:rPr>
                <w:rFonts w:ascii="Times New Roman" w:eastAsia="Times New Roman" w:hAnsi="Times New Roman" w:cs="Times New Roman"/>
                <w:sz w:val="20"/>
                <w:szCs w:val="24"/>
                <w:lang w:eastAsia="en-NZ"/>
              </w:rPr>
              <w:t>Preferred Leader Behaviour and Cultural Values of Businesspeople in Iran</w:t>
            </w:r>
          </w:p>
        </w:tc>
        <w:tc>
          <w:tcPr>
            <w:tcW w:w="594" w:type="pct"/>
            <w:shd w:val="clear" w:color="auto" w:fill="auto"/>
            <w:vAlign w:val="center"/>
          </w:tcPr>
          <w:p w14:paraId="27C5475C" w14:textId="77777777" w:rsidR="00190964" w:rsidRPr="005634E8" w:rsidRDefault="00190964" w:rsidP="00190964">
            <w:pPr>
              <w:jc w:val="center"/>
              <w:rPr>
                <w:rFonts w:ascii="Times New Roman" w:hAnsi="Times New Roman" w:cs="Times New Roman"/>
                <w:sz w:val="20"/>
                <w:szCs w:val="24"/>
              </w:rPr>
            </w:pPr>
            <w:r w:rsidRPr="005634E8">
              <w:rPr>
                <w:rFonts w:ascii="Times New Roman" w:hAnsi="Times New Roman" w:cs="Times New Roman"/>
                <w:sz w:val="20"/>
                <w:szCs w:val="24"/>
              </w:rPr>
              <w:t>12</w:t>
            </w:r>
            <w:r w:rsidR="004A289B">
              <w:rPr>
                <w:rFonts w:ascii="Times New Roman" w:hAnsi="Times New Roman" w:cs="Times New Roman"/>
                <w:sz w:val="20"/>
                <w:szCs w:val="24"/>
              </w:rPr>
              <w:t xml:space="preserve"> mo.</w:t>
            </w:r>
          </w:p>
        </w:tc>
        <w:tc>
          <w:tcPr>
            <w:tcW w:w="414" w:type="pct"/>
            <w:shd w:val="clear" w:color="auto" w:fill="auto"/>
            <w:vAlign w:val="center"/>
          </w:tcPr>
          <w:p w14:paraId="564F4FFD" w14:textId="77777777" w:rsidR="00190964" w:rsidRPr="005634E8" w:rsidRDefault="00190964" w:rsidP="006E3239">
            <w:pPr>
              <w:rPr>
                <w:rFonts w:ascii="Times New Roman" w:hAnsi="Times New Roman" w:cs="Times New Roman"/>
                <w:sz w:val="20"/>
                <w:szCs w:val="24"/>
              </w:rPr>
            </w:pPr>
            <w:r w:rsidRPr="005634E8">
              <w:rPr>
                <w:rFonts w:ascii="Times New Roman" w:hAnsi="Times New Roman" w:cs="Times New Roman"/>
                <w:sz w:val="20"/>
                <w:szCs w:val="24"/>
              </w:rPr>
              <w:t>1 Oct. 2013</w:t>
            </w:r>
          </w:p>
        </w:tc>
        <w:tc>
          <w:tcPr>
            <w:tcW w:w="637" w:type="pct"/>
            <w:shd w:val="clear" w:color="auto" w:fill="auto"/>
            <w:vAlign w:val="center"/>
          </w:tcPr>
          <w:p w14:paraId="3BBC8643" w14:textId="77777777" w:rsidR="00190964" w:rsidRPr="005634E8" w:rsidRDefault="00190964" w:rsidP="00190964">
            <w:pPr>
              <w:rPr>
                <w:rFonts w:ascii="Times New Roman" w:hAnsi="Times New Roman" w:cs="Times New Roman"/>
                <w:sz w:val="20"/>
                <w:szCs w:val="24"/>
              </w:rPr>
            </w:pPr>
            <w:r w:rsidRPr="005634E8">
              <w:rPr>
                <w:rFonts w:ascii="Times New Roman" w:hAnsi="Times New Roman" w:cs="Times New Roman"/>
                <w:sz w:val="20"/>
                <w:szCs w:val="24"/>
              </w:rPr>
              <w:t>NZ$8,013</w:t>
            </w:r>
          </w:p>
        </w:tc>
      </w:tr>
      <w:tr w:rsidR="005634E8" w:rsidRPr="005634E8" w14:paraId="3FA14353" w14:textId="77777777" w:rsidTr="00DF4735">
        <w:trPr>
          <w:trHeight w:val="20"/>
        </w:trPr>
        <w:tc>
          <w:tcPr>
            <w:tcW w:w="1475" w:type="pct"/>
            <w:shd w:val="clear" w:color="auto" w:fill="auto"/>
            <w:vAlign w:val="center"/>
          </w:tcPr>
          <w:p w14:paraId="64A928FD" w14:textId="77777777" w:rsidR="008B2CB1" w:rsidRPr="005634E8" w:rsidRDefault="008B2CB1" w:rsidP="00190964">
            <w:pPr>
              <w:rPr>
                <w:rFonts w:ascii="Times New Roman" w:hAnsi="Times New Roman" w:cs="Times New Roman"/>
                <w:bCs/>
                <w:sz w:val="20"/>
                <w:szCs w:val="20"/>
              </w:rPr>
            </w:pPr>
            <w:r w:rsidRPr="005634E8">
              <w:rPr>
                <w:rFonts w:ascii="Times New Roman" w:hAnsi="Times New Roman" w:cs="Times New Roman"/>
                <w:bCs/>
                <w:sz w:val="20"/>
                <w:szCs w:val="20"/>
              </w:rPr>
              <w:lastRenderedPageBreak/>
              <w:t>National Research University School of Higher Economics, Moscow</w:t>
            </w:r>
          </w:p>
        </w:tc>
        <w:tc>
          <w:tcPr>
            <w:tcW w:w="1879" w:type="pct"/>
            <w:shd w:val="clear" w:color="auto" w:fill="auto"/>
            <w:vAlign w:val="center"/>
          </w:tcPr>
          <w:p w14:paraId="48966753"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Research project planning and organising; plenary speaker at conference</w:t>
            </w:r>
          </w:p>
        </w:tc>
        <w:tc>
          <w:tcPr>
            <w:tcW w:w="594" w:type="pct"/>
            <w:shd w:val="clear" w:color="auto" w:fill="auto"/>
            <w:vAlign w:val="center"/>
          </w:tcPr>
          <w:p w14:paraId="4D06A6D4" w14:textId="77777777" w:rsidR="00D97539"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 xml:space="preserve">1 </w:t>
            </w:r>
          </w:p>
          <w:p w14:paraId="133AFE64" w14:textId="77777777" w:rsidR="008B2CB1"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week</w:t>
            </w:r>
          </w:p>
        </w:tc>
        <w:tc>
          <w:tcPr>
            <w:tcW w:w="414" w:type="pct"/>
            <w:shd w:val="clear" w:color="auto" w:fill="auto"/>
            <w:vAlign w:val="center"/>
          </w:tcPr>
          <w:p w14:paraId="593E00F8" w14:textId="77777777" w:rsidR="008B2CB1" w:rsidRPr="005634E8" w:rsidRDefault="008B2CB1" w:rsidP="006E3239">
            <w:pPr>
              <w:rPr>
                <w:rFonts w:ascii="Times New Roman" w:hAnsi="Times New Roman" w:cs="Times New Roman"/>
                <w:sz w:val="20"/>
                <w:szCs w:val="20"/>
              </w:rPr>
            </w:pPr>
            <w:r w:rsidRPr="005634E8">
              <w:rPr>
                <w:rFonts w:ascii="Times New Roman" w:hAnsi="Times New Roman" w:cs="Times New Roman"/>
                <w:sz w:val="20"/>
                <w:szCs w:val="20"/>
              </w:rPr>
              <w:t>21 Oct</w:t>
            </w:r>
            <w:r w:rsidR="006E3239" w:rsidRPr="005634E8">
              <w:rPr>
                <w:rFonts w:ascii="Times New Roman" w:hAnsi="Times New Roman" w:cs="Times New Roman"/>
                <w:sz w:val="20"/>
                <w:szCs w:val="20"/>
              </w:rPr>
              <w:t xml:space="preserve">. </w:t>
            </w:r>
            <w:r w:rsidRPr="005634E8">
              <w:rPr>
                <w:rFonts w:ascii="Times New Roman" w:hAnsi="Times New Roman" w:cs="Times New Roman"/>
                <w:sz w:val="20"/>
                <w:szCs w:val="20"/>
              </w:rPr>
              <w:t>2012</w:t>
            </w:r>
          </w:p>
        </w:tc>
        <w:tc>
          <w:tcPr>
            <w:tcW w:w="637" w:type="pct"/>
            <w:shd w:val="clear" w:color="auto" w:fill="auto"/>
            <w:vAlign w:val="center"/>
          </w:tcPr>
          <w:p w14:paraId="3AB7FE3D"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US$10,000</w:t>
            </w:r>
          </w:p>
        </w:tc>
      </w:tr>
      <w:tr w:rsidR="005634E8" w:rsidRPr="005634E8" w14:paraId="0F2680E2" w14:textId="77777777" w:rsidTr="00DF4735">
        <w:trPr>
          <w:trHeight w:val="20"/>
        </w:trPr>
        <w:tc>
          <w:tcPr>
            <w:tcW w:w="1475" w:type="pct"/>
            <w:shd w:val="clear" w:color="auto" w:fill="auto"/>
            <w:vAlign w:val="center"/>
          </w:tcPr>
          <w:p w14:paraId="28A0A6D6" w14:textId="77777777" w:rsidR="008B2CB1" w:rsidRPr="005634E8" w:rsidRDefault="008B2CB1" w:rsidP="00190964">
            <w:pPr>
              <w:rPr>
                <w:rFonts w:ascii="Times New Roman" w:hAnsi="Times New Roman" w:cs="Times New Roman"/>
                <w:bCs/>
                <w:sz w:val="20"/>
                <w:szCs w:val="20"/>
              </w:rPr>
            </w:pPr>
            <w:r w:rsidRPr="005634E8">
              <w:rPr>
                <w:rFonts w:ascii="Times New Roman" w:hAnsi="Times New Roman" w:cs="Times New Roman"/>
                <w:bCs/>
                <w:sz w:val="20"/>
                <w:szCs w:val="20"/>
              </w:rPr>
              <w:t>Fulbright New Zealand</w:t>
            </w:r>
          </w:p>
        </w:tc>
        <w:tc>
          <w:tcPr>
            <w:tcW w:w="1879" w:type="pct"/>
            <w:shd w:val="clear" w:color="auto" w:fill="auto"/>
            <w:vAlign w:val="center"/>
          </w:tcPr>
          <w:p w14:paraId="362D37DC"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Visiting Research Fellow grant</w:t>
            </w:r>
          </w:p>
        </w:tc>
        <w:tc>
          <w:tcPr>
            <w:tcW w:w="594" w:type="pct"/>
            <w:shd w:val="clear" w:color="auto" w:fill="auto"/>
            <w:vAlign w:val="center"/>
          </w:tcPr>
          <w:p w14:paraId="7FC4BDC6" w14:textId="77777777" w:rsidR="00D97539"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 xml:space="preserve">3 </w:t>
            </w:r>
          </w:p>
          <w:p w14:paraId="39B14061" w14:textId="77777777" w:rsidR="008B2CB1"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weeks</w:t>
            </w:r>
          </w:p>
        </w:tc>
        <w:tc>
          <w:tcPr>
            <w:tcW w:w="414" w:type="pct"/>
            <w:shd w:val="clear" w:color="auto" w:fill="auto"/>
            <w:vAlign w:val="center"/>
          </w:tcPr>
          <w:p w14:paraId="5FFF8EFF" w14:textId="77777777" w:rsidR="008B2CB1" w:rsidRPr="005634E8" w:rsidRDefault="008B2CB1" w:rsidP="006E3239">
            <w:pPr>
              <w:rPr>
                <w:rFonts w:ascii="Times New Roman" w:hAnsi="Times New Roman" w:cs="Times New Roman"/>
                <w:sz w:val="20"/>
                <w:szCs w:val="20"/>
              </w:rPr>
            </w:pPr>
            <w:r w:rsidRPr="005634E8">
              <w:rPr>
                <w:rFonts w:ascii="Times New Roman" w:hAnsi="Times New Roman" w:cs="Times New Roman"/>
                <w:sz w:val="20"/>
                <w:szCs w:val="20"/>
              </w:rPr>
              <w:t>14 Nov</w:t>
            </w:r>
            <w:r w:rsidR="006E3239" w:rsidRPr="005634E8">
              <w:rPr>
                <w:rFonts w:ascii="Times New Roman" w:hAnsi="Times New Roman" w:cs="Times New Roman"/>
                <w:sz w:val="20"/>
                <w:szCs w:val="20"/>
              </w:rPr>
              <w:t xml:space="preserve">. </w:t>
            </w:r>
            <w:r w:rsidRPr="005634E8">
              <w:rPr>
                <w:rFonts w:ascii="Times New Roman" w:hAnsi="Times New Roman" w:cs="Times New Roman"/>
                <w:sz w:val="20"/>
                <w:szCs w:val="20"/>
              </w:rPr>
              <w:t>2015</w:t>
            </w:r>
          </w:p>
        </w:tc>
        <w:tc>
          <w:tcPr>
            <w:tcW w:w="637" w:type="pct"/>
            <w:shd w:val="clear" w:color="auto" w:fill="auto"/>
            <w:vAlign w:val="center"/>
          </w:tcPr>
          <w:p w14:paraId="6A1DAA98"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NZ$10,000</w:t>
            </w:r>
          </w:p>
        </w:tc>
      </w:tr>
      <w:tr w:rsidR="005634E8" w:rsidRPr="005634E8" w14:paraId="1186C609" w14:textId="77777777" w:rsidTr="00DF4735">
        <w:trPr>
          <w:trHeight w:val="20"/>
        </w:trPr>
        <w:tc>
          <w:tcPr>
            <w:tcW w:w="1475" w:type="pct"/>
            <w:shd w:val="clear" w:color="auto" w:fill="auto"/>
            <w:vAlign w:val="center"/>
          </w:tcPr>
          <w:p w14:paraId="532B14A6" w14:textId="77777777" w:rsidR="008B2CB1" w:rsidRPr="005634E8" w:rsidRDefault="008B2CB1" w:rsidP="00190964">
            <w:pPr>
              <w:rPr>
                <w:rFonts w:ascii="Times New Roman" w:hAnsi="Times New Roman" w:cs="Times New Roman"/>
                <w:bCs/>
                <w:sz w:val="20"/>
                <w:szCs w:val="20"/>
              </w:rPr>
            </w:pPr>
            <w:r w:rsidRPr="005634E8">
              <w:rPr>
                <w:rFonts w:ascii="Times New Roman" w:hAnsi="Times New Roman" w:cs="Times New Roman"/>
                <w:bCs/>
                <w:sz w:val="20"/>
                <w:szCs w:val="20"/>
              </w:rPr>
              <w:t>Fulbright New Zealand</w:t>
            </w:r>
          </w:p>
        </w:tc>
        <w:tc>
          <w:tcPr>
            <w:tcW w:w="1879" w:type="pct"/>
            <w:shd w:val="clear" w:color="auto" w:fill="auto"/>
            <w:vAlign w:val="center"/>
          </w:tcPr>
          <w:p w14:paraId="36C40723"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Visiting Research Fellow grant</w:t>
            </w:r>
          </w:p>
        </w:tc>
        <w:tc>
          <w:tcPr>
            <w:tcW w:w="594" w:type="pct"/>
            <w:shd w:val="clear" w:color="auto" w:fill="auto"/>
            <w:vAlign w:val="center"/>
          </w:tcPr>
          <w:p w14:paraId="19529399" w14:textId="77777777" w:rsidR="00D97539"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 xml:space="preserve">2 </w:t>
            </w:r>
          </w:p>
          <w:p w14:paraId="0FF50BCF" w14:textId="77777777" w:rsidR="008B2CB1"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sz w:val="20"/>
                <w:szCs w:val="20"/>
              </w:rPr>
              <w:t>weeks</w:t>
            </w:r>
          </w:p>
        </w:tc>
        <w:tc>
          <w:tcPr>
            <w:tcW w:w="414" w:type="pct"/>
            <w:shd w:val="clear" w:color="auto" w:fill="auto"/>
            <w:vAlign w:val="center"/>
          </w:tcPr>
          <w:p w14:paraId="46D2B2A8"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July 2007</w:t>
            </w:r>
          </w:p>
        </w:tc>
        <w:tc>
          <w:tcPr>
            <w:tcW w:w="637" w:type="pct"/>
            <w:shd w:val="clear" w:color="auto" w:fill="auto"/>
            <w:vAlign w:val="center"/>
          </w:tcPr>
          <w:p w14:paraId="1C1CA230"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NZ$6000</w:t>
            </w:r>
          </w:p>
        </w:tc>
      </w:tr>
      <w:tr w:rsidR="005634E8" w:rsidRPr="005634E8" w14:paraId="34D473F0" w14:textId="77777777" w:rsidTr="00DF4735">
        <w:trPr>
          <w:cantSplit/>
          <w:trHeight w:val="20"/>
        </w:trPr>
        <w:tc>
          <w:tcPr>
            <w:tcW w:w="1475" w:type="pct"/>
            <w:shd w:val="clear" w:color="auto" w:fill="auto"/>
            <w:vAlign w:val="center"/>
          </w:tcPr>
          <w:p w14:paraId="7A67FC64" w14:textId="77777777" w:rsidR="008B2CB1" w:rsidRPr="005634E8" w:rsidRDefault="008B2CB1" w:rsidP="00190964">
            <w:pPr>
              <w:rPr>
                <w:rFonts w:ascii="Times New Roman" w:hAnsi="Times New Roman" w:cs="Times New Roman"/>
                <w:bCs/>
                <w:sz w:val="20"/>
                <w:szCs w:val="20"/>
              </w:rPr>
            </w:pPr>
            <w:proofErr w:type="spellStart"/>
            <w:r w:rsidRPr="005634E8">
              <w:rPr>
                <w:rFonts w:ascii="Times New Roman" w:hAnsi="Times New Roman" w:cs="Times New Roman"/>
                <w:bCs/>
                <w:sz w:val="20"/>
                <w:szCs w:val="20"/>
              </w:rPr>
              <w:t>NZ:Asia</w:t>
            </w:r>
            <w:proofErr w:type="spellEnd"/>
            <w:r w:rsidRPr="005634E8">
              <w:rPr>
                <w:rFonts w:ascii="Times New Roman" w:hAnsi="Times New Roman" w:cs="Times New Roman"/>
                <w:bCs/>
                <w:sz w:val="20"/>
                <w:szCs w:val="20"/>
              </w:rPr>
              <w:t xml:space="preserve"> Foundation</w:t>
            </w:r>
          </w:p>
        </w:tc>
        <w:tc>
          <w:tcPr>
            <w:tcW w:w="1879" w:type="pct"/>
            <w:shd w:val="clear" w:color="auto" w:fill="auto"/>
            <w:vAlign w:val="center"/>
          </w:tcPr>
          <w:p w14:paraId="024A8038" w14:textId="77777777" w:rsidR="008B2CB1" w:rsidRPr="005634E8" w:rsidRDefault="008B2CB1" w:rsidP="005F1791">
            <w:pPr>
              <w:rPr>
                <w:rFonts w:ascii="Times New Roman" w:hAnsi="Times New Roman" w:cs="Times New Roman"/>
                <w:sz w:val="20"/>
                <w:szCs w:val="20"/>
              </w:rPr>
            </w:pPr>
            <w:r w:rsidRPr="005634E8">
              <w:rPr>
                <w:rFonts w:ascii="Times New Roman" w:hAnsi="Times New Roman" w:cs="Times New Roman"/>
                <w:sz w:val="20"/>
                <w:szCs w:val="20"/>
              </w:rPr>
              <w:t>Management and Leadership in India</w:t>
            </w:r>
          </w:p>
        </w:tc>
        <w:tc>
          <w:tcPr>
            <w:tcW w:w="594" w:type="pct"/>
            <w:shd w:val="clear" w:color="auto" w:fill="auto"/>
            <w:vAlign w:val="center"/>
          </w:tcPr>
          <w:p w14:paraId="7F25896E" w14:textId="77777777" w:rsidR="008B2CB1" w:rsidRPr="005634E8" w:rsidRDefault="008B2CB1" w:rsidP="006E3239">
            <w:pPr>
              <w:jc w:val="center"/>
              <w:rPr>
                <w:rFonts w:ascii="Times New Roman" w:hAnsi="Times New Roman" w:cs="Times New Roman"/>
                <w:sz w:val="20"/>
                <w:szCs w:val="20"/>
              </w:rPr>
            </w:pPr>
            <w:r w:rsidRPr="005634E8">
              <w:rPr>
                <w:rFonts w:ascii="Times New Roman" w:hAnsi="Times New Roman" w:cs="Times New Roman"/>
                <w:sz w:val="20"/>
                <w:szCs w:val="20"/>
              </w:rPr>
              <w:t>1</w:t>
            </w:r>
            <w:r w:rsidR="004A289B">
              <w:rPr>
                <w:rFonts w:ascii="Times New Roman" w:hAnsi="Times New Roman" w:cs="Times New Roman"/>
                <w:sz w:val="20"/>
                <w:szCs w:val="20"/>
              </w:rPr>
              <w:t xml:space="preserve"> mo.</w:t>
            </w:r>
          </w:p>
        </w:tc>
        <w:tc>
          <w:tcPr>
            <w:tcW w:w="414" w:type="pct"/>
            <w:shd w:val="clear" w:color="auto" w:fill="auto"/>
            <w:vAlign w:val="center"/>
          </w:tcPr>
          <w:p w14:paraId="5E163DCB" w14:textId="77777777" w:rsidR="008B2CB1" w:rsidRPr="005634E8" w:rsidRDefault="00D97539" w:rsidP="00190964">
            <w:pPr>
              <w:rPr>
                <w:rFonts w:ascii="Times New Roman" w:hAnsi="Times New Roman" w:cs="Times New Roman"/>
                <w:sz w:val="20"/>
                <w:szCs w:val="20"/>
              </w:rPr>
            </w:pPr>
            <w:r w:rsidRPr="005634E8">
              <w:rPr>
                <w:rFonts w:ascii="Times New Roman" w:hAnsi="Times New Roman" w:cs="Times New Roman"/>
                <w:sz w:val="20"/>
                <w:szCs w:val="20"/>
              </w:rPr>
              <w:t xml:space="preserve">June </w:t>
            </w:r>
            <w:r w:rsidR="008B2CB1" w:rsidRPr="005634E8">
              <w:rPr>
                <w:rFonts w:ascii="Times New Roman" w:hAnsi="Times New Roman" w:cs="Times New Roman"/>
                <w:sz w:val="20"/>
                <w:szCs w:val="20"/>
              </w:rPr>
              <w:t>2005</w:t>
            </w:r>
          </w:p>
        </w:tc>
        <w:tc>
          <w:tcPr>
            <w:tcW w:w="637" w:type="pct"/>
            <w:shd w:val="clear" w:color="auto" w:fill="auto"/>
            <w:vAlign w:val="center"/>
          </w:tcPr>
          <w:p w14:paraId="164D76D5"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sz w:val="20"/>
                <w:szCs w:val="20"/>
              </w:rPr>
              <w:t>NZ$2000</w:t>
            </w:r>
          </w:p>
        </w:tc>
      </w:tr>
    </w:tbl>
    <w:p w14:paraId="55709E9F" w14:textId="77777777" w:rsidR="005474B4" w:rsidRPr="005634E8" w:rsidRDefault="005474B4" w:rsidP="008B2CB1">
      <w:pPr>
        <w:rPr>
          <w:rFonts w:ascii="Times New Roman" w:hAnsi="Times New Roman" w:cs="Times New Roman"/>
          <w:b/>
          <w:sz w:val="20"/>
          <w:szCs w:val="20"/>
        </w:rPr>
      </w:pPr>
    </w:p>
    <w:p w14:paraId="5C820AD5" w14:textId="77777777" w:rsidR="008B2CB1" w:rsidRPr="005634E8" w:rsidRDefault="008B2CB1" w:rsidP="008B2CB1">
      <w:pPr>
        <w:rPr>
          <w:rFonts w:ascii="Times New Roman" w:hAnsi="Times New Roman" w:cs="Times New Roman"/>
          <w:b/>
          <w:sz w:val="20"/>
          <w:szCs w:val="20"/>
        </w:rPr>
      </w:pPr>
      <w:r w:rsidRPr="005634E8">
        <w:rPr>
          <w:rFonts w:ascii="Times New Roman" w:hAnsi="Times New Roman" w:cs="Times New Roman"/>
          <w:b/>
          <w:sz w:val="20"/>
          <w:szCs w:val="20"/>
        </w:rPr>
        <w:t>PAST INDUSTRY PROPOSAL COMPETITIONS</w:t>
      </w:r>
    </w:p>
    <w:p w14:paraId="03E67BC1" w14:textId="77777777" w:rsidR="008B2CB1" w:rsidRPr="005634E8" w:rsidRDefault="008B2CB1" w:rsidP="008B2CB1">
      <w:pPr>
        <w:pStyle w:val="FootnoteText"/>
        <w:numPr>
          <w:ilvl w:val="0"/>
          <w:numId w:val="15"/>
        </w:numPr>
        <w:rPr>
          <w:snapToGrid/>
        </w:rPr>
      </w:pPr>
      <w:r w:rsidRPr="005634E8">
        <w:rPr>
          <w:snapToGrid/>
        </w:rPr>
        <w:t xml:space="preserve">Member of IBM proposal team wining US$85 million hardware, software and services contract with NASA at Kennedy Space </w:t>
      </w:r>
      <w:proofErr w:type="spellStart"/>
      <w:r w:rsidRPr="005634E8">
        <w:rPr>
          <w:snapToGrid/>
        </w:rPr>
        <w:t>Center</w:t>
      </w:r>
      <w:proofErr w:type="spellEnd"/>
      <w:r w:rsidRPr="005634E8">
        <w:rPr>
          <w:snapToGrid/>
        </w:rPr>
        <w:t>, USA, for space shuttle contract, IBM Orlando, Florida, Branch.</w:t>
      </w:r>
    </w:p>
    <w:p w14:paraId="3C263D95" w14:textId="77777777" w:rsidR="008B2CB1" w:rsidRPr="005634E8" w:rsidRDefault="008B2CB1" w:rsidP="008B2CB1">
      <w:pPr>
        <w:pStyle w:val="FootnoteText"/>
        <w:numPr>
          <w:ilvl w:val="0"/>
          <w:numId w:val="15"/>
        </w:numPr>
        <w:rPr>
          <w:snapToGrid/>
        </w:rPr>
      </w:pPr>
      <w:r w:rsidRPr="005634E8">
        <w:rPr>
          <w:snapToGrid/>
        </w:rPr>
        <w:t>Member of IBM proposal team winning major computer system sale and installation at University of Central Florida, Orlando, Florida, USA.</w:t>
      </w:r>
    </w:p>
    <w:p w14:paraId="221545E3" w14:textId="77777777" w:rsidR="008B2CB1" w:rsidRPr="005634E8" w:rsidRDefault="008B2CB1" w:rsidP="008B2CB1">
      <w:pPr>
        <w:pStyle w:val="FootnoteText"/>
        <w:numPr>
          <w:ilvl w:val="0"/>
          <w:numId w:val="15"/>
        </w:numPr>
        <w:rPr>
          <w:snapToGrid/>
        </w:rPr>
      </w:pPr>
      <w:r w:rsidRPr="005634E8">
        <w:rPr>
          <w:snapToGrid/>
        </w:rPr>
        <w:t>Proposal manager for Xerox team winning contract for six major computer systems at Celanese Corporation, Charlotte, NC, USA.</w:t>
      </w:r>
    </w:p>
    <w:p w14:paraId="2526D741" w14:textId="77777777" w:rsidR="008B2CB1" w:rsidRPr="005634E8" w:rsidRDefault="008B2CB1" w:rsidP="008B2CB1">
      <w:pPr>
        <w:pStyle w:val="FootnoteText"/>
        <w:numPr>
          <w:ilvl w:val="0"/>
          <w:numId w:val="15"/>
        </w:numPr>
        <w:rPr>
          <w:snapToGrid/>
        </w:rPr>
      </w:pPr>
      <w:r w:rsidRPr="005634E8">
        <w:rPr>
          <w:snapToGrid/>
        </w:rPr>
        <w:t>Proposal manager for Xerox team winning contract for major computer system at the University of Western Carolina, Cullowhee, NC, USA.</w:t>
      </w:r>
    </w:p>
    <w:p w14:paraId="5E1C9E85" w14:textId="77777777" w:rsidR="008B2CB1" w:rsidRPr="005634E8" w:rsidRDefault="008B2CB1" w:rsidP="00190964">
      <w:pPr>
        <w:rPr>
          <w:rFonts w:ascii="Times New Roman" w:hAnsi="Times New Roman" w:cs="Times New Roman"/>
          <w:b/>
          <w:sz w:val="20"/>
          <w:szCs w:val="20"/>
          <w:lang w:val="en-US"/>
        </w:rPr>
      </w:pPr>
    </w:p>
    <w:p w14:paraId="0AFA4037" w14:textId="77777777" w:rsidR="008B2CB1" w:rsidRPr="005634E8" w:rsidRDefault="008B2CB1" w:rsidP="00190964">
      <w:pPr>
        <w:rPr>
          <w:rFonts w:ascii="Times New Roman" w:hAnsi="Times New Roman" w:cs="Times New Roman"/>
          <w:b/>
          <w:sz w:val="20"/>
          <w:szCs w:val="20"/>
          <w:lang w:val="en-US"/>
        </w:rPr>
      </w:pPr>
      <w:r w:rsidRPr="005634E8">
        <w:rPr>
          <w:rFonts w:ascii="Times New Roman" w:hAnsi="Times New Roman" w:cs="Times New Roman"/>
          <w:b/>
          <w:sz w:val="20"/>
          <w:szCs w:val="20"/>
          <w:lang w:val="en-US"/>
        </w:rPr>
        <w:t>Government, NGO &amp; Business Involvement</w:t>
      </w:r>
    </w:p>
    <w:p w14:paraId="3D7E4709" w14:textId="77777777" w:rsidR="008B2CB1" w:rsidRPr="005634E8" w:rsidRDefault="008B2CB1" w:rsidP="00190964">
      <w:pPr>
        <w:rPr>
          <w:rFonts w:ascii="Times New Roman" w:hAnsi="Times New Roman" w:cs="Times New Roman"/>
          <w:bCs/>
          <w:sz w:val="20"/>
          <w:szCs w:val="20"/>
          <w:lang w:eastAsia="en-GB"/>
        </w:rPr>
      </w:pPr>
      <w:r w:rsidRPr="005634E8">
        <w:rPr>
          <w:rFonts w:ascii="Times New Roman" w:hAnsi="Times New Roman" w:cs="Times New Roman"/>
          <w:sz w:val="20"/>
          <w:szCs w:val="20"/>
          <w:lang w:val="en-US"/>
        </w:rPr>
        <w:t xml:space="preserve">I </w:t>
      </w:r>
      <w:r w:rsidR="008F3D1B" w:rsidRPr="005634E8">
        <w:rPr>
          <w:rFonts w:ascii="Times New Roman" w:hAnsi="Times New Roman" w:cs="Times New Roman"/>
          <w:sz w:val="20"/>
          <w:szCs w:val="20"/>
          <w:lang w:val="en-US"/>
        </w:rPr>
        <w:t xml:space="preserve">have </w:t>
      </w:r>
      <w:r w:rsidRPr="005634E8">
        <w:rPr>
          <w:rFonts w:ascii="Times New Roman" w:hAnsi="Times New Roman" w:cs="Times New Roman"/>
          <w:sz w:val="20"/>
          <w:szCs w:val="20"/>
          <w:lang w:val="en-US"/>
        </w:rPr>
        <w:t>work</w:t>
      </w:r>
      <w:r w:rsidR="008F3D1B" w:rsidRPr="005634E8">
        <w:rPr>
          <w:rFonts w:ascii="Times New Roman" w:hAnsi="Times New Roman" w:cs="Times New Roman"/>
          <w:sz w:val="20"/>
          <w:szCs w:val="20"/>
          <w:lang w:val="en-US"/>
        </w:rPr>
        <w:t>ed</w:t>
      </w:r>
      <w:r w:rsidRPr="005634E8">
        <w:rPr>
          <w:rFonts w:ascii="Times New Roman" w:hAnsi="Times New Roman" w:cs="Times New Roman"/>
          <w:sz w:val="20"/>
          <w:szCs w:val="20"/>
          <w:lang w:val="en-US"/>
        </w:rPr>
        <w:t xml:space="preserve"> frequently and closely </w:t>
      </w:r>
      <w:r w:rsidRPr="005634E8">
        <w:rPr>
          <w:rFonts w:ascii="Times New Roman" w:hAnsi="Times New Roman" w:cs="Times New Roman"/>
          <w:sz w:val="20"/>
          <w:szCs w:val="20"/>
        </w:rPr>
        <w:t xml:space="preserve">with the American Chamber of Commerce, the ASEAN-NZ Business Council, the NZ-China Trade Association, various NZ Trade &amp; Enterprise functions, </w:t>
      </w:r>
      <w:r w:rsidRPr="005634E8">
        <w:rPr>
          <w:rFonts w:ascii="Times New Roman" w:hAnsi="Times New Roman" w:cs="Times New Roman"/>
          <w:bCs/>
          <w:sz w:val="20"/>
          <w:szCs w:val="20"/>
          <w:lang w:eastAsia="en-GB"/>
        </w:rPr>
        <w:t>New Zealand Contemporary China Research Centre, and regional businesses.</w:t>
      </w:r>
    </w:p>
    <w:p w14:paraId="307801EE" w14:textId="77777777" w:rsidR="008B2CB1" w:rsidRPr="005634E8" w:rsidRDefault="008B2CB1" w:rsidP="00190964">
      <w:pPr>
        <w:rPr>
          <w:rFonts w:ascii="Times New Roman" w:hAnsi="Times New Roman" w:cs="Times New Roman"/>
          <w:b/>
          <w:bCs/>
          <w:sz w:val="20"/>
          <w:szCs w:val="20"/>
          <w:lang w:eastAsia="en-GB"/>
        </w:rPr>
      </w:pPr>
    </w:p>
    <w:p w14:paraId="06EEE340" w14:textId="77777777" w:rsidR="008B2CB1" w:rsidRPr="005634E8" w:rsidRDefault="008B2CB1" w:rsidP="00190964">
      <w:pPr>
        <w:rPr>
          <w:rFonts w:ascii="Times New Roman" w:hAnsi="Times New Roman" w:cs="Times New Roman"/>
          <w:b/>
          <w:bCs/>
          <w:sz w:val="20"/>
          <w:szCs w:val="20"/>
          <w:lang w:eastAsia="en-GB"/>
        </w:rPr>
      </w:pPr>
      <w:r w:rsidRPr="005634E8">
        <w:rPr>
          <w:rFonts w:ascii="Times New Roman" w:hAnsi="Times New Roman" w:cs="Times New Roman"/>
          <w:b/>
          <w:bCs/>
          <w:sz w:val="20"/>
          <w:szCs w:val="20"/>
          <w:lang w:eastAsia="en-GB"/>
        </w:rPr>
        <w:t>Recent Global Recognition</w:t>
      </w:r>
    </w:p>
    <w:p w14:paraId="1590D549" w14:textId="77777777" w:rsidR="008B2CB1" w:rsidRPr="005634E8" w:rsidRDefault="008B2CB1" w:rsidP="00190964">
      <w:pPr>
        <w:rPr>
          <w:rFonts w:ascii="Times New Roman" w:hAnsi="Times New Roman" w:cs="Times New Roman"/>
          <w:sz w:val="20"/>
          <w:szCs w:val="20"/>
          <w:lang w:val="en-US"/>
        </w:rPr>
      </w:pPr>
      <w:r w:rsidRPr="005634E8">
        <w:rPr>
          <w:rFonts w:ascii="Times New Roman" w:hAnsi="Times New Roman" w:cs="Times New Roman"/>
          <w:sz w:val="20"/>
          <w:szCs w:val="20"/>
          <w:lang w:val="en-US"/>
        </w:rPr>
        <w:t xml:space="preserve">In June and July of 2015 I was provided a joint travel and subsistence grant for visits to </w:t>
      </w:r>
      <w:proofErr w:type="spellStart"/>
      <w:r w:rsidRPr="005634E8">
        <w:rPr>
          <w:rFonts w:ascii="Times New Roman" w:hAnsi="Times New Roman" w:cs="Times New Roman"/>
          <w:sz w:val="20"/>
          <w:szCs w:val="20"/>
          <w:lang w:val="en-US"/>
        </w:rPr>
        <w:t>Vytautas</w:t>
      </w:r>
      <w:proofErr w:type="spellEnd"/>
      <w:r w:rsidRPr="005634E8">
        <w:rPr>
          <w:rFonts w:ascii="Times New Roman" w:hAnsi="Times New Roman" w:cs="Times New Roman"/>
          <w:sz w:val="20"/>
          <w:szCs w:val="20"/>
          <w:lang w:val="en-US"/>
        </w:rPr>
        <w:t xml:space="preserve"> Magnus University, Kaunas, Lithuania, and </w:t>
      </w:r>
      <w:r w:rsidRPr="005634E8">
        <w:rPr>
          <w:rStyle w:val="Emphasis"/>
          <w:rFonts w:ascii="Times New Roman" w:hAnsi="Times New Roman" w:cs="Times New Roman"/>
          <w:sz w:val="20"/>
          <w:szCs w:val="20"/>
          <w:lang w:val="en-US"/>
        </w:rPr>
        <w:t>ISM University</w:t>
      </w:r>
      <w:r w:rsidRPr="005634E8">
        <w:rPr>
          <w:rStyle w:val="st"/>
          <w:rFonts w:ascii="Times New Roman" w:hAnsi="Times New Roman" w:cs="Times New Roman"/>
          <w:i/>
          <w:sz w:val="20"/>
          <w:szCs w:val="20"/>
          <w:lang w:val="en-US"/>
        </w:rPr>
        <w:t xml:space="preserve"> of </w:t>
      </w:r>
      <w:r w:rsidRPr="005634E8">
        <w:rPr>
          <w:rStyle w:val="st"/>
          <w:rFonts w:ascii="Times New Roman" w:hAnsi="Times New Roman" w:cs="Times New Roman"/>
          <w:sz w:val="20"/>
          <w:szCs w:val="20"/>
          <w:lang w:val="en-US"/>
        </w:rPr>
        <w:t>Management and Economics,</w:t>
      </w:r>
      <w:r w:rsidRPr="005634E8">
        <w:rPr>
          <w:rStyle w:val="st"/>
          <w:rFonts w:ascii="Times New Roman" w:hAnsi="Times New Roman" w:cs="Times New Roman"/>
          <w:i/>
          <w:sz w:val="20"/>
          <w:szCs w:val="20"/>
          <w:lang w:val="en-US"/>
        </w:rPr>
        <w:t xml:space="preserve"> </w:t>
      </w:r>
      <w:r w:rsidRPr="005634E8">
        <w:rPr>
          <w:rStyle w:val="Emphasis"/>
          <w:rFonts w:ascii="Times New Roman" w:hAnsi="Times New Roman" w:cs="Times New Roman"/>
          <w:sz w:val="20"/>
          <w:szCs w:val="20"/>
          <w:lang w:val="en-US"/>
        </w:rPr>
        <w:t>Vilnius</w:t>
      </w:r>
      <w:r w:rsidRPr="005634E8">
        <w:rPr>
          <w:rStyle w:val="st"/>
          <w:rFonts w:ascii="Times New Roman" w:hAnsi="Times New Roman" w:cs="Times New Roman"/>
          <w:i/>
          <w:sz w:val="20"/>
          <w:szCs w:val="20"/>
          <w:lang w:val="en-US"/>
        </w:rPr>
        <w:t>,</w:t>
      </w:r>
      <w:r w:rsidRPr="005634E8">
        <w:rPr>
          <w:rStyle w:val="st"/>
          <w:rFonts w:ascii="Times New Roman" w:hAnsi="Times New Roman" w:cs="Times New Roman"/>
          <w:sz w:val="20"/>
          <w:szCs w:val="20"/>
          <w:lang w:val="en-US"/>
        </w:rPr>
        <w:t xml:space="preserve"> Lithuania, for research consultation, </w:t>
      </w:r>
      <w:r w:rsidRPr="005634E8">
        <w:rPr>
          <w:rFonts w:ascii="Times New Roman" w:hAnsi="Times New Roman" w:cs="Times New Roman"/>
          <w:sz w:val="20"/>
          <w:szCs w:val="20"/>
          <w:lang w:val="en-US"/>
        </w:rPr>
        <w:t xml:space="preserve">work with PhD students on theory of leadership development, </w:t>
      </w:r>
      <w:r w:rsidRPr="005634E8">
        <w:rPr>
          <w:rStyle w:val="st"/>
          <w:rFonts w:ascii="Times New Roman" w:hAnsi="Times New Roman" w:cs="Times New Roman"/>
          <w:sz w:val="20"/>
          <w:szCs w:val="20"/>
          <w:lang w:val="en-US"/>
        </w:rPr>
        <w:t xml:space="preserve">and </w:t>
      </w:r>
      <w:r w:rsidRPr="005634E8">
        <w:rPr>
          <w:rFonts w:ascii="Times New Roman" w:hAnsi="Times New Roman" w:cs="Times New Roman"/>
          <w:sz w:val="20"/>
          <w:szCs w:val="20"/>
          <w:lang w:val="en-US"/>
        </w:rPr>
        <w:t>seminars discussing global preferred leader behavior and culture.</w:t>
      </w:r>
    </w:p>
    <w:p w14:paraId="70530C7C" w14:textId="77777777" w:rsidR="00813CBD" w:rsidRPr="005634E8" w:rsidRDefault="00813CBD" w:rsidP="00190964">
      <w:pPr>
        <w:rPr>
          <w:rFonts w:ascii="Times New Roman" w:hAnsi="Times New Roman" w:cs="Times New Roman"/>
          <w:sz w:val="20"/>
          <w:szCs w:val="20"/>
          <w:lang w:val="en-US"/>
        </w:rPr>
      </w:pPr>
    </w:p>
    <w:p w14:paraId="3D12EF60" w14:textId="77777777" w:rsidR="008B2CB1" w:rsidRPr="005634E8" w:rsidRDefault="008B2CB1" w:rsidP="00190964">
      <w:pPr>
        <w:jc w:val="center"/>
        <w:rPr>
          <w:rFonts w:ascii="Times New Roman" w:hAnsi="Times New Roman" w:cs="Times New Roman"/>
          <w:sz w:val="20"/>
          <w:szCs w:val="20"/>
        </w:rPr>
      </w:pPr>
      <w:r w:rsidRPr="005634E8">
        <w:rPr>
          <w:rFonts w:ascii="Times New Roman" w:hAnsi="Times New Roman" w:cs="Times New Roman"/>
          <w:b/>
          <w:bCs/>
          <w:smallCaps/>
          <w:sz w:val="20"/>
          <w:szCs w:val="20"/>
        </w:rPr>
        <w:t xml:space="preserve">Industry/Professional Experience </w:t>
      </w:r>
      <w:r w:rsidRPr="005634E8">
        <w:rPr>
          <w:rFonts w:ascii="Times New Roman" w:hAnsi="Times New Roman" w:cs="Times New Roman"/>
          <w:sz w:val="20"/>
          <w:szCs w:val="20"/>
        </w:rPr>
        <w:t>(Detailed cv available if required)</w:t>
      </w:r>
    </w:p>
    <w:p w14:paraId="1A76194F" w14:textId="77777777" w:rsidR="008B2CB1" w:rsidRPr="005634E8" w:rsidRDefault="008B2CB1" w:rsidP="00190964">
      <w:pPr>
        <w:jc w:val="center"/>
        <w:rPr>
          <w:rFonts w:ascii="Times New Roman" w:hAnsi="Times New Roman" w:cs="Times New Roman"/>
          <w:sz w:val="20"/>
          <w:szCs w:val="20"/>
        </w:rPr>
      </w:pPr>
    </w:p>
    <w:tbl>
      <w:tblPr>
        <w:tblW w:w="5000" w:type="pct"/>
        <w:tblLook w:val="0000" w:firstRow="0" w:lastRow="0" w:firstColumn="0" w:lastColumn="0" w:noHBand="0" w:noVBand="0"/>
      </w:tblPr>
      <w:tblGrid>
        <w:gridCol w:w="8640"/>
      </w:tblGrid>
      <w:tr w:rsidR="005634E8" w:rsidRPr="005634E8" w14:paraId="05D57356" w14:textId="77777777" w:rsidTr="007A0AC3">
        <w:tc>
          <w:tcPr>
            <w:tcW w:w="5000" w:type="pct"/>
          </w:tcPr>
          <w:p w14:paraId="3FB5A099" w14:textId="77777777" w:rsidR="007A0AC3" w:rsidRPr="005634E8" w:rsidRDefault="00390EDD" w:rsidP="00190964">
            <w:pPr>
              <w:rPr>
                <w:rFonts w:ascii="Times New Roman" w:hAnsi="Times New Roman" w:cs="Times New Roman"/>
                <w:sz w:val="20"/>
                <w:szCs w:val="20"/>
              </w:rPr>
            </w:pPr>
            <w:r>
              <w:rPr>
                <w:rFonts w:ascii="Times New Roman" w:hAnsi="Times New Roman" w:cs="Times New Roman"/>
                <w:noProof/>
              </w:rPr>
              <w:pict w14:anchorId="23ADD7A4">
                <v:shape id="Picture 453" o:spid="_x0000_s1029" type="#_x0000_t75" alt="InterContinental® Hotels &amp; Resorts" style="position:absolute;margin-left:.1pt;margin-top:0;width:180pt;height:33.5pt;z-index:251659264;visibility:visible;mso-position-horizontal:absolute;mso-position-horizontal-relative:text;mso-position-vertical:outside;mso-position-vertical-relative:text;mso-width-relative:page;mso-height-relative:page">
                  <v:imagedata r:id="rId32" o:title="InterContinental® Hotels &amp; Resorts"/>
                  <w10:wrap type="square"/>
                </v:shape>
              </w:pict>
            </w:r>
            <w:r w:rsidR="007A0AC3" w:rsidRPr="005634E8">
              <w:rPr>
                <w:rFonts w:ascii="Times New Roman" w:hAnsi="Times New Roman" w:cs="Times New Roman"/>
                <w:sz w:val="20"/>
                <w:szCs w:val="20"/>
              </w:rPr>
              <w:t xml:space="preserve">Crowne Plaza and Holiday Inn Zhengzhou / Henan Zhongzhou Guest House, Zhengzhou City, </w:t>
            </w:r>
            <w:smartTag w:uri="urn:schemas-microsoft-com:office:smarttags" w:element="stockticker">
              <w:r w:rsidR="007A0AC3" w:rsidRPr="005634E8">
                <w:rPr>
                  <w:rFonts w:ascii="Times New Roman" w:hAnsi="Times New Roman" w:cs="Times New Roman"/>
                  <w:sz w:val="20"/>
                  <w:szCs w:val="20"/>
                </w:rPr>
                <w:t>PRC.</w:t>
              </w:r>
            </w:smartTag>
          </w:p>
          <w:p w14:paraId="35DEF090" w14:textId="77777777" w:rsidR="007A0AC3" w:rsidRPr="005634E8" w:rsidRDefault="007A0AC3" w:rsidP="00190964">
            <w:pPr>
              <w:rPr>
                <w:rFonts w:ascii="Times New Roman" w:hAnsi="Times New Roman" w:cs="Times New Roman"/>
                <w:sz w:val="20"/>
                <w:szCs w:val="20"/>
              </w:rPr>
            </w:pPr>
            <w:r w:rsidRPr="005634E8">
              <w:rPr>
                <w:rFonts w:ascii="Times New Roman" w:hAnsi="Times New Roman" w:cs="Times New Roman"/>
                <w:b/>
                <w:sz w:val="20"/>
                <w:szCs w:val="20"/>
              </w:rPr>
              <w:t>Human Resources Manager</w:t>
            </w:r>
            <w:r w:rsidRPr="005634E8">
              <w:rPr>
                <w:rFonts w:ascii="Times New Roman" w:hAnsi="Times New Roman" w:cs="Times New Roman"/>
                <w:sz w:val="20"/>
                <w:szCs w:val="20"/>
              </w:rPr>
              <w:t xml:space="preserve"> &amp; Acting Training Manager, Feb. 1996 to August 1999. (Training Manager February 1996-November 1997). </w:t>
            </w:r>
          </w:p>
          <w:p w14:paraId="44BF9C21" w14:textId="77777777" w:rsidR="007A0AC3" w:rsidRPr="005634E8" w:rsidRDefault="007A0AC3" w:rsidP="00190964">
            <w:pPr>
              <w:rPr>
                <w:rFonts w:ascii="Times New Roman" w:hAnsi="Times New Roman" w:cs="Times New Roman"/>
                <w:sz w:val="20"/>
                <w:szCs w:val="20"/>
              </w:rPr>
            </w:pPr>
          </w:p>
        </w:tc>
      </w:tr>
    </w:tbl>
    <w:p w14:paraId="68B65972" w14:textId="77777777" w:rsidR="00D97539" w:rsidRPr="005634E8" w:rsidRDefault="00D97539"/>
    <w:tbl>
      <w:tblPr>
        <w:tblW w:w="5003" w:type="pct"/>
        <w:tblInd w:w="-5" w:type="dxa"/>
        <w:tblLook w:val="0000" w:firstRow="0" w:lastRow="0" w:firstColumn="0" w:lastColumn="0" w:noHBand="0" w:noVBand="0"/>
      </w:tblPr>
      <w:tblGrid>
        <w:gridCol w:w="1439"/>
        <w:gridCol w:w="7201"/>
      </w:tblGrid>
      <w:tr w:rsidR="005634E8" w:rsidRPr="005634E8" w14:paraId="074EF2D6" w14:textId="77777777" w:rsidTr="009F5F55">
        <w:tc>
          <w:tcPr>
            <w:tcW w:w="833" w:type="pct"/>
            <w:tcBorders>
              <w:top w:val="single" w:sz="4" w:space="0" w:color="auto"/>
              <w:left w:val="single" w:sz="4" w:space="0" w:color="auto"/>
              <w:bottom w:val="single" w:sz="4" w:space="0" w:color="auto"/>
              <w:right w:val="single" w:sz="4" w:space="0" w:color="auto"/>
            </w:tcBorders>
          </w:tcPr>
          <w:p w14:paraId="369254E3" w14:textId="77777777" w:rsidR="008B2CB1" w:rsidRPr="005634E8" w:rsidRDefault="00390EDD" w:rsidP="00190964">
            <w:pPr>
              <w:jc w:val="center"/>
              <w:rPr>
                <w:rFonts w:ascii="Times New Roman" w:hAnsi="Times New Roman" w:cs="Times New Roman"/>
              </w:rPr>
            </w:pPr>
            <w:r>
              <w:rPr>
                <w:rFonts w:ascii="Times New Roman" w:hAnsi="Times New Roman" w:cs="Times New Roman"/>
              </w:rPr>
              <w:pict w14:anchorId="5F367E00">
                <v:shape id="_x0000_i1031" type="#_x0000_t75" style="width:60pt;height:18.85pt" fillcolor="window">
                  <v:imagedata r:id="rId33" o:title="IBM"/>
                </v:shape>
              </w:pict>
            </w:r>
          </w:p>
          <w:p w14:paraId="26CF6694" w14:textId="77777777" w:rsidR="008B2CB1" w:rsidRPr="005634E8" w:rsidRDefault="008B2CB1" w:rsidP="00190964">
            <w:pPr>
              <w:jc w:val="center"/>
              <w:rPr>
                <w:rFonts w:ascii="Arial" w:hAnsi="Arial" w:cs="Arial"/>
                <w:b/>
                <w:bCs/>
              </w:rPr>
            </w:pPr>
            <w:r w:rsidRPr="005634E8">
              <w:rPr>
                <w:rFonts w:ascii="Arial" w:hAnsi="Arial" w:cs="Arial"/>
                <w:b/>
                <w:bCs/>
                <w:sz w:val="20"/>
              </w:rPr>
              <w:t>Industrial Computer Remarketer</w:t>
            </w:r>
          </w:p>
        </w:tc>
        <w:tc>
          <w:tcPr>
            <w:tcW w:w="4167" w:type="pct"/>
            <w:tcBorders>
              <w:left w:val="single" w:sz="4" w:space="0" w:color="auto"/>
            </w:tcBorders>
          </w:tcPr>
          <w:p w14:paraId="7D9EF4A2" w14:textId="77777777" w:rsidR="008B2CB1" w:rsidRPr="005634E8" w:rsidRDefault="008B2CB1" w:rsidP="00190964">
            <w:pPr>
              <w:rPr>
                <w:rFonts w:ascii="Times New Roman" w:hAnsi="Times New Roman" w:cs="Times New Roman"/>
                <w:sz w:val="20"/>
              </w:rPr>
            </w:pPr>
            <w:r w:rsidRPr="005634E8">
              <w:rPr>
                <w:rFonts w:ascii="Times New Roman" w:hAnsi="Times New Roman" w:cs="Times New Roman"/>
                <w:b/>
                <w:sz w:val="20"/>
              </w:rPr>
              <w:t>General Manager and Owner</w:t>
            </w:r>
            <w:r w:rsidR="003840A4" w:rsidRPr="005634E8">
              <w:rPr>
                <w:rFonts w:ascii="Times New Roman" w:hAnsi="Times New Roman" w:cs="Times New Roman"/>
                <w:sz w:val="20"/>
              </w:rPr>
              <w:t xml:space="preserve">, five years </w:t>
            </w:r>
            <w:r w:rsidRPr="005634E8">
              <w:rPr>
                <w:rFonts w:ascii="Times New Roman" w:hAnsi="Times New Roman" w:cs="Times New Roman"/>
                <w:sz w:val="20"/>
              </w:rPr>
              <w:t xml:space="preserve">Computer International Services, </w:t>
            </w:r>
            <w:smartTag w:uri="urn:schemas-microsoft-com:office:smarttags" w:element="stockticker">
              <w:r w:rsidRPr="005634E8">
                <w:rPr>
                  <w:rFonts w:ascii="Times New Roman" w:hAnsi="Times New Roman" w:cs="Times New Roman"/>
                  <w:sz w:val="20"/>
                </w:rPr>
                <w:t>IBM</w:t>
              </w:r>
            </w:smartTag>
            <w:r w:rsidRPr="005634E8">
              <w:rPr>
                <w:rFonts w:ascii="Times New Roman" w:hAnsi="Times New Roman" w:cs="Times New Roman"/>
                <w:sz w:val="20"/>
              </w:rPr>
              <w:t xml:space="preserve"> Industrial Computer Re-Marketer, Orlando, Florida, USA. Value Added Re-marketer company serving the USA, Mexico, and Saudi Arabia.</w:t>
            </w:r>
          </w:p>
          <w:p w14:paraId="561BE5E2" w14:textId="77777777" w:rsidR="008B2CB1" w:rsidRPr="005634E8" w:rsidRDefault="008B2CB1" w:rsidP="00AE4885">
            <w:pPr>
              <w:numPr>
                <w:ilvl w:val="0"/>
                <w:numId w:val="8"/>
              </w:numPr>
              <w:rPr>
                <w:rFonts w:ascii="Times New Roman" w:hAnsi="Times New Roman" w:cs="Times New Roman"/>
              </w:rPr>
            </w:pPr>
            <w:r w:rsidRPr="005634E8">
              <w:rPr>
                <w:rFonts w:ascii="Times New Roman" w:hAnsi="Times New Roman" w:cs="Times New Roman"/>
                <w:b/>
                <w:sz w:val="20"/>
              </w:rPr>
              <w:t>Awards:</w:t>
            </w:r>
            <w:r w:rsidRPr="005634E8">
              <w:rPr>
                <w:rFonts w:ascii="Times New Roman" w:hAnsi="Times New Roman" w:cs="Times New Roman"/>
                <w:sz w:val="20"/>
              </w:rPr>
              <w:t xml:space="preserve"> 1992, </w:t>
            </w:r>
            <w:smartTag w:uri="urn:schemas-microsoft-com:office:smarttags" w:element="stockticker">
              <w:r w:rsidRPr="005634E8">
                <w:rPr>
                  <w:rFonts w:ascii="Times New Roman" w:hAnsi="Times New Roman" w:cs="Times New Roman"/>
                  <w:sz w:val="20"/>
                </w:rPr>
                <w:t>IBM</w:t>
              </w:r>
            </w:smartTag>
            <w:r w:rsidRPr="005634E8">
              <w:rPr>
                <w:rFonts w:ascii="Times New Roman" w:hAnsi="Times New Roman" w:cs="Times New Roman"/>
                <w:sz w:val="20"/>
              </w:rPr>
              <w:t xml:space="preserve"> Southeast Distributor Account Executive of the Year.</w:t>
            </w:r>
          </w:p>
        </w:tc>
      </w:tr>
    </w:tbl>
    <w:p w14:paraId="7AC6A626" w14:textId="77777777" w:rsidR="004A649C" w:rsidRPr="005634E8" w:rsidRDefault="004A649C" w:rsidP="00190964">
      <w:pPr>
        <w:rPr>
          <w:rFonts w:ascii="Times New Roman" w:hAnsi="Times New Roman" w:cs="Times New Roman"/>
        </w:rPr>
      </w:pPr>
    </w:p>
    <w:p w14:paraId="31E0F8AA" w14:textId="77777777" w:rsidR="004A649C" w:rsidRPr="005634E8" w:rsidRDefault="004A649C">
      <w:pPr>
        <w:jc w:val="center"/>
        <w:rPr>
          <w:rFonts w:ascii="Times New Roman" w:hAnsi="Times New Roman" w:cs="Times New Roman"/>
        </w:rPr>
      </w:pPr>
      <w:r w:rsidRPr="005634E8">
        <w:rPr>
          <w:rFonts w:ascii="Times New Roman" w:hAnsi="Times New Roman" w:cs="Times New Roman"/>
        </w:rPr>
        <w:br w:type="page"/>
      </w:r>
    </w:p>
    <w:p w14:paraId="1EB06B26" w14:textId="77777777" w:rsidR="003840A4" w:rsidRPr="005634E8" w:rsidRDefault="003840A4" w:rsidP="00190964">
      <w:pPr>
        <w:rPr>
          <w:rFonts w:ascii="Times New Roman" w:hAnsi="Times New Roman" w:cs="Times New Roman"/>
        </w:rPr>
      </w:pPr>
    </w:p>
    <w:tbl>
      <w:tblPr>
        <w:tblW w:w="0" w:type="auto"/>
        <w:tblLook w:val="04A0" w:firstRow="1" w:lastRow="0" w:firstColumn="1" w:lastColumn="0" w:noHBand="0" w:noVBand="1"/>
      </w:tblPr>
      <w:tblGrid>
        <w:gridCol w:w="2025"/>
        <w:gridCol w:w="2022"/>
      </w:tblGrid>
      <w:tr w:rsidR="008B2CB1" w:rsidRPr="005634E8" w14:paraId="0AFFFC73" w14:textId="77777777" w:rsidTr="003840A4">
        <w:trPr>
          <w:cantSplit/>
        </w:trPr>
        <w:tc>
          <w:tcPr>
            <w:tcW w:w="0" w:type="auto"/>
          </w:tcPr>
          <w:p w14:paraId="710B5F07" w14:textId="77777777" w:rsidR="008B2CB1" w:rsidRPr="005634E8" w:rsidRDefault="00390EDD" w:rsidP="00190964">
            <w:pPr>
              <w:rPr>
                <w:rFonts w:ascii="Times New Roman" w:hAnsi="Times New Roman" w:cs="Times New Roman"/>
                <w:sz w:val="20"/>
              </w:rPr>
            </w:pPr>
            <w:r>
              <w:rPr>
                <w:rFonts w:ascii="Times New Roman" w:hAnsi="Times New Roman" w:cs="Times New Roman"/>
                <w:sz w:val="20"/>
              </w:rPr>
              <w:pict w14:anchorId="488CB485">
                <v:shape id="_x0000_i1032" type="#_x0000_t75" style="width:90.45pt;height:29.15pt" fillcolor="window">
                  <v:imagedata r:id="rId33" o:title="IBM"/>
                </v:shape>
              </w:pict>
            </w:r>
          </w:p>
        </w:tc>
        <w:tc>
          <w:tcPr>
            <w:tcW w:w="0" w:type="auto"/>
          </w:tcPr>
          <w:p w14:paraId="5C4981A8" w14:textId="77777777" w:rsidR="008B2CB1" w:rsidRPr="005634E8" w:rsidRDefault="008B2CB1" w:rsidP="003840A4">
            <w:pPr>
              <w:rPr>
                <w:rFonts w:ascii="Times New Roman" w:hAnsi="Times New Roman" w:cs="Times New Roman"/>
                <w:sz w:val="20"/>
              </w:rPr>
            </w:pPr>
            <w:r w:rsidRPr="005634E8">
              <w:rPr>
                <w:rFonts w:ascii="Times New Roman" w:hAnsi="Times New Roman" w:cs="Times New Roman"/>
                <w:b/>
                <w:sz w:val="20"/>
              </w:rPr>
              <w:t xml:space="preserve">IBM Corp., </w:t>
            </w:r>
            <w:r w:rsidR="003840A4" w:rsidRPr="005634E8">
              <w:rPr>
                <w:rFonts w:ascii="Times New Roman" w:hAnsi="Times New Roman" w:cs="Times New Roman"/>
                <w:b/>
                <w:sz w:val="20"/>
              </w:rPr>
              <w:t>1</w:t>
            </w:r>
            <w:r w:rsidRPr="005634E8">
              <w:rPr>
                <w:rFonts w:ascii="Times New Roman" w:hAnsi="Times New Roman" w:cs="Times New Roman"/>
                <w:b/>
                <w:sz w:val="20"/>
              </w:rPr>
              <w:t>4 years</w:t>
            </w:r>
            <w:r w:rsidRPr="005634E8">
              <w:rPr>
                <w:rFonts w:ascii="Times New Roman" w:hAnsi="Times New Roman" w:cs="Times New Roman"/>
                <w:sz w:val="20"/>
              </w:rPr>
              <w:t xml:space="preserve">: </w:t>
            </w:r>
          </w:p>
        </w:tc>
      </w:tr>
    </w:tbl>
    <w:p w14:paraId="19848944" w14:textId="77777777" w:rsidR="008B2CB1" w:rsidRPr="005634E8" w:rsidRDefault="008B2CB1" w:rsidP="008B2CB1">
      <w:pPr>
        <w:numPr>
          <w:ilvl w:val="0"/>
          <w:numId w:val="8"/>
        </w:numPr>
        <w:rPr>
          <w:rFonts w:ascii="Times New Roman" w:hAnsi="Times New Roman" w:cs="Times New Roman"/>
          <w:sz w:val="20"/>
        </w:rPr>
      </w:pPr>
      <w:r w:rsidRPr="005634E8">
        <w:rPr>
          <w:rFonts w:ascii="Times New Roman" w:hAnsi="Times New Roman" w:cs="Times New Roman"/>
          <w:b/>
          <w:sz w:val="20"/>
        </w:rPr>
        <w:t xml:space="preserve">Project Manager, </w:t>
      </w:r>
      <w:r w:rsidRPr="005634E8">
        <w:rPr>
          <w:rFonts w:ascii="Times New Roman" w:hAnsi="Times New Roman" w:cs="Times New Roman"/>
          <w:sz w:val="20"/>
        </w:rPr>
        <w:t xml:space="preserve">NASA Shuttle Processing Data Management System, Kennedy Space </w:t>
      </w:r>
      <w:proofErr w:type="spellStart"/>
      <w:r w:rsidRPr="005634E8">
        <w:rPr>
          <w:rFonts w:ascii="Times New Roman" w:hAnsi="Times New Roman" w:cs="Times New Roman"/>
          <w:sz w:val="20"/>
        </w:rPr>
        <w:t>Center</w:t>
      </w:r>
      <w:proofErr w:type="spellEnd"/>
      <w:r w:rsidRPr="005634E8">
        <w:rPr>
          <w:rFonts w:ascii="Times New Roman" w:hAnsi="Times New Roman" w:cs="Times New Roman"/>
          <w:sz w:val="20"/>
        </w:rPr>
        <w:t>, Florida, USA.</w:t>
      </w:r>
    </w:p>
    <w:p w14:paraId="0C92C61B" w14:textId="77777777" w:rsidR="008B2CB1" w:rsidRPr="005634E8" w:rsidRDefault="008B2CB1" w:rsidP="008B2CB1">
      <w:pPr>
        <w:numPr>
          <w:ilvl w:val="0"/>
          <w:numId w:val="8"/>
        </w:numPr>
        <w:rPr>
          <w:rFonts w:ascii="Times New Roman" w:hAnsi="Times New Roman" w:cs="Times New Roman"/>
          <w:sz w:val="20"/>
        </w:rPr>
      </w:pPr>
      <w:r w:rsidRPr="005634E8">
        <w:rPr>
          <w:rFonts w:ascii="Times New Roman" w:hAnsi="Times New Roman" w:cs="Times New Roman"/>
          <w:b/>
          <w:sz w:val="20"/>
        </w:rPr>
        <w:t>Lead Briefing Co-ordinator,</w:t>
      </w:r>
      <w:r w:rsidRPr="005634E8">
        <w:rPr>
          <w:rFonts w:ascii="Times New Roman" w:hAnsi="Times New Roman" w:cs="Times New Roman"/>
          <w:sz w:val="20"/>
        </w:rPr>
        <w:t xml:space="preserve"> </w:t>
      </w:r>
      <w:smartTag w:uri="urn:schemas-microsoft-com:office:smarttags" w:element="stockticker">
        <w:r w:rsidRPr="005634E8">
          <w:rPr>
            <w:rFonts w:ascii="Times New Roman" w:hAnsi="Times New Roman" w:cs="Times New Roman"/>
            <w:sz w:val="20"/>
          </w:rPr>
          <w:t>IBM</w:t>
        </w:r>
      </w:smartTag>
      <w:r w:rsidRPr="005634E8">
        <w:rPr>
          <w:rFonts w:ascii="Times New Roman" w:hAnsi="Times New Roman" w:cs="Times New Roman"/>
          <w:sz w:val="20"/>
        </w:rPr>
        <w:t xml:space="preserve"> Southern Region Computer Integrated Manufacturing Marketing Support </w:t>
      </w:r>
      <w:proofErr w:type="spellStart"/>
      <w:r w:rsidRPr="005634E8">
        <w:rPr>
          <w:rFonts w:ascii="Times New Roman" w:hAnsi="Times New Roman" w:cs="Times New Roman"/>
          <w:sz w:val="20"/>
        </w:rPr>
        <w:t>Center</w:t>
      </w:r>
      <w:proofErr w:type="spellEnd"/>
      <w:r w:rsidRPr="005634E8">
        <w:rPr>
          <w:rFonts w:ascii="Times New Roman" w:hAnsi="Times New Roman" w:cs="Times New Roman"/>
          <w:sz w:val="20"/>
        </w:rPr>
        <w:t>, Orlando, Florida, USA.</w:t>
      </w:r>
    </w:p>
    <w:p w14:paraId="75C6A976" w14:textId="77777777" w:rsidR="008B2CB1" w:rsidRPr="005634E8" w:rsidRDefault="008B2CB1" w:rsidP="008B2CB1">
      <w:pPr>
        <w:numPr>
          <w:ilvl w:val="0"/>
          <w:numId w:val="8"/>
        </w:numPr>
        <w:rPr>
          <w:rFonts w:ascii="Times New Roman" w:hAnsi="Times New Roman" w:cs="Times New Roman"/>
          <w:sz w:val="20"/>
        </w:rPr>
      </w:pPr>
      <w:r w:rsidRPr="005634E8">
        <w:rPr>
          <w:rFonts w:ascii="Times New Roman" w:hAnsi="Times New Roman" w:cs="Times New Roman"/>
          <w:b/>
          <w:sz w:val="20"/>
        </w:rPr>
        <w:t xml:space="preserve">Advisory Instructor, </w:t>
      </w:r>
      <w:smartTag w:uri="urn:schemas-microsoft-com:office:smarttags" w:element="stockticker">
        <w:r w:rsidRPr="005634E8">
          <w:rPr>
            <w:rFonts w:ascii="Times New Roman" w:hAnsi="Times New Roman" w:cs="Times New Roman"/>
            <w:sz w:val="20"/>
          </w:rPr>
          <w:t>IBM</w:t>
        </w:r>
      </w:smartTag>
      <w:r w:rsidRPr="005634E8">
        <w:rPr>
          <w:rFonts w:ascii="Times New Roman" w:hAnsi="Times New Roman" w:cs="Times New Roman"/>
          <w:sz w:val="20"/>
        </w:rPr>
        <w:t xml:space="preserve"> Computer Marketing Education </w:t>
      </w:r>
      <w:proofErr w:type="spellStart"/>
      <w:r w:rsidRPr="005634E8">
        <w:rPr>
          <w:rFonts w:ascii="Times New Roman" w:hAnsi="Times New Roman" w:cs="Times New Roman"/>
          <w:sz w:val="20"/>
        </w:rPr>
        <w:t>Center</w:t>
      </w:r>
      <w:proofErr w:type="spellEnd"/>
      <w:r w:rsidRPr="005634E8">
        <w:rPr>
          <w:rFonts w:ascii="Times New Roman" w:hAnsi="Times New Roman" w:cs="Times New Roman"/>
          <w:sz w:val="20"/>
        </w:rPr>
        <w:t>, Dallas, Texas.</w:t>
      </w:r>
    </w:p>
    <w:p w14:paraId="616001C9" w14:textId="77777777" w:rsidR="008B2CB1" w:rsidRPr="005634E8" w:rsidRDefault="008B2CB1" w:rsidP="008B2CB1">
      <w:pPr>
        <w:numPr>
          <w:ilvl w:val="0"/>
          <w:numId w:val="8"/>
        </w:numPr>
        <w:rPr>
          <w:rFonts w:ascii="Times New Roman" w:hAnsi="Times New Roman" w:cs="Times New Roman"/>
          <w:b/>
          <w:sz w:val="20"/>
          <w:szCs w:val="20"/>
        </w:rPr>
      </w:pPr>
      <w:r w:rsidRPr="005634E8">
        <w:rPr>
          <w:rFonts w:ascii="Times New Roman" w:hAnsi="Times New Roman" w:cs="Times New Roman"/>
          <w:b/>
          <w:sz w:val="20"/>
          <w:szCs w:val="20"/>
        </w:rPr>
        <w:t xml:space="preserve">Advisory Computer Marketing Representative, </w:t>
      </w:r>
      <w:r w:rsidRPr="005634E8">
        <w:rPr>
          <w:rFonts w:ascii="Times New Roman" w:hAnsi="Times New Roman" w:cs="Times New Roman"/>
          <w:sz w:val="20"/>
          <w:szCs w:val="20"/>
        </w:rPr>
        <w:t>Orlando, Florida.</w:t>
      </w:r>
    </w:p>
    <w:p w14:paraId="3B3167D8" w14:textId="77777777" w:rsidR="008B2CB1" w:rsidRPr="005634E8" w:rsidRDefault="008B2CB1" w:rsidP="00190964">
      <w:pPr>
        <w:rPr>
          <w:rFonts w:ascii="Times New Roman" w:hAnsi="Times New Roman" w:cs="Times New Roman"/>
          <w:b/>
          <w:sz w:val="20"/>
          <w:szCs w:val="20"/>
        </w:rPr>
      </w:pPr>
      <w:r w:rsidRPr="005634E8">
        <w:rPr>
          <w:rFonts w:ascii="Times New Roman" w:hAnsi="Times New Roman" w:cs="Times New Roman"/>
          <w:b/>
          <w:sz w:val="20"/>
          <w:szCs w:val="20"/>
        </w:rPr>
        <w:t>IBM Corp., Awards</w:t>
      </w:r>
    </w:p>
    <w:p w14:paraId="71698B8E" w14:textId="77777777" w:rsidR="008B2CB1" w:rsidRPr="005634E8" w:rsidRDefault="008B2CB1" w:rsidP="00190964">
      <w:pPr>
        <w:pStyle w:val="NoSpacing"/>
        <w:rPr>
          <w:rFonts w:ascii="Times New Roman" w:hAnsi="Times New Roman" w:cs="Times New Roman"/>
          <w:sz w:val="20"/>
          <w:szCs w:val="20"/>
        </w:rPr>
      </w:pPr>
      <w:r w:rsidRPr="005634E8">
        <w:rPr>
          <w:rFonts w:ascii="Times New Roman" w:hAnsi="Times New Roman" w:cs="Times New Roman"/>
          <w:b/>
          <w:sz w:val="20"/>
          <w:szCs w:val="20"/>
        </w:rPr>
        <w:t xml:space="preserve">. </w:t>
      </w:r>
      <w:r w:rsidRPr="005634E8">
        <w:rPr>
          <w:rFonts w:ascii="Times New Roman" w:hAnsi="Times New Roman" w:cs="Times New Roman"/>
          <w:sz w:val="20"/>
          <w:szCs w:val="20"/>
        </w:rPr>
        <w:t xml:space="preserve">Manufacturing Industry Specialist technical support leadership award for exceptional customer engagement and support to U.S. NASA Space Shuttle programme at Kennedy Space </w:t>
      </w:r>
      <w:proofErr w:type="spellStart"/>
      <w:r w:rsidRPr="005634E8">
        <w:rPr>
          <w:rFonts w:ascii="Times New Roman" w:hAnsi="Times New Roman" w:cs="Times New Roman"/>
          <w:sz w:val="20"/>
          <w:szCs w:val="20"/>
        </w:rPr>
        <w:t>Center</w:t>
      </w:r>
      <w:proofErr w:type="spellEnd"/>
      <w:r w:rsidRPr="005634E8">
        <w:rPr>
          <w:rFonts w:ascii="Times New Roman" w:hAnsi="Times New Roman" w:cs="Times New Roman"/>
          <w:sz w:val="20"/>
          <w:szCs w:val="20"/>
        </w:rPr>
        <w:t>, Florida.</w:t>
      </w:r>
    </w:p>
    <w:p w14:paraId="791BA85D" w14:textId="77777777" w:rsidR="008B2CB1" w:rsidRPr="005634E8" w:rsidRDefault="008B2CB1" w:rsidP="00190964">
      <w:pPr>
        <w:pStyle w:val="NoSpacing"/>
        <w:rPr>
          <w:rFonts w:ascii="Times New Roman" w:hAnsi="Times New Roman" w:cs="Times New Roman"/>
          <w:sz w:val="20"/>
          <w:szCs w:val="20"/>
        </w:rPr>
      </w:pPr>
      <w:r w:rsidRPr="005634E8">
        <w:rPr>
          <w:rFonts w:ascii="Times New Roman" w:hAnsi="Times New Roman" w:cs="Times New Roman"/>
          <w:sz w:val="20"/>
          <w:szCs w:val="20"/>
        </w:rPr>
        <w:t xml:space="preserve">. Five Branch Manager's Awards, for exceptional marketing and systems engineering support to customers. </w:t>
      </w:r>
    </w:p>
    <w:p w14:paraId="3516F9A3" w14:textId="77777777" w:rsidR="008B2CB1" w:rsidRPr="005634E8" w:rsidRDefault="008B2CB1" w:rsidP="00190964">
      <w:pPr>
        <w:pStyle w:val="NoSpacing"/>
        <w:rPr>
          <w:rFonts w:ascii="Times New Roman" w:hAnsi="Times New Roman" w:cs="Times New Roman"/>
          <w:sz w:val="20"/>
          <w:szCs w:val="20"/>
        </w:rPr>
      </w:pPr>
      <w:r w:rsidRPr="005634E8">
        <w:rPr>
          <w:rFonts w:ascii="Times New Roman" w:hAnsi="Times New Roman" w:cs="Times New Roman"/>
          <w:sz w:val="20"/>
          <w:szCs w:val="20"/>
        </w:rPr>
        <w:t xml:space="preserve">. Marketing Leadership Award, for sustained exceptional performance over five years </w:t>
      </w:r>
    </w:p>
    <w:p w14:paraId="4D73B3D0" w14:textId="77777777" w:rsidR="00AE4885" w:rsidRPr="005634E8" w:rsidRDefault="008B2CB1" w:rsidP="00190964">
      <w:pPr>
        <w:pStyle w:val="NoSpacing"/>
        <w:rPr>
          <w:rFonts w:ascii="Times New Roman" w:hAnsi="Times New Roman" w:cs="Times New Roman"/>
          <w:sz w:val="20"/>
          <w:szCs w:val="20"/>
        </w:rPr>
      </w:pPr>
      <w:r w:rsidRPr="005634E8">
        <w:rPr>
          <w:rFonts w:ascii="Times New Roman" w:hAnsi="Times New Roman" w:cs="Times New Roman"/>
          <w:sz w:val="20"/>
          <w:szCs w:val="20"/>
        </w:rPr>
        <w:t>. Five years: 100% Club awards for meeting or exceeding marketing quotas.</w:t>
      </w:r>
    </w:p>
    <w:p w14:paraId="6AC604FB" w14:textId="77777777" w:rsidR="00FC2FBF" w:rsidRPr="005634E8" w:rsidRDefault="00FC2FBF">
      <w:pPr>
        <w:jc w:val="center"/>
        <w:rPr>
          <w:rFonts w:ascii="Times New Roman" w:hAnsi="Times New Roman" w:cs="Times New Roman"/>
          <w:b/>
          <w:smallCaps/>
          <w:sz w:val="20"/>
          <w:szCs w:val="20"/>
        </w:rPr>
      </w:pPr>
    </w:p>
    <w:p w14:paraId="49BA09E5" w14:textId="77777777" w:rsidR="008B2CB1" w:rsidRPr="005634E8" w:rsidRDefault="008B2CB1" w:rsidP="00190964">
      <w:pPr>
        <w:rPr>
          <w:rFonts w:ascii="Times New Roman" w:hAnsi="Times New Roman" w:cs="Times New Roman"/>
          <w:b/>
          <w:smallCaps/>
          <w:sz w:val="20"/>
          <w:szCs w:val="20"/>
        </w:rPr>
      </w:pPr>
      <w:r w:rsidRPr="005634E8">
        <w:rPr>
          <w:rFonts w:ascii="Times New Roman" w:hAnsi="Times New Roman" w:cs="Times New Roman"/>
          <w:b/>
          <w:smallCaps/>
          <w:sz w:val="20"/>
          <w:szCs w:val="20"/>
        </w:rPr>
        <w:t>Other Information Technology Industry Experience</w:t>
      </w:r>
    </w:p>
    <w:p w14:paraId="011A61A6" w14:textId="77777777" w:rsidR="008B2CB1" w:rsidRPr="005634E8" w:rsidRDefault="008B2CB1" w:rsidP="00190964">
      <w:pPr>
        <w:jc w:val="center"/>
        <w:rPr>
          <w:rFonts w:ascii="Times New Roman" w:hAnsi="Times New Roman" w:cs="Times New Roman"/>
          <w:sz w:val="20"/>
          <w:szCs w:val="20"/>
        </w:rPr>
      </w:pPr>
    </w:p>
    <w:tbl>
      <w:tblPr>
        <w:tblW w:w="5000" w:type="pct"/>
        <w:tblLook w:val="0000" w:firstRow="0" w:lastRow="0" w:firstColumn="0" w:lastColumn="0" w:noHBand="0" w:noVBand="0"/>
      </w:tblPr>
      <w:tblGrid>
        <w:gridCol w:w="1329"/>
        <w:gridCol w:w="863"/>
        <w:gridCol w:w="358"/>
        <w:gridCol w:w="950"/>
        <w:gridCol w:w="4153"/>
        <w:gridCol w:w="987"/>
      </w:tblGrid>
      <w:tr w:rsidR="005634E8" w:rsidRPr="005634E8" w14:paraId="727B7B6D" w14:textId="77777777" w:rsidTr="00B65909">
        <w:trPr>
          <w:gridAfter w:val="1"/>
          <w:wAfter w:w="724" w:type="pct"/>
        </w:trPr>
        <w:tc>
          <w:tcPr>
            <w:tcW w:w="1720" w:type="pct"/>
            <w:gridSpan w:val="4"/>
          </w:tcPr>
          <w:p w14:paraId="6C20CD68" w14:textId="77777777" w:rsidR="008B2CB1" w:rsidRDefault="00390EDD" w:rsidP="00190964">
            <w:pPr>
              <w:rPr>
                <w:rFonts w:ascii="Times New Roman" w:hAnsi="Times New Roman" w:cs="Times New Roman"/>
                <w:sz w:val="20"/>
                <w:szCs w:val="20"/>
              </w:rPr>
            </w:pPr>
            <w:r>
              <w:rPr>
                <w:rFonts w:ascii="Times New Roman" w:hAnsi="Times New Roman" w:cs="Times New Roman"/>
                <w:sz w:val="20"/>
                <w:szCs w:val="20"/>
              </w:rPr>
              <w:pict w14:anchorId="58F62915">
                <v:shape id="_x0000_i1033" type="#_x0000_t75" style="width:164.15pt;height:23.55pt" fillcolor="window">
                  <v:imagedata r:id="rId34" o:title="Olivetti"/>
                </v:shape>
              </w:pict>
            </w:r>
          </w:p>
          <w:p w14:paraId="41750026" w14:textId="77777777" w:rsidR="004A2C63" w:rsidRPr="005634E8" w:rsidRDefault="004A2C63" w:rsidP="00190964">
            <w:pPr>
              <w:rPr>
                <w:rFonts w:ascii="Times New Roman" w:hAnsi="Times New Roman" w:cs="Times New Roman"/>
                <w:sz w:val="20"/>
                <w:szCs w:val="20"/>
              </w:rPr>
            </w:pPr>
          </w:p>
        </w:tc>
        <w:tc>
          <w:tcPr>
            <w:tcW w:w="2556" w:type="pct"/>
          </w:tcPr>
          <w:p w14:paraId="40939070"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b/>
                <w:sz w:val="20"/>
                <w:szCs w:val="20"/>
              </w:rPr>
              <w:t>Communications Systems Engineer</w:t>
            </w:r>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Docutel</w:t>
            </w:r>
            <w:proofErr w:type="spellEnd"/>
            <w:r w:rsidRPr="005634E8">
              <w:rPr>
                <w:rFonts w:ascii="Times New Roman" w:hAnsi="Times New Roman" w:cs="Times New Roman"/>
                <w:sz w:val="20"/>
                <w:szCs w:val="20"/>
              </w:rPr>
              <w:t>/Olivetti USA, Atlanta, Georgia, USA.</w:t>
            </w:r>
          </w:p>
          <w:p w14:paraId="78190255" w14:textId="77777777" w:rsidR="008B2CB1" w:rsidRPr="005634E8" w:rsidRDefault="008B2CB1" w:rsidP="00190964">
            <w:pPr>
              <w:rPr>
                <w:rFonts w:ascii="Times New Roman" w:hAnsi="Times New Roman" w:cs="Times New Roman"/>
                <w:sz w:val="20"/>
                <w:szCs w:val="20"/>
              </w:rPr>
            </w:pPr>
          </w:p>
        </w:tc>
      </w:tr>
      <w:tr w:rsidR="005634E8" w:rsidRPr="005634E8" w14:paraId="57816C88" w14:textId="77777777" w:rsidTr="00B65909">
        <w:tc>
          <w:tcPr>
            <w:tcW w:w="1720" w:type="pct"/>
            <w:gridSpan w:val="4"/>
          </w:tcPr>
          <w:p w14:paraId="063AEAE1" w14:textId="77777777" w:rsidR="008B2CB1" w:rsidRPr="005634E8" w:rsidRDefault="00390EDD" w:rsidP="00190964">
            <w:pPr>
              <w:rPr>
                <w:rFonts w:ascii="Times New Roman" w:hAnsi="Times New Roman" w:cs="Times New Roman"/>
                <w:sz w:val="20"/>
                <w:szCs w:val="20"/>
              </w:rPr>
            </w:pPr>
            <w:r>
              <w:rPr>
                <w:rFonts w:ascii="Times New Roman" w:hAnsi="Times New Roman" w:cs="Times New Roman"/>
                <w:sz w:val="20"/>
                <w:szCs w:val="20"/>
              </w:rPr>
              <w:pict w14:anchorId="7692F181">
                <v:shape id="_x0000_i1034" type="#_x0000_t75" style="width:108.45pt;height:36.85pt" fillcolor="window">
                  <v:imagedata r:id="rId35" o:title="Xerox"/>
                </v:shape>
              </w:pict>
            </w:r>
          </w:p>
        </w:tc>
        <w:tc>
          <w:tcPr>
            <w:tcW w:w="3280" w:type="pct"/>
            <w:gridSpan w:val="2"/>
          </w:tcPr>
          <w:p w14:paraId="1D516AF8" w14:textId="77777777" w:rsidR="008B2CB1" w:rsidRPr="005634E8" w:rsidRDefault="008B2CB1" w:rsidP="00A911F2">
            <w:pPr>
              <w:rPr>
                <w:rFonts w:ascii="Times New Roman" w:hAnsi="Times New Roman" w:cs="Times New Roman"/>
                <w:sz w:val="20"/>
                <w:szCs w:val="20"/>
              </w:rPr>
            </w:pPr>
            <w:r w:rsidRPr="005634E8">
              <w:rPr>
                <w:rFonts w:ascii="Times New Roman" w:hAnsi="Times New Roman" w:cs="Times New Roman"/>
                <w:b/>
                <w:sz w:val="20"/>
                <w:szCs w:val="20"/>
              </w:rPr>
              <w:t>Systems Engineering Manager</w:t>
            </w:r>
            <w:r w:rsidRPr="005634E8">
              <w:rPr>
                <w:rFonts w:ascii="Times New Roman" w:hAnsi="Times New Roman" w:cs="Times New Roman"/>
                <w:sz w:val="20"/>
                <w:szCs w:val="20"/>
              </w:rPr>
              <w:t xml:space="preserve">, Xerox Corp., Computer Systems Division, Raleigh, North Carolina, USA. Managed technical marketing support and customer education for </w:t>
            </w:r>
            <w:r w:rsidR="00B65909" w:rsidRPr="00B65909">
              <w:rPr>
                <w:rFonts w:ascii="Times New Roman" w:hAnsi="Times New Roman" w:cs="Times New Roman"/>
                <w:sz w:val="20"/>
                <w:szCs w:val="20"/>
              </w:rPr>
              <w:t>mainframe sales for North and South Carolina.</w:t>
            </w:r>
            <w:r w:rsidR="00B65909" w:rsidRPr="00B65909">
              <w:rPr>
                <w:rFonts w:ascii="Times New Roman" w:hAnsi="Times New Roman" w:cs="Times New Roman"/>
                <w:b/>
                <w:sz w:val="20"/>
                <w:szCs w:val="20"/>
              </w:rPr>
              <w:t xml:space="preserve"> Awards:</w:t>
            </w:r>
            <w:r w:rsidR="00B65909" w:rsidRPr="00B65909">
              <w:rPr>
                <w:rFonts w:ascii="Times New Roman" w:hAnsi="Times New Roman" w:cs="Times New Roman"/>
                <w:sz w:val="20"/>
                <w:szCs w:val="20"/>
              </w:rPr>
              <w:t xml:space="preserve"> President's Club, Golden Circle, for exceptional marketing support performance.</w:t>
            </w:r>
          </w:p>
        </w:tc>
      </w:tr>
      <w:tr w:rsidR="005634E8" w:rsidRPr="005634E8" w14:paraId="3B7AEF98" w14:textId="77777777" w:rsidTr="00B65909">
        <w:tc>
          <w:tcPr>
            <w:tcW w:w="5000" w:type="pct"/>
            <w:gridSpan w:val="6"/>
          </w:tcPr>
          <w:p w14:paraId="1B2D7F57" w14:textId="77777777" w:rsidR="008B2CB1" w:rsidRPr="005634E8" w:rsidRDefault="008B2CB1" w:rsidP="00B65909">
            <w:pPr>
              <w:rPr>
                <w:rFonts w:ascii="Times New Roman" w:hAnsi="Times New Roman" w:cs="Times New Roman"/>
                <w:b/>
                <w:sz w:val="20"/>
                <w:szCs w:val="20"/>
              </w:rPr>
            </w:pPr>
          </w:p>
        </w:tc>
      </w:tr>
      <w:tr w:rsidR="005634E8" w:rsidRPr="005634E8" w14:paraId="58A2EE14" w14:textId="77777777" w:rsidTr="00B65909">
        <w:tc>
          <w:tcPr>
            <w:tcW w:w="1253" w:type="pct"/>
            <w:gridSpan w:val="3"/>
          </w:tcPr>
          <w:p w14:paraId="76465C87" w14:textId="77777777" w:rsidR="008B2CB1" w:rsidRPr="005634E8" w:rsidRDefault="00390EDD" w:rsidP="00190964">
            <w:pPr>
              <w:rPr>
                <w:rFonts w:ascii="Times New Roman" w:hAnsi="Times New Roman" w:cs="Times New Roman"/>
                <w:sz w:val="20"/>
                <w:szCs w:val="20"/>
              </w:rPr>
            </w:pPr>
            <w:r>
              <w:rPr>
                <w:rFonts w:ascii="Times New Roman" w:hAnsi="Times New Roman" w:cs="Times New Roman"/>
                <w:sz w:val="20"/>
                <w:szCs w:val="20"/>
              </w:rPr>
              <w:pict w14:anchorId="7E47CAC2">
                <v:shape id="_x0000_i1035" type="#_x0000_t75" style="width:99.85pt;height:36.85pt" fillcolor="window">
                  <v:imagedata r:id="rId36" o:title="northcarolina"/>
                </v:shape>
              </w:pict>
            </w:r>
          </w:p>
        </w:tc>
        <w:tc>
          <w:tcPr>
            <w:tcW w:w="3747" w:type="pct"/>
            <w:gridSpan w:val="3"/>
          </w:tcPr>
          <w:p w14:paraId="04589DBC"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b/>
                <w:sz w:val="20"/>
                <w:szCs w:val="20"/>
              </w:rPr>
              <w:t>Computer Programming Manager</w:t>
            </w:r>
            <w:r w:rsidRPr="005634E8">
              <w:rPr>
                <w:rFonts w:ascii="Times New Roman" w:hAnsi="Times New Roman" w:cs="Times New Roman"/>
                <w:sz w:val="20"/>
                <w:szCs w:val="20"/>
              </w:rPr>
              <w:t>, State of North Carolina Department of Education, Raleigh North Carolina, USA.</w:t>
            </w:r>
          </w:p>
          <w:p w14:paraId="56A7DDFB" w14:textId="77777777" w:rsidR="008B2CB1" w:rsidRPr="005634E8" w:rsidRDefault="008B2CB1" w:rsidP="00190964">
            <w:pPr>
              <w:rPr>
                <w:rFonts w:ascii="Times New Roman" w:hAnsi="Times New Roman" w:cs="Times New Roman"/>
                <w:sz w:val="20"/>
                <w:szCs w:val="20"/>
              </w:rPr>
            </w:pPr>
          </w:p>
          <w:p w14:paraId="00FBD83B" w14:textId="77777777" w:rsidR="008B2CB1" w:rsidRPr="005634E8" w:rsidRDefault="008B2CB1" w:rsidP="00190964">
            <w:pPr>
              <w:rPr>
                <w:rFonts w:ascii="Times New Roman" w:hAnsi="Times New Roman" w:cs="Times New Roman"/>
                <w:sz w:val="20"/>
                <w:szCs w:val="20"/>
              </w:rPr>
            </w:pPr>
          </w:p>
        </w:tc>
      </w:tr>
      <w:tr w:rsidR="005634E8" w:rsidRPr="005634E8" w14:paraId="72A0D69C" w14:textId="77777777" w:rsidTr="00B65909">
        <w:tc>
          <w:tcPr>
            <w:tcW w:w="1077" w:type="pct"/>
            <w:gridSpan w:val="2"/>
          </w:tcPr>
          <w:p w14:paraId="7D945A44" w14:textId="77777777" w:rsidR="008B2CB1" w:rsidRPr="005634E8" w:rsidRDefault="008B2CB1" w:rsidP="00190964">
            <w:pPr>
              <w:rPr>
                <w:rFonts w:ascii="Times New Roman" w:hAnsi="Times New Roman" w:cs="Times New Roman"/>
                <w:sz w:val="36"/>
              </w:rPr>
            </w:pPr>
            <w:r w:rsidRPr="005634E8">
              <w:rPr>
                <w:rFonts w:ascii="Times New Roman" w:hAnsi="Times New Roman" w:cs="Times New Roman"/>
                <w:sz w:val="36"/>
                <w:shd w:val="clear" w:color="auto" w:fill="000000"/>
              </w:rPr>
              <w:t>UNIVAC®</w:t>
            </w:r>
          </w:p>
        </w:tc>
        <w:tc>
          <w:tcPr>
            <w:tcW w:w="3923" w:type="pct"/>
            <w:gridSpan w:val="4"/>
          </w:tcPr>
          <w:p w14:paraId="3F57E8AD" w14:textId="77777777" w:rsidR="008B2CB1" w:rsidRPr="005634E8" w:rsidRDefault="008B2CB1" w:rsidP="00190964">
            <w:pPr>
              <w:rPr>
                <w:rFonts w:ascii="Times New Roman" w:hAnsi="Times New Roman" w:cs="Times New Roman"/>
              </w:rPr>
            </w:pPr>
            <w:r w:rsidRPr="005634E8">
              <w:rPr>
                <w:rFonts w:ascii="Times New Roman" w:hAnsi="Times New Roman" w:cs="Times New Roman"/>
                <w:b/>
              </w:rPr>
              <w:t>Major Systems Benchmark Manager</w:t>
            </w:r>
            <w:r w:rsidRPr="005634E8">
              <w:rPr>
                <w:rFonts w:ascii="Times New Roman" w:hAnsi="Times New Roman" w:cs="Times New Roman"/>
              </w:rPr>
              <w:t>, Sperry UNIVAC (UNISYS), Southern Region, Atlanta, Georgia, USA.</w:t>
            </w:r>
          </w:p>
          <w:p w14:paraId="2A8605FF" w14:textId="77777777" w:rsidR="008B2CB1" w:rsidRPr="005634E8" w:rsidRDefault="008B2CB1" w:rsidP="00190964">
            <w:pPr>
              <w:rPr>
                <w:rFonts w:ascii="Times New Roman" w:hAnsi="Times New Roman" w:cs="Times New Roman"/>
              </w:rPr>
            </w:pPr>
          </w:p>
        </w:tc>
      </w:tr>
      <w:tr w:rsidR="005634E8" w:rsidRPr="005634E8" w14:paraId="74D06573" w14:textId="77777777" w:rsidTr="00B65909">
        <w:tc>
          <w:tcPr>
            <w:tcW w:w="653" w:type="pct"/>
          </w:tcPr>
          <w:p w14:paraId="1F5609BF" w14:textId="77777777" w:rsidR="008B2CB1" w:rsidRPr="005634E8" w:rsidRDefault="00390EDD" w:rsidP="00190964">
            <w:pPr>
              <w:rPr>
                <w:rFonts w:ascii="Times New Roman" w:hAnsi="Times New Roman" w:cs="Times New Roman"/>
              </w:rPr>
            </w:pPr>
            <w:r>
              <w:rPr>
                <w:rFonts w:ascii="Times New Roman" w:hAnsi="Times New Roman" w:cs="Times New Roman"/>
              </w:rPr>
              <w:pict w14:anchorId="233A8012">
                <v:shape id="_x0000_i1036" type="#_x0000_t75" style="width:43.7pt;height:38.15pt" fillcolor="window">
                  <v:imagedata r:id="rId37" o:title="LTV"/>
                </v:shape>
              </w:pict>
            </w:r>
          </w:p>
        </w:tc>
        <w:tc>
          <w:tcPr>
            <w:tcW w:w="4347" w:type="pct"/>
            <w:gridSpan w:val="5"/>
          </w:tcPr>
          <w:p w14:paraId="42C0AD98" w14:textId="77777777" w:rsidR="008B2CB1" w:rsidRPr="005634E8" w:rsidRDefault="008B2CB1" w:rsidP="00190964">
            <w:pPr>
              <w:rPr>
                <w:rFonts w:ascii="Times New Roman" w:hAnsi="Times New Roman" w:cs="Times New Roman"/>
              </w:rPr>
            </w:pPr>
            <w:r w:rsidRPr="005634E8">
              <w:rPr>
                <w:rFonts w:ascii="Times New Roman" w:hAnsi="Times New Roman" w:cs="Times New Roman"/>
                <w:b/>
              </w:rPr>
              <w:t>Senior Operations Research Analyst</w:t>
            </w:r>
            <w:r w:rsidRPr="005634E8">
              <w:rPr>
                <w:rFonts w:ascii="Times New Roman" w:hAnsi="Times New Roman" w:cs="Times New Roman"/>
              </w:rPr>
              <w:t>, LTV Aerospace Corp. Dallas Texas, USA.</w:t>
            </w:r>
          </w:p>
        </w:tc>
      </w:tr>
    </w:tbl>
    <w:p w14:paraId="79D0E6AF" w14:textId="77777777" w:rsidR="00CB17CD" w:rsidRPr="005634E8" w:rsidRDefault="00CB17CD">
      <w:pPr>
        <w:jc w:val="center"/>
        <w:rPr>
          <w:rFonts w:ascii="Times New Roman" w:hAnsi="Times New Roman" w:cs="Times New Roman"/>
          <w:b/>
          <w:bCs/>
          <w:sz w:val="20"/>
          <w:szCs w:val="20"/>
        </w:rPr>
      </w:pPr>
    </w:p>
    <w:p w14:paraId="5E2EB5CB" w14:textId="77777777" w:rsidR="008B2CB1" w:rsidRPr="005634E8" w:rsidRDefault="008B2CB1" w:rsidP="00190964">
      <w:pPr>
        <w:jc w:val="center"/>
        <w:rPr>
          <w:rFonts w:ascii="Times New Roman" w:hAnsi="Times New Roman" w:cs="Times New Roman"/>
          <w:b/>
          <w:bCs/>
          <w:sz w:val="20"/>
          <w:szCs w:val="20"/>
        </w:rPr>
      </w:pPr>
      <w:r w:rsidRPr="005634E8">
        <w:rPr>
          <w:rFonts w:ascii="Times New Roman" w:hAnsi="Times New Roman" w:cs="Times New Roman"/>
          <w:b/>
          <w:bCs/>
          <w:sz w:val="20"/>
          <w:szCs w:val="20"/>
        </w:rPr>
        <w:t>SERVICE TO THE UNIVERSITY &amp; GLOBAL ACADEMIC COMMUNITY</w:t>
      </w:r>
    </w:p>
    <w:p w14:paraId="41010E14" w14:textId="77777777" w:rsidR="003840A4" w:rsidRPr="005634E8" w:rsidRDefault="003840A4">
      <w:pPr>
        <w:jc w:val="center"/>
        <w:rPr>
          <w:rFonts w:ascii="Times New Roman" w:hAnsi="Times New Roman" w:cs="Times New Roman"/>
          <w:b/>
          <w:sz w:val="20"/>
          <w:szCs w:val="20"/>
        </w:rPr>
      </w:pPr>
    </w:p>
    <w:p w14:paraId="6085ED3B" w14:textId="77777777" w:rsidR="008B2CB1" w:rsidRPr="005634E8" w:rsidRDefault="008B2CB1" w:rsidP="00190964">
      <w:pPr>
        <w:rPr>
          <w:rFonts w:ascii="Times New Roman" w:hAnsi="Times New Roman" w:cs="Times New Roman"/>
          <w:b/>
          <w:sz w:val="20"/>
          <w:szCs w:val="20"/>
        </w:rPr>
      </w:pPr>
      <w:r w:rsidRPr="005634E8">
        <w:rPr>
          <w:rFonts w:ascii="Times New Roman" w:hAnsi="Times New Roman" w:cs="Times New Roman"/>
          <w:b/>
          <w:sz w:val="20"/>
          <w:szCs w:val="20"/>
        </w:rPr>
        <w:t>Academy Development</w:t>
      </w:r>
    </w:p>
    <w:p w14:paraId="0CEAD3B8" w14:textId="77777777" w:rsidR="008B2CB1" w:rsidRPr="005634E8" w:rsidRDefault="008B2CB1" w:rsidP="008B2CB1">
      <w:pPr>
        <w:numPr>
          <w:ilvl w:val="0"/>
          <w:numId w:val="19"/>
        </w:numPr>
        <w:rPr>
          <w:rFonts w:ascii="Times New Roman" w:hAnsi="Times New Roman" w:cs="Times New Roman"/>
          <w:sz w:val="20"/>
          <w:szCs w:val="20"/>
        </w:rPr>
      </w:pPr>
      <w:r w:rsidRPr="005634E8">
        <w:rPr>
          <w:rFonts w:ascii="Times New Roman" w:hAnsi="Times New Roman" w:cs="Times New Roman"/>
          <w:sz w:val="20"/>
          <w:szCs w:val="20"/>
        </w:rPr>
        <w:t>Founding member, International Association of Chinese Management Research</w:t>
      </w:r>
    </w:p>
    <w:p w14:paraId="27C8E0CF" w14:textId="77777777" w:rsidR="008B2CB1" w:rsidRPr="005634E8" w:rsidRDefault="008B2CB1" w:rsidP="008B2CB1">
      <w:pPr>
        <w:numPr>
          <w:ilvl w:val="0"/>
          <w:numId w:val="19"/>
        </w:numPr>
        <w:rPr>
          <w:rFonts w:ascii="Times New Roman" w:hAnsi="Times New Roman" w:cs="Times New Roman"/>
          <w:sz w:val="20"/>
          <w:szCs w:val="20"/>
        </w:rPr>
      </w:pPr>
      <w:r w:rsidRPr="005634E8">
        <w:rPr>
          <w:rFonts w:ascii="Times New Roman" w:hAnsi="Times New Roman" w:cs="Times New Roman"/>
          <w:sz w:val="20"/>
          <w:szCs w:val="20"/>
        </w:rPr>
        <w:t>Facilitator of the founding of the Africa Academy of Management affiliate of the Academy of Management</w:t>
      </w:r>
    </w:p>
    <w:p w14:paraId="60652A0F" w14:textId="77777777" w:rsidR="008B2CB1" w:rsidRPr="005634E8" w:rsidRDefault="008B2CB1" w:rsidP="00190964">
      <w:pPr>
        <w:rPr>
          <w:rFonts w:ascii="Times New Roman" w:hAnsi="Times New Roman" w:cs="Times New Roman"/>
          <w:sz w:val="20"/>
          <w:szCs w:val="20"/>
        </w:rPr>
      </w:pPr>
      <w:r w:rsidRPr="005634E8">
        <w:rPr>
          <w:rFonts w:ascii="Times New Roman" w:hAnsi="Times New Roman" w:cs="Times New Roman"/>
          <w:b/>
          <w:bCs/>
          <w:sz w:val="20"/>
          <w:szCs w:val="20"/>
        </w:rPr>
        <w:t xml:space="preserve">International Collaboration: </w:t>
      </w:r>
      <w:r w:rsidRPr="005634E8">
        <w:rPr>
          <w:rFonts w:ascii="Times New Roman" w:hAnsi="Times New Roman" w:cs="Times New Roman"/>
          <w:bCs/>
          <w:sz w:val="20"/>
          <w:szCs w:val="20"/>
        </w:rPr>
        <w:t xml:space="preserve">Leader and </w:t>
      </w:r>
      <w:r w:rsidRPr="005634E8">
        <w:rPr>
          <w:rFonts w:ascii="Times New Roman" w:hAnsi="Times New Roman" w:cs="Times New Roman"/>
          <w:sz w:val="20"/>
          <w:szCs w:val="20"/>
        </w:rPr>
        <w:t xml:space="preserve">Administrator: Centre for Cross Cultural Comparisons, groups of international researchers facilitating collaboration in the study of leadership &amp; management across cultures. </w:t>
      </w:r>
      <w:hyperlink r:id="rId38" w:history="1">
        <w:r w:rsidRPr="005634E8">
          <w:rPr>
            <w:rStyle w:val="Hyperlink"/>
            <w:rFonts w:ascii="Times New Roman" w:hAnsi="Times New Roman" w:cs="Times New Roman"/>
            <w:color w:val="auto"/>
            <w:sz w:val="20"/>
            <w:szCs w:val="20"/>
          </w:rPr>
          <w:t>http://www.crossculturalcentre.homestead.com</w:t>
        </w:r>
      </w:hyperlink>
    </w:p>
    <w:p w14:paraId="240B5885" w14:textId="77777777" w:rsidR="008B2CB1" w:rsidRPr="005634E8" w:rsidRDefault="008B2CB1" w:rsidP="00190964">
      <w:pPr>
        <w:ind w:firstLine="360"/>
        <w:rPr>
          <w:rFonts w:ascii="Times New Roman" w:hAnsi="Times New Roman" w:cs="Times New Roman"/>
          <w:b/>
          <w:bCs/>
          <w:sz w:val="20"/>
          <w:szCs w:val="20"/>
        </w:rPr>
      </w:pPr>
      <w:r w:rsidRPr="005634E8">
        <w:rPr>
          <w:rFonts w:ascii="Times New Roman" w:hAnsi="Times New Roman" w:cs="Times New Roman"/>
          <w:b/>
          <w:bCs/>
          <w:sz w:val="20"/>
          <w:szCs w:val="20"/>
        </w:rPr>
        <w:t xml:space="preserve">Consortium developer and leader: </w:t>
      </w:r>
    </w:p>
    <w:p w14:paraId="624F9C57" w14:textId="77777777" w:rsidR="008B2CB1" w:rsidRPr="005634E8" w:rsidRDefault="008B2CB1" w:rsidP="008B2CB1">
      <w:pPr>
        <w:numPr>
          <w:ilvl w:val="0"/>
          <w:numId w:val="16"/>
        </w:numPr>
        <w:rPr>
          <w:rFonts w:ascii="Times New Roman" w:hAnsi="Times New Roman" w:cs="Times New Roman"/>
          <w:sz w:val="20"/>
          <w:szCs w:val="20"/>
        </w:rPr>
      </w:pPr>
      <w:r w:rsidRPr="005634E8">
        <w:rPr>
          <w:rFonts w:ascii="Times New Roman" w:hAnsi="Times New Roman" w:cs="Times New Roman"/>
          <w:sz w:val="20"/>
          <w:szCs w:val="20"/>
        </w:rPr>
        <w:t xml:space="preserve">Leadership &amp; Management Studies in Sub-Sahara Africa, Biennial Conferences in Africa for academics and practitioners. </w:t>
      </w:r>
      <w:hyperlink r:id="rId39" w:history="1">
        <w:r w:rsidRPr="005634E8">
          <w:rPr>
            <w:rStyle w:val="Hyperlink"/>
            <w:rFonts w:ascii="Times New Roman" w:hAnsi="Times New Roman" w:cs="Times New Roman"/>
            <w:color w:val="auto"/>
            <w:sz w:val="20"/>
            <w:szCs w:val="20"/>
          </w:rPr>
          <w:t>http://crossculturalcentre.homestead.com/lmsssa.html</w:t>
        </w:r>
      </w:hyperlink>
      <w:r w:rsidRPr="005634E8">
        <w:rPr>
          <w:rFonts w:ascii="Times New Roman" w:hAnsi="Times New Roman" w:cs="Times New Roman"/>
          <w:sz w:val="20"/>
          <w:szCs w:val="20"/>
        </w:rPr>
        <w:t>, 2006-2010.</w:t>
      </w:r>
    </w:p>
    <w:p w14:paraId="232D8E06" w14:textId="77777777" w:rsidR="008B2CB1" w:rsidRPr="005634E8" w:rsidRDefault="008B2CB1" w:rsidP="008B2CB1">
      <w:pPr>
        <w:numPr>
          <w:ilvl w:val="0"/>
          <w:numId w:val="16"/>
        </w:numPr>
        <w:rPr>
          <w:rFonts w:ascii="Times New Roman" w:hAnsi="Times New Roman" w:cs="Times New Roman"/>
          <w:sz w:val="20"/>
          <w:szCs w:val="20"/>
        </w:rPr>
      </w:pPr>
      <w:r w:rsidRPr="005634E8">
        <w:rPr>
          <w:rFonts w:ascii="Times New Roman" w:hAnsi="Times New Roman" w:cs="Times New Roman"/>
          <w:sz w:val="20"/>
          <w:szCs w:val="20"/>
        </w:rPr>
        <w:lastRenderedPageBreak/>
        <w:t xml:space="preserve">Leadership in Russia Studies, from 2013, irregularly scheduled conferences in Moscow at the National Research University Higher School of Economics, academic and practitioner conference. </w:t>
      </w:r>
      <w:hyperlink r:id="rId40" w:history="1">
        <w:r w:rsidRPr="005634E8">
          <w:rPr>
            <w:rStyle w:val="Hyperlink"/>
            <w:rFonts w:ascii="Times New Roman" w:hAnsi="Times New Roman" w:cs="Times New Roman"/>
            <w:color w:val="auto"/>
            <w:sz w:val="20"/>
            <w:szCs w:val="20"/>
          </w:rPr>
          <w:t>http://leadershipinrussia.homestead.com/</w:t>
        </w:r>
      </w:hyperlink>
    </w:p>
    <w:p w14:paraId="25AE3C8C" w14:textId="77777777" w:rsidR="008B2CB1" w:rsidRPr="005634E8" w:rsidRDefault="008B2CB1" w:rsidP="008B2CB1">
      <w:pPr>
        <w:numPr>
          <w:ilvl w:val="0"/>
          <w:numId w:val="16"/>
        </w:numPr>
        <w:rPr>
          <w:rFonts w:ascii="Times New Roman" w:hAnsi="Times New Roman" w:cs="Times New Roman"/>
          <w:sz w:val="20"/>
          <w:szCs w:val="20"/>
        </w:rPr>
      </w:pPr>
      <w:r w:rsidRPr="005634E8">
        <w:rPr>
          <w:rFonts w:ascii="Times New Roman" w:hAnsi="Times New Roman" w:cs="Times New Roman"/>
          <w:sz w:val="20"/>
          <w:szCs w:val="20"/>
        </w:rPr>
        <w:t>Establishing from 2014: Leadership at the Edge of the EU, focussing upon northern, central, and eastern Europe.</w:t>
      </w:r>
    </w:p>
    <w:p w14:paraId="28557B76" w14:textId="77777777" w:rsidR="008B2CB1" w:rsidRPr="005634E8" w:rsidRDefault="008B2CB1" w:rsidP="00190964">
      <w:pPr>
        <w:rPr>
          <w:rFonts w:ascii="Times New Roman" w:hAnsi="Times New Roman" w:cs="Times New Roman"/>
          <w:b/>
          <w:bCs/>
          <w:sz w:val="20"/>
          <w:szCs w:val="20"/>
        </w:rPr>
      </w:pPr>
      <w:r w:rsidRPr="005634E8">
        <w:rPr>
          <w:rFonts w:ascii="Times New Roman" w:hAnsi="Times New Roman" w:cs="Times New Roman"/>
          <w:b/>
          <w:bCs/>
          <w:sz w:val="20"/>
          <w:szCs w:val="20"/>
        </w:rPr>
        <w:t>Editor</w:t>
      </w:r>
    </w:p>
    <w:p w14:paraId="726E24F9" w14:textId="77777777" w:rsidR="008B2CB1" w:rsidRPr="005634E8" w:rsidRDefault="008B2CB1" w:rsidP="008B2CB1">
      <w:pPr>
        <w:numPr>
          <w:ilvl w:val="0"/>
          <w:numId w:val="17"/>
        </w:numPr>
        <w:rPr>
          <w:rFonts w:ascii="Times New Roman" w:hAnsi="Times New Roman" w:cs="Times New Roman"/>
          <w:b/>
          <w:bCs/>
          <w:sz w:val="20"/>
          <w:szCs w:val="20"/>
        </w:rPr>
      </w:pPr>
      <w:r w:rsidRPr="005634E8">
        <w:rPr>
          <w:rFonts w:ascii="Times New Roman" w:hAnsi="Times New Roman" w:cs="Times New Roman"/>
          <w:b/>
          <w:bCs/>
          <w:i/>
          <w:sz w:val="20"/>
          <w:szCs w:val="20"/>
        </w:rPr>
        <w:t>AIB Insights</w:t>
      </w:r>
      <w:r w:rsidRPr="005634E8">
        <w:rPr>
          <w:rFonts w:ascii="Times New Roman" w:hAnsi="Times New Roman" w:cs="Times New Roman"/>
          <w:b/>
          <w:bCs/>
          <w:sz w:val="20"/>
          <w:szCs w:val="20"/>
        </w:rPr>
        <w:t xml:space="preserve">, </w:t>
      </w:r>
      <w:r w:rsidRPr="005634E8">
        <w:rPr>
          <w:rFonts w:ascii="Times New Roman" w:hAnsi="Times New Roman" w:cs="Times New Roman"/>
          <w:bCs/>
          <w:sz w:val="20"/>
          <w:szCs w:val="20"/>
        </w:rPr>
        <w:t>3 years from 2013</w:t>
      </w:r>
    </w:p>
    <w:p w14:paraId="068D4CC3" w14:textId="77777777" w:rsidR="008B2CB1" w:rsidRPr="005634E8" w:rsidRDefault="008B2CB1" w:rsidP="008B2CB1">
      <w:pPr>
        <w:numPr>
          <w:ilvl w:val="0"/>
          <w:numId w:val="17"/>
        </w:numPr>
        <w:rPr>
          <w:rFonts w:ascii="Times New Roman" w:hAnsi="Times New Roman" w:cs="Times New Roman"/>
          <w:bCs/>
          <w:sz w:val="20"/>
          <w:szCs w:val="20"/>
        </w:rPr>
      </w:pPr>
      <w:r w:rsidRPr="005634E8">
        <w:rPr>
          <w:rFonts w:ascii="Times New Roman" w:hAnsi="Times New Roman" w:cs="Times New Roman"/>
          <w:bCs/>
          <w:iCs/>
          <w:sz w:val="20"/>
          <w:szCs w:val="20"/>
          <w:lang w:val="en-US"/>
        </w:rPr>
        <w:t>International Management Area Editor</w:t>
      </w:r>
      <w:r w:rsidRPr="005634E8">
        <w:rPr>
          <w:rFonts w:ascii="Times New Roman" w:hAnsi="Times New Roman" w:cs="Times New Roman"/>
          <w:b/>
          <w:bCs/>
          <w:iCs/>
          <w:sz w:val="20"/>
          <w:szCs w:val="20"/>
          <w:lang w:val="en-US"/>
        </w:rPr>
        <w:t>,</w:t>
      </w:r>
      <w:r w:rsidRPr="005634E8">
        <w:rPr>
          <w:rFonts w:ascii="Times New Roman" w:hAnsi="Times New Roman" w:cs="Times New Roman"/>
          <w:b/>
          <w:bCs/>
          <w:i/>
          <w:iCs/>
          <w:sz w:val="20"/>
          <w:szCs w:val="20"/>
          <w:lang w:val="en-US"/>
        </w:rPr>
        <w:t xml:space="preserve"> International Journal of Emerging Markets</w:t>
      </w:r>
      <w:r w:rsidRPr="005634E8">
        <w:rPr>
          <w:rFonts w:ascii="Times New Roman" w:hAnsi="Times New Roman" w:cs="Times New Roman"/>
          <w:bCs/>
          <w:iCs/>
          <w:sz w:val="20"/>
          <w:szCs w:val="20"/>
          <w:lang w:val="en-US"/>
        </w:rPr>
        <w:t>, from 2012-2013</w:t>
      </w:r>
    </w:p>
    <w:p w14:paraId="75C68252" w14:textId="77777777" w:rsidR="008B2CB1" w:rsidRPr="005634E8" w:rsidRDefault="008B2CB1" w:rsidP="008B2CB1">
      <w:pPr>
        <w:numPr>
          <w:ilvl w:val="0"/>
          <w:numId w:val="17"/>
        </w:numPr>
        <w:rPr>
          <w:rFonts w:ascii="Times New Roman" w:hAnsi="Times New Roman" w:cs="Times New Roman"/>
          <w:bCs/>
          <w:sz w:val="20"/>
          <w:szCs w:val="20"/>
        </w:rPr>
      </w:pPr>
      <w:r w:rsidRPr="005634E8">
        <w:rPr>
          <w:rFonts w:ascii="Times New Roman" w:hAnsi="Times New Roman" w:cs="Times New Roman"/>
          <w:bCs/>
          <w:sz w:val="20"/>
          <w:szCs w:val="20"/>
        </w:rPr>
        <w:t xml:space="preserve">Academy of Management </w:t>
      </w:r>
      <w:r w:rsidRPr="005634E8">
        <w:rPr>
          <w:rFonts w:ascii="Times New Roman" w:hAnsi="Times New Roman" w:cs="Times New Roman"/>
          <w:b/>
          <w:bCs/>
          <w:i/>
          <w:sz w:val="20"/>
          <w:szCs w:val="20"/>
        </w:rPr>
        <w:t>International Management Division Newsletter</w:t>
      </w:r>
      <w:r w:rsidRPr="005634E8">
        <w:rPr>
          <w:rFonts w:ascii="Times New Roman" w:hAnsi="Times New Roman" w:cs="Times New Roman"/>
          <w:bCs/>
          <w:i/>
          <w:sz w:val="20"/>
          <w:szCs w:val="20"/>
        </w:rPr>
        <w:t>,</w:t>
      </w:r>
      <w:r w:rsidRPr="005634E8">
        <w:rPr>
          <w:rFonts w:ascii="Times New Roman" w:hAnsi="Times New Roman" w:cs="Times New Roman"/>
          <w:bCs/>
          <w:sz w:val="20"/>
          <w:szCs w:val="20"/>
        </w:rPr>
        <w:t xml:space="preserve"> 2013+</w:t>
      </w:r>
      <w:r w:rsidR="00FB723B" w:rsidRPr="005634E8">
        <w:rPr>
          <w:rFonts w:ascii="Times New Roman" w:hAnsi="Times New Roman" w:cs="Times New Roman"/>
          <w:bCs/>
          <w:sz w:val="20"/>
          <w:szCs w:val="20"/>
        </w:rPr>
        <w:t>3-year</w:t>
      </w:r>
      <w:r w:rsidRPr="005634E8">
        <w:rPr>
          <w:rFonts w:ascii="Times New Roman" w:hAnsi="Times New Roman" w:cs="Times New Roman"/>
          <w:bCs/>
          <w:sz w:val="20"/>
          <w:szCs w:val="20"/>
        </w:rPr>
        <w:t xml:space="preserve"> term</w:t>
      </w:r>
    </w:p>
    <w:p w14:paraId="5B826771" w14:textId="77777777" w:rsidR="008B2CB1" w:rsidRPr="005634E8" w:rsidRDefault="008B2CB1" w:rsidP="00190964">
      <w:pPr>
        <w:rPr>
          <w:rFonts w:ascii="Times New Roman" w:hAnsi="Times New Roman" w:cs="Times New Roman"/>
          <w:b/>
          <w:bCs/>
          <w:sz w:val="20"/>
          <w:szCs w:val="20"/>
        </w:rPr>
      </w:pPr>
      <w:r w:rsidRPr="005634E8">
        <w:rPr>
          <w:rFonts w:ascii="Times New Roman" w:hAnsi="Times New Roman" w:cs="Times New Roman"/>
          <w:b/>
          <w:bCs/>
          <w:sz w:val="20"/>
          <w:szCs w:val="20"/>
        </w:rPr>
        <w:t>Membership of Editorial Advisory Boards</w:t>
      </w:r>
    </w:p>
    <w:p w14:paraId="34C74A5F" w14:textId="77777777" w:rsidR="008B2CB1" w:rsidRPr="005634E8" w:rsidRDefault="008B2CB1" w:rsidP="008B2CB1">
      <w:pPr>
        <w:numPr>
          <w:ilvl w:val="0"/>
          <w:numId w:val="18"/>
        </w:numPr>
        <w:rPr>
          <w:rFonts w:ascii="Times New Roman" w:hAnsi="Times New Roman" w:cs="Times New Roman"/>
          <w:i/>
          <w:sz w:val="20"/>
          <w:szCs w:val="20"/>
          <w:lang w:eastAsia="en-GB"/>
        </w:rPr>
      </w:pPr>
      <w:r w:rsidRPr="005634E8">
        <w:rPr>
          <w:rFonts w:ascii="Times New Roman" w:hAnsi="Times New Roman" w:cs="Times New Roman"/>
          <w:i/>
          <w:sz w:val="20"/>
          <w:szCs w:val="20"/>
          <w:lang w:eastAsia="en-GB"/>
        </w:rPr>
        <w:t>International Journal of Emerging Markets</w:t>
      </w:r>
    </w:p>
    <w:p w14:paraId="5C7CDCB3" w14:textId="77777777" w:rsidR="008B2CB1" w:rsidRPr="005634E8" w:rsidRDefault="008B2CB1" w:rsidP="008B2CB1">
      <w:pPr>
        <w:numPr>
          <w:ilvl w:val="0"/>
          <w:numId w:val="18"/>
        </w:numPr>
        <w:rPr>
          <w:rFonts w:ascii="Times New Roman" w:eastAsia="SimSun" w:hAnsi="Times New Roman" w:cs="Times New Roman"/>
          <w:i/>
          <w:iCs/>
          <w:sz w:val="20"/>
          <w:szCs w:val="20"/>
        </w:rPr>
      </w:pPr>
      <w:r w:rsidRPr="005634E8">
        <w:rPr>
          <w:rFonts w:ascii="Times New Roman" w:hAnsi="Times New Roman" w:cs="Times New Roman"/>
          <w:i/>
          <w:sz w:val="20"/>
          <w:szCs w:val="20"/>
          <w:lang w:eastAsia="en-GB"/>
        </w:rPr>
        <w:t>Journal of Chinese Human Resource Management</w:t>
      </w:r>
    </w:p>
    <w:p w14:paraId="3D2BB617" w14:textId="77777777" w:rsidR="008B2CB1" w:rsidRPr="005634E8" w:rsidRDefault="008B2CB1" w:rsidP="008B2CB1">
      <w:pPr>
        <w:numPr>
          <w:ilvl w:val="0"/>
          <w:numId w:val="18"/>
        </w:numPr>
        <w:rPr>
          <w:rStyle w:val="HTMLTypewriter"/>
          <w:rFonts w:ascii="Times New Roman" w:hAnsi="Times New Roman" w:cs="Times New Roman"/>
          <w:i/>
          <w:iCs/>
        </w:rPr>
      </w:pPr>
      <w:r w:rsidRPr="005634E8">
        <w:rPr>
          <w:rStyle w:val="HTMLTypewriter"/>
          <w:rFonts w:ascii="Times New Roman" w:hAnsi="Times New Roman" w:cs="Times New Roman"/>
          <w:i/>
          <w:iCs/>
        </w:rPr>
        <w:t>European Journal of International Management</w:t>
      </w:r>
    </w:p>
    <w:p w14:paraId="50F55BE2" w14:textId="77777777" w:rsidR="008B2CB1" w:rsidRPr="005634E8" w:rsidRDefault="008B2CB1" w:rsidP="008B2CB1">
      <w:pPr>
        <w:numPr>
          <w:ilvl w:val="0"/>
          <w:numId w:val="18"/>
        </w:numPr>
        <w:rPr>
          <w:rStyle w:val="HTMLTypewriter"/>
          <w:rFonts w:ascii="Times New Roman" w:hAnsi="Times New Roman" w:cs="Times New Roman"/>
        </w:rPr>
      </w:pPr>
      <w:r w:rsidRPr="005634E8">
        <w:rPr>
          <w:rStyle w:val="HTMLTypewriter"/>
          <w:rFonts w:ascii="Times New Roman" w:hAnsi="Times New Roman" w:cs="Times New Roman"/>
          <w:i/>
          <w:iCs/>
        </w:rPr>
        <w:t>International Business Management</w:t>
      </w:r>
    </w:p>
    <w:p w14:paraId="6FD2CA89" w14:textId="77777777" w:rsidR="008B2CB1" w:rsidRPr="005634E8" w:rsidRDefault="008B2CB1" w:rsidP="008B2CB1">
      <w:pPr>
        <w:numPr>
          <w:ilvl w:val="0"/>
          <w:numId w:val="18"/>
        </w:numPr>
        <w:rPr>
          <w:rStyle w:val="HTMLTypewriter"/>
          <w:rFonts w:ascii="Times New Roman" w:hAnsi="Times New Roman" w:cs="Times New Roman"/>
        </w:rPr>
      </w:pPr>
      <w:r w:rsidRPr="005634E8">
        <w:rPr>
          <w:rStyle w:val="HTMLTypewriter"/>
          <w:rFonts w:ascii="Times New Roman" w:hAnsi="Times New Roman" w:cs="Times New Roman"/>
        </w:rPr>
        <w:t xml:space="preserve">Leadership area: </w:t>
      </w:r>
      <w:r w:rsidRPr="005634E8">
        <w:rPr>
          <w:rStyle w:val="HTMLTypewriter"/>
          <w:rFonts w:ascii="Times New Roman" w:hAnsi="Times New Roman" w:cs="Times New Roman"/>
          <w:i/>
          <w:iCs/>
        </w:rPr>
        <w:t>The Journal of World Business, past affiliation</w:t>
      </w:r>
    </w:p>
    <w:p w14:paraId="04B0D705" w14:textId="77777777" w:rsidR="008B2CB1" w:rsidRPr="005634E8" w:rsidRDefault="008B2CB1" w:rsidP="008B2CB1">
      <w:pPr>
        <w:numPr>
          <w:ilvl w:val="0"/>
          <w:numId w:val="18"/>
        </w:numPr>
        <w:rPr>
          <w:rStyle w:val="HTMLTypewriter"/>
          <w:rFonts w:ascii="Times New Roman" w:hAnsi="Times New Roman" w:cs="Times New Roman"/>
        </w:rPr>
      </w:pPr>
      <w:r w:rsidRPr="005634E8">
        <w:rPr>
          <w:rStyle w:val="HTMLTypewriter"/>
          <w:rFonts w:ascii="Times New Roman" w:hAnsi="Times New Roman" w:cs="Times New Roman"/>
          <w:i/>
          <w:iCs/>
        </w:rPr>
        <w:t>The Journal of Management Development</w:t>
      </w:r>
    </w:p>
    <w:p w14:paraId="0F358800" w14:textId="77777777" w:rsidR="008B2CB1" w:rsidRPr="005634E8" w:rsidRDefault="008B2CB1" w:rsidP="008B2CB1">
      <w:pPr>
        <w:numPr>
          <w:ilvl w:val="0"/>
          <w:numId w:val="18"/>
        </w:numPr>
        <w:rPr>
          <w:rFonts w:ascii="Times New Roman" w:hAnsi="Times New Roman" w:cs="Times New Roman"/>
          <w:sz w:val="20"/>
          <w:szCs w:val="20"/>
        </w:rPr>
      </w:pPr>
      <w:r w:rsidRPr="005634E8">
        <w:rPr>
          <w:rStyle w:val="HTMLTypewriter"/>
          <w:rFonts w:ascii="Times New Roman" w:hAnsi="Times New Roman" w:cs="Times New Roman"/>
        </w:rPr>
        <w:t>Editorial Board Member: Book series: Research in Management Education and Development, Information Age Press, Greenwich, CT</w:t>
      </w:r>
    </w:p>
    <w:p w14:paraId="13AF2FC9" w14:textId="77777777" w:rsidR="00006B5C" w:rsidRPr="005634E8" w:rsidRDefault="00006B5C">
      <w:pPr>
        <w:jc w:val="center"/>
        <w:rPr>
          <w:rFonts w:ascii="Times New Roman" w:hAnsi="Times New Roman" w:cs="Times New Roman"/>
          <w:b/>
          <w:bCs/>
          <w:sz w:val="20"/>
          <w:szCs w:val="20"/>
        </w:rPr>
      </w:pPr>
    </w:p>
    <w:p w14:paraId="42C8E5F2" w14:textId="77777777" w:rsidR="008B2CB1" w:rsidRPr="005634E8" w:rsidRDefault="008B2CB1" w:rsidP="00190964">
      <w:pPr>
        <w:rPr>
          <w:rFonts w:ascii="Times New Roman" w:hAnsi="Times New Roman" w:cs="Times New Roman"/>
          <w:b/>
          <w:bCs/>
          <w:sz w:val="20"/>
          <w:szCs w:val="20"/>
        </w:rPr>
      </w:pPr>
      <w:r w:rsidRPr="005634E8">
        <w:rPr>
          <w:rFonts w:ascii="Times New Roman" w:hAnsi="Times New Roman" w:cs="Times New Roman"/>
          <w:b/>
          <w:bCs/>
          <w:sz w:val="20"/>
          <w:szCs w:val="20"/>
        </w:rPr>
        <w:t>Other Occasional Referee &amp; Review Boards</w:t>
      </w:r>
    </w:p>
    <w:tbl>
      <w:tblPr>
        <w:tblW w:w="5000" w:type="pct"/>
        <w:tblLook w:val="04A0" w:firstRow="1" w:lastRow="0" w:firstColumn="1" w:lastColumn="0" w:noHBand="0" w:noVBand="1"/>
      </w:tblPr>
      <w:tblGrid>
        <w:gridCol w:w="4320"/>
        <w:gridCol w:w="4320"/>
      </w:tblGrid>
      <w:tr w:rsidR="005634E8" w:rsidRPr="005634E8" w14:paraId="463D90C8" w14:textId="77777777" w:rsidTr="00190964">
        <w:tc>
          <w:tcPr>
            <w:tcW w:w="2500" w:type="pct"/>
          </w:tcPr>
          <w:p w14:paraId="302A4A09" w14:textId="77777777" w:rsidR="008B2CB1" w:rsidRPr="005634E8" w:rsidRDefault="008B2CB1" w:rsidP="00190964">
            <w:pPr>
              <w:ind w:left="720" w:hanging="720"/>
              <w:rPr>
                <w:rFonts w:ascii="Times New Roman" w:hAnsi="Times New Roman" w:cs="Times New Roman"/>
                <w:sz w:val="20"/>
                <w:szCs w:val="20"/>
              </w:rPr>
            </w:pPr>
            <w:r w:rsidRPr="005634E8">
              <w:rPr>
                <w:rFonts w:ascii="Times New Roman" w:hAnsi="Times New Roman" w:cs="Times New Roman"/>
                <w:sz w:val="20"/>
                <w:szCs w:val="20"/>
              </w:rPr>
              <w:t xml:space="preserve">Book reviewer, </w:t>
            </w:r>
            <w:r w:rsidRPr="005634E8">
              <w:rPr>
                <w:rFonts w:ascii="Times New Roman" w:hAnsi="Times New Roman" w:cs="Times New Roman"/>
                <w:bCs/>
                <w:i/>
                <w:iCs/>
                <w:sz w:val="20"/>
                <w:szCs w:val="20"/>
                <w:lang w:val="en-US"/>
              </w:rPr>
              <w:t>European Journal of International Management</w:t>
            </w:r>
            <w:r w:rsidRPr="005634E8">
              <w:rPr>
                <w:rFonts w:ascii="Times New Roman" w:hAnsi="Times New Roman" w:cs="Times New Roman"/>
                <w:sz w:val="20"/>
                <w:szCs w:val="20"/>
              </w:rPr>
              <w:t xml:space="preserve"> </w:t>
            </w:r>
          </w:p>
          <w:p w14:paraId="6166FBEE" w14:textId="77777777" w:rsidR="008B2CB1" w:rsidRPr="005634E8" w:rsidRDefault="008B2CB1" w:rsidP="00190964">
            <w:pPr>
              <w:ind w:left="720" w:hanging="720"/>
              <w:rPr>
                <w:rFonts w:ascii="Times New Roman" w:hAnsi="Times New Roman" w:cs="Times New Roman"/>
                <w:bCs/>
                <w:i/>
                <w:sz w:val="20"/>
                <w:szCs w:val="20"/>
              </w:rPr>
            </w:pPr>
            <w:r w:rsidRPr="005634E8">
              <w:rPr>
                <w:rFonts w:ascii="Times New Roman" w:hAnsi="Times New Roman" w:cs="Times New Roman"/>
                <w:sz w:val="20"/>
                <w:szCs w:val="20"/>
              </w:rPr>
              <w:t xml:space="preserve">Book reviewer, </w:t>
            </w:r>
            <w:r w:rsidRPr="005634E8">
              <w:rPr>
                <w:rFonts w:ascii="Times New Roman" w:hAnsi="Times New Roman" w:cs="Times New Roman"/>
                <w:i/>
                <w:sz w:val="20"/>
                <w:szCs w:val="20"/>
              </w:rPr>
              <w:t>International Journal of Cross-Cultural Management</w:t>
            </w:r>
          </w:p>
          <w:p w14:paraId="46DBD04C" w14:textId="77777777" w:rsidR="008B2CB1" w:rsidRPr="005634E8" w:rsidRDefault="008B2CB1" w:rsidP="00190964">
            <w:pPr>
              <w:ind w:left="720" w:hanging="720"/>
              <w:rPr>
                <w:rFonts w:ascii="Times New Roman" w:hAnsi="Times New Roman" w:cs="Times New Roman"/>
                <w:bCs/>
                <w:sz w:val="20"/>
                <w:szCs w:val="20"/>
              </w:rPr>
            </w:pPr>
            <w:r w:rsidRPr="005634E8">
              <w:rPr>
                <w:rFonts w:ascii="Times New Roman" w:hAnsi="Times New Roman" w:cs="Times New Roman"/>
                <w:sz w:val="20"/>
                <w:szCs w:val="20"/>
              </w:rPr>
              <w:t xml:space="preserve">Book reviewer, </w:t>
            </w:r>
            <w:r w:rsidRPr="005634E8">
              <w:rPr>
                <w:rFonts w:ascii="Times New Roman" w:hAnsi="Times New Roman" w:cs="Times New Roman"/>
                <w:i/>
                <w:sz w:val="20"/>
                <w:szCs w:val="20"/>
              </w:rPr>
              <w:t>Journal of Applied Management and Entrepreneurship</w:t>
            </w:r>
          </w:p>
          <w:p w14:paraId="79D2D098"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sz w:val="20"/>
                <w:szCs w:val="20"/>
              </w:rPr>
              <w:t xml:space="preserve">Book reviewer, </w:t>
            </w:r>
            <w:r w:rsidRPr="005634E8">
              <w:rPr>
                <w:rFonts w:ascii="Times New Roman" w:hAnsi="Times New Roman" w:cs="Times New Roman"/>
                <w:i/>
                <w:sz w:val="20"/>
                <w:szCs w:val="20"/>
              </w:rPr>
              <w:t>Journal of Cross-Cultural Psychology</w:t>
            </w:r>
          </w:p>
          <w:p w14:paraId="27994105" w14:textId="77777777" w:rsidR="008B2CB1" w:rsidRPr="005634E8" w:rsidRDefault="008B2CB1" w:rsidP="00190964">
            <w:pPr>
              <w:ind w:left="720" w:hanging="720"/>
              <w:rPr>
                <w:rFonts w:ascii="Times New Roman" w:hAnsi="Times New Roman" w:cs="Times New Roman"/>
                <w:sz w:val="20"/>
                <w:szCs w:val="20"/>
              </w:rPr>
            </w:pPr>
            <w:r w:rsidRPr="005634E8">
              <w:rPr>
                <w:rFonts w:ascii="Times New Roman" w:hAnsi="Times New Roman" w:cs="Times New Roman"/>
                <w:sz w:val="20"/>
                <w:szCs w:val="20"/>
              </w:rPr>
              <w:t xml:space="preserve">Academy of International Business annual conferences </w:t>
            </w:r>
          </w:p>
          <w:p w14:paraId="3D602293" w14:textId="77777777" w:rsidR="008B2CB1" w:rsidRPr="005634E8" w:rsidRDefault="008B2CB1" w:rsidP="00190964">
            <w:pPr>
              <w:ind w:left="720" w:hanging="720"/>
              <w:rPr>
                <w:rFonts w:ascii="Times New Roman" w:hAnsi="Times New Roman" w:cs="Times New Roman"/>
                <w:sz w:val="20"/>
                <w:szCs w:val="20"/>
              </w:rPr>
            </w:pPr>
            <w:r w:rsidRPr="005634E8">
              <w:rPr>
                <w:rFonts w:ascii="Times New Roman" w:hAnsi="Times New Roman" w:cs="Times New Roman"/>
                <w:sz w:val="20"/>
                <w:szCs w:val="20"/>
              </w:rPr>
              <w:t>Academy of Management annual conferences</w:t>
            </w:r>
          </w:p>
          <w:p w14:paraId="2C1B3F5D" w14:textId="77777777" w:rsidR="008B2CB1" w:rsidRPr="005634E8" w:rsidRDefault="008B2CB1" w:rsidP="00190964">
            <w:pPr>
              <w:ind w:left="720" w:hanging="720"/>
              <w:rPr>
                <w:rFonts w:ascii="Times New Roman" w:hAnsi="Times New Roman" w:cs="Times New Roman"/>
                <w:sz w:val="20"/>
                <w:szCs w:val="20"/>
              </w:rPr>
            </w:pPr>
            <w:r w:rsidRPr="005634E8">
              <w:rPr>
                <w:rFonts w:ascii="Times New Roman" w:hAnsi="Times New Roman" w:cs="Times New Roman"/>
                <w:sz w:val="20"/>
                <w:szCs w:val="20"/>
              </w:rPr>
              <w:t>All Academy of Management Journals</w:t>
            </w:r>
          </w:p>
          <w:p w14:paraId="2C5AA415"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Applied Psychology: An International Review</w:t>
            </w:r>
          </w:p>
          <w:p w14:paraId="2C55968B" w14:textId="77777777" w:rsidR="008B2CB1" w:rsidRPr="005634E8" w:rsidRDefault="008B2CB1" w:rsidP="00190964">
            <w:pPr>
              <w:ind w:left="720" w:hanging="720"/>
              <w:rPr>
                <w:rFonts w:ascii="Times New Roman" w:hAnsi="Times New Roman" w:cs="Times New Roman"/>
                <w:b/>
                <w:bCs/>
                <w:sz w:val="20"/>
                <w:szCs w:val="20"/>
              </w:rPr>
            </w:pPr>
            <w:r w:rsidRPr="005634E8">
              <w:rPr>
                <w:rFonts w:ascii="Times New Roman" w:hAnsi="Times New Roman" w:cs="Times New Roman"/>
                <w:i/>
                <w:sz w:val="20"/>
                <w:szCs w:val="20"/>
              </w:rPr>
              <w:t>British Journal of Management</w:t>
            </w:r>
          </w:p>
        </w:tc>
        <w:tc>
          <w:tcPr>
            <w:tcW w:w="2500" w:type="pct"/>
          </w:tcPr>
          <w:p w14:paraId="6A7D0EF6"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 xml:space="preserve">Cross Cultural Management: </w:t>
            </w:r>
            <w:r w:rsidR="00FB723B" w:rsidRPr="005634E8">
              <w:rPr>
                <w:rFonts w:ascii="Times New Roman" w:hAnsi="Times New Roman" w:cs="Times New Roman"/>
                <w:i/>
                <w:sz w:val="20"/>
                <w:szCs w:val="20"/>
              </w:rPr>
              <w:t>An</w:t>
            </w:r>
            <w:r w:rsidRPr="005634E8">
              <w:rPr>
                <w:rFonts w:ascii="Times New Roman" w:hAnsi="Times New Roman" w:cs="Times New Roman"/>
                <w:i/>
                <w:sz w:val="20"/>
                <w:szCs w:val="20"/>
              </w:rPr>
              <w:t xml:space="preserve"> International Journal</w:t>
            </w:r>
          </w:p>
          <w:p w14:paraId="5AB3E39C"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European Journal of Marketing,</w:t>
            </w:r>
            <w:r w:rsidRPr="005634E8">
              <w:rPr>
                <w:rFonts w:ascii="Times New Roman" w:hAnsi="Times New Roman" w:cs="Times New Roman"/>
                <w:sz w:val="20"/>
                <w:szCs w:val="20"/>
              </w:rPr>
              <w:t xml:space="preserve"> 2003</w:t>
            </w:r>
          </w:p>
          <w:p w14:paraId="422FB542"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International Business Review</w:t>
            </w:r>
          </w:p>
          <w:p w14:paraId="3B4979CC"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International Journal of Intercultural Relations</w:t>
            </w:r>
          </w:p>
          <w:p w14:paraId="0CD25244"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International Journal of Leadership in Education</w:t>
            </w:r>
          </w:p>
          <w:p w14:paraId="7BAAB54B"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International Journal of Tourism Research</w:t>
            </w:r>
          </w:p>
          <w:p w14:paraId="5EFA0018"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International Management Review</w:t>
            </w:r>
          </w:p>
          <w:p w14:paraId="37E290AE"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Journal of International Business Studies</w:t>
            </w:r>
          </w:p>
          <w:p w14:paraId="09D535A3"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Journal of Occupational &amp; Organisational Psychology</w:t>
            </w:r>
          </w:p>
          <w:p w14:paraId="53775A32" w14:textId="77777777" w:rsidR="008B2CB1" w:rsidRPr="005634E8" w:rsidRDefault="008B2CB1" w:rsidP="00190964">
            <w:pPr>
              <w:ind w:left="720" w:hanging="720"/>
              <w:rPr>
                <w:rFonts w:ascii="Times New Roman" w:hAnsi="Times New Roman" w:cs="Times New Roman"/>
                <w:i/>
                <w:sz w:val="20"/>
                <w:szCs w:val="20"/>
              </w:rPr>
            </w:pPr>
            <w:r w:rsidRPr="005634E8">
              <w:rPr>
                <w:rFonts w:ascii="Times New Roman" w:hAnsi="Times New Roman" w:cs="Times New Roman"/>
                <w:i/>
                <w:sz w:val="20"/>
                <w:szCs w:val="20"/>
              </w:rPr>
              <w:t>Journal of World Business</w:t>
            </w:r>
          </w:p>
          <w:p w14:paraId="24CC21E8" w14:textId="77777777" w:rsidR="008B2CB1" w:rsidRPr="005634E8" w:rsidRDefault="008B2CB1" w:rsidP="00190964">
            <w:pPr>
              <w:ind w:left="720" w:hanging="720"/>
              <w:rPr>
                <w:rFonts w:ascii="Times New Roman" w:hAnsi="Times New Roman" w:cs="Times New Roman"/>
                <w:b/>
                <w:bCs/>
                <w:sz w:val="20"/>
                <w:szCs w:val="20"/>
              </w:rPr>
            </w:pPr>
            <w:r w:rsidRPr="005634E8">
              <w:rPr>
                <w:rFonts w:ascii="Times New Roman" w:hAnsi="Times New Roman" w:cs="Times New Roman"/>
                <w:i/>
                <w:sz w:val="20"/>
                <w:szCs w:val="20"/>
              </w:rPr>
              <w:t>Management Decisions journal</w:t>
            </w:r>
          </w:p>
        </w:tc>
      </w:tr>
    </w:tbl>
    <w:p w14:paraId="42E817C8" w14:textId="77777777" w:rsidR="0004390F" w:rsidRPr="005634E8" w:rsidRDefault="0004390F" w:rsidP="00190964">
      <w:pPr>
        <w:rPr>
          <w:rFonts w:ascii="Times New Roman" w:hAnsi="Times New Roman" w:cs="Times New Roman"/>
          <w:b/>
          <w:sz w:val="20"/>
          <w:szCs w:val="20"/>
        </w:rPr>
      </w:pPr>
    </w:p>
    <w:p w14:paraId="5CE5264D" w14:textId="77777777" w:rsidR="008B2CB1" w:rsidRPr="005634E8" w:rsidRDefault="008B2CB1" w:rsidP="00190964">
      <w:pPr>
        <w:rPr>
          <w:rFonts w:ascii="Times New Roman" w:hAnsi="Times New Roman" w:cs="Times New Roman"/>
          <w:b/>
          <w:sz w:val="20"/>
          <w:szCs w:val="20"/>
        </w:rPr>
      </w:pPr>
      <w:r w:rsidRPr="005634E8">
        <w:rPr>
          <w:rFonts w:ascii="Times New Roman" w:hAnsi="Times New Roman" w:cs="Times New Roman"/>
          <w:b/>
          <w:sz w:val="20"/>
          <w:szCs w:val="20"/>
        </w:rPr>
        <w:t>Professional Societies</w:t>
      </w:r>
    </w:p>
    <w:p w14:paraId="5DFB3F39" w14:textId="77777777" w:rsidR="009E1901" w:rsidRPr="005634E8" w:rsidRDefault="009E1901" w:rsidP="008B2CB1">
      <w:pPr>
        <w:numPr>
          <w:ilvl w:val="0"/>
          <w:numId w:val="13"/>
        </w:numPr>
        <w:rPr>
          <w:rFonts w:ascii="Times New Roman" w:hAnsi="Times New Roman" w:cs="Times New Roman"/>
          <w:sz w:val="20"/>
          <w:szCs w:val="20"/>
        </w:rPr>
      </w:pPr>
      <w:r w:rsidRPr="005634E8">
        <w:rPr>
          <w:rFonts w:ascii="Times New Roman" w:hAnsi="Times New Roman" w:cs="Times New Roman"/>
          <w:sz w:val="20"/>
          <w:szCs w:val="20"/>
        </w:rPr>
        <w:t xml:space="preserve">Academy of International Business, Editor, </w:t>
      </w:r>
      <w:r w:rsidRPr="005634E8">
        <w:rPr>
          <w:rFonts w:ascii="Times New Roman" w:hAnsi="Times New Roman" w:cs="Times New Roman"/>
          <w:b/>
          <w:i/>
          <w:sz w:val="20"/>
          <w:szCs w:val="20"/>
        </w:rPr>
        <w:t>AIB Insights</w:t>
      </w:r>
      <w:r w:rsidR="002D1A38" w:rsidRPr="005634E8">
        <w:rPr>
          <w:rFonts w:ascii="Times New Roman" w:hAnsi="Times New Roman" w:cs="Times New Roman"/>
          <w:b/>
          <w:sz w:val="20"/>
          <w:szCs w:val="20"/>
        </w:rPr>
        <w:t>, 2012-2015</w:t>
      </w:r>
    </w:p>
    <w:p w14:paraId="0AB55317" w14:textId="77777777" w:rsidR="009E1901" w:rsidRPr="005634E8" w:rsidRDefault="009E1901" w:rsidP="008B2CB1">
      <w:pPr>
        <w:numPr>
          <w:ilvl w:val="0"/>
          <w:numId w:val="13"/>
        </w:numPr>
        <w:rPr>
          <w:rFonts w:ascii="Times New Roman" w:hAnsi="Times New Roman" w:cs="Times New Roman"/>
          <w:sz w:val="20"/>
          <w:szCs w:val="20"/>
        </w:rPr>
      </w:pPr>
      <w:r w:rsidRPr="005634E8">
        <w:rPr>
          <w:rFonts w:ascii="Times New Roman" w:hAnsi="Times New Roman" w:cs="Times New Roman"/>
          <w:sz w:val="20"/>
          <w:szCs w:val="20"/>
        </w:rPr>
        <w:t xml:space="preserve">Academy of Management, </w:t>
      </w:r>
      <w:r w:rsidRPr="005634E8">
        <w:rPr>
          <w:rFonts w:ascii="Times New Roman" w:hAnsi="Times New Roman" w:cs="Times New Roman"/>
          <w:b/>
          <w:bCs/>
          <w:sz w:val="20"/>
          <w:szCs w:val="20"/>
        </w:rPr>
        <w:t>International Management Division Executive Board, 2004-2006, Editor</w:t>
      </w:r>
      <w:r w:rsidRPr="005634E8">
        <w:rPr>
          <w:rFonts w:ascii="Times New Roman" w:hAnsi="Times New Roman" w:cs="Times New Roman"/>
          <w:b/>
          <w:bCs/>
          <w:i/>
          <w:sz w:val="20"/>
          <w:szCs w:val="20"/>
        </w:rPr>
        <w:t>, IMD Newsletter</w:t>
      </w:r>
    </w:p>
    <w:p w14:paraId="6941439D" w14:textId="77777777" w:rsidR="009E1901" w:rsidRPr="005634E8" w:rsidRDefault="009E1901" w:rsidP="008B2CB1">
      <w:pPr>
        <w:numPr>
          <w:ilvl w:val="0"/>
          <w:numId w:val="13"/>
        </w:numPr>
        <w:rPr>
          <w:rFonts w:ascii="Times New Roman" w:hAnsi="Times New Roman" w:cs="Times New Roman"/>
          <w:sz w:val="20"/>
          <w:szCs w:val="20"/>
        </w:rPr>
      </w:pPr>
      <w:r w:rsidRPr="005634E8">
        <w:rPr>
          <w:rFonts w:ascii="Times New Roman" w:hAnsi="Times New Roman" w:cs="Times New Roman"/>
          <w:sz w:val="20"/>
          <w:szCs w:val="20"/>
        </w:rPr>
        <w:t>Australia &amp; New Zealand International Business Academy</w:t>
      </w:r>
    </w:p>
    <w:p w14:paraId="07CBC8F6" w14:textId="77777777" w:rsidR="009E1901" w:rsidRPr="005634E8" w:rsidRDefault="009E1901" w:rsidP="008B2CB1">
      <w:pPr>
        <w:numPr>
          <w:ilvl w:val="0"/>
          <w:numId w:val="13"/>
        </w:numPr>
        <w:rPr>
          <w:rFonts w:ascii="Times New Roman" w:hAnsi="Times New Roman" w:cs="Times New Roman"/>
          <w:sz w:val="20"/>
          <w:szCs w:val="20"/>
        </w:rPr>
      </w:pPr>
      <w:r w:rsidRPr="005634E8">
        <w:rPr>
          <w:rFonts w:ascii="Times New Roman" w:hAnsi="Times New Roman" w:cs="Times New Roman"/>
          <w:sz w:val="20"/>
          <w:szCs w:val="20"/>
        </w:rPr>
        <w:t>Australian &amp; New Zealand Academy of Management</w:t>
      </w:r>
    </w:p>
    <w:p w14:paraId="2FE94090" w14:textId="77777777" w:rsidR="009E1901" w:rsidRPr="005634E8" w:rsidRDefault="009E1901" w:rsidP="005C5D8E">
      <w:pPr>
        <w:ind w:left="360"/>
        <w:rPr>
          <w:rFonts w:ascii="Times New Roman" w:hAnsi="Times New Roman" w:cs="Times New Roman"/>
          <w:b/>
          <w:bCs/>
          <w:sz w:val="20"/>
          <w:szCs w:val="20"/>
        </w:rPr>
      </w:pPr>
      <w:r w:rsidRPr="005634E8">
        <w:rPr>
          <w:rFonts w:ascii="Times New Roman" w:hAnsi="Times New Roman" w:cs="Times New Roman"/>
          <w:sz w:val="20"/>
          <w:szCs w:val="20"/>
        </w:rPr>
        <w:t xml:space="preserve">International Academy for Intercultural Research, </w:t>
      </w:r>
      <w:r w:rsidRPr="005634E8">
        <w:rPr>
          <w:rFonts w:ascii="Times New Roman" w:hAnsi="Times New Roman" w:cs="Times New Roman"/>
          <w:b/>
          <w:bCs/>
          <w:sz w:val="20"/>
          <w:szCs w:val="20"/>
        </w:rPr>
        <w:t>Fellow</w:t>
      </w:r>
    </w:p>
    <w:p w14:paraId="225E9AD2" w14:textId="77777777" w:rsidR="009E1901" w:rsidRPr="005634E8" w:rsidRDefault="009E1901" w:rsidP="005C5D8E">
      <w:pPr>
        <w:ind w:left="360"/>
        <w:rPr>
          <w:rFonts w:ascii="Times New Roman" w:hAnsi="Times New Roman" w:cs="Times New Roman"/>
          <w:sz w:val="20"/>
          <w:szCs w:val="20"/>
        </w:rPr>
      </w:pPr>
      <w:r w:rsidRPr="005634E8">
        <w:rPr>
          <w:rFonts w:ascii="Times New Roman" w:hAnsi="Times New Roman" w:cs="Times New Roman"/>
          <w:sz w:val="20"/>
          <w:szCs w:val="20"/>
        </w:rPr>
        <w:t xml:space="preserve">International Association for Applied Psychology </w:t>
      </w:r>
    </w:p>
    <w:p w14:paraId="22664135" w14:textId="77777777" w:rsidR="009E1901" w:rsidRPr="005634E8" w:rsidRDefault="009E1901" w:rsidP="005C5D8E">
      <w:pPr>
        <w:ind w:left="360"/>
        <w:rPr>
          <w:rFonts w:ascii="Times New Roman" w:hAnsi="Times New Roman" w:cs="Times New Roman"/>
          <w:sz w:val="20"/>
          <w:szCs w:val="20"/>
        </w:rPr>
      </w:pPr>
      <w:r w:rsidRPr="005634E8">
        <w:rPr>
          <w:rFonts w:ascii="Times New Roman" w:hAnsi="Times New Roman" w:cs="Times New Roman"/>
          <w:sz w:val="20"/>
          <w:szCs w:val="20"/>
        </w:rPr>
        <w:t xml:space="preserve">International Association for Cross-Cultural Psychology </w:t>
      </w:r>
    </w:p>
    <w:p w14:paraId="47E05CB4" w14:textId="77777777" w:rsidR="00911561" w:rsidRPr="005634E8" w:rsidRDefault="009E1901" w:rsidP="005C5D8E">
      <w:pPr>
        <w:ind w:left="360"/>
        <w:rPr>
          <w:rFonts w:ascii="Times New Roman" w:hAnsi="Times New Roman" w:cs="Times New Roman"/>
          <w:sz w:val="20"/>
          <w:szCs w:val="20"/>
          <w:lang w:val="en-US"/>
        </w:rPr>
      </w:pPr>
      <w:r w:rsidRPr="005634E8">
        <w:rPr>
          <w:rFonts w:ascii="Times New Roman" w:hAnsi="Times New Roman" w:cs="Times New Roman"/>
          <w:sz w:val="20"/>
          <w:szCs w:val="20"/>
        </w:rPr>
        <w:t xml:space="preserve">International Association of Chinese Management Research, </w:t>
      </w:r>
      <w:r w:rsidRPr="005634E8">
        <w:rPr>
          <w:rFonts w:ascii="Times New Roman" w:hAnsi="Times New Roman" w:cs="Times New Roman"/>
          <w:b/>
          <w:bCs/>
          <w:sz w:val="20"/>
          <w:szCs w:val="20"/>
        </w:rPr>
        <w:t>Founding Member</w:t>
      </w:r>
      <w:r w:rsidRPr="005634E8">
        <w:rPr>
          <w:rFonts w:ascii="Times New Roman" w:hAnsi="Times New Roman" w:cs="Times New Roman"/>
          <w:sz w:val="20"/>
          <w:szCs w:val="20"/>
        </w:rPr>
        <w:t xml:space="preserve"> </w:t>
      </w:r>
    </w:p>
    <w:p w14:paraId="0551460D" w14:textId="77777777" w:rsidR="00911561" w:rsidRPr="005634E8" w:rsidRDefault="00911561" w:rsidP="005C5D8E">
      <w:pPr>
        <w:ind w:left="360"/>
        <w:rPr>
          <w:rFonts w:ascii="Times New Roman" w:hAnsi="Times New Roman" w:cs="Times New Roman"/>
          <w:sz w:val="20"/>
          <w:szCs w:val="20"/>
        </w:rPr>
      </w:pPr>
      <w:r w:rsidRPr="005634E8">
        <w:rPr>
          <w:rFonts w:ascii="Times New Roman" w:hAnsi="Times New Roman" w:cs="Times New Roman"/>
          <w:sz w:val="20"/>
          <w:szCs w:val="20"/>
        </w:rPr>
        <w:t>International Organizations Network (ION): The ION is a loosely coupled global network of international management scholars and professionals with a wide range of backgrounds. It was formed with a mission to increase the quality and impact of research on people and their effectiveness in international organizations.</w:t>
      </w:r>
    </w:p>
    <w:p w14:paraId="4A4B356E" w14:textId="77777777" w:rsidR="007F7C00" w:rsidRDefault="007F7C00">
      <w:pPr>
        <w:jc w:val="center"/>
        <w:rPr>
          <w:rFonts w:ascii="Times New Roman" w:hAnsi="Times New Roman" w:cs="Times New Roman"/>
          <w:b/>
          <w:sz w:val="20"/>
          <w:szCs w:val="20"/>
        </w:rPr>
      </w:pPr>
      <w:r>
        <w:rPr>
          <w:rFonts w:ascii="Times New Roman" w:hAnsi="Times New Roman" w:cs="Times New Roman"/>
          <w:b/>
          <w:sz w:val="20"/>
          <w:szCs w:val="20"/>
        </w:rPr>
        <w:br w:type="page"/>
      </w:r>
    </w:p>
    <w:p w14:paraId="19F92057" w14:textId="4F494E3C" w:rsidR="008B2CB1" w:rsidRPr="005634E8" w:rsidRDefault="008B2CB1" w:rsidP="00190964">
      <w:pPr>
        <w:rPr>
          <w:rFonts w:ascii="Times New Roman" w:hAnsi="Times New Roman" w:cs="Times New Roman"/>
          <w:b/>
          <w:i/>
          <w:sz w:val="20"/>
          <w:szCs w:val="20"/>
        </w:rPr>
      </w:pPr>
      <w:r w:rsidRPr="005634E8">
        <w:rPr>
          <w:rFonts w:ascii="Times New Roman" w:hAnsi="Times New Roman" w:cs="Times New Roman"/>
          <w:b/>
          <w:sz w:val="20"/>
          <w:szCs w:val="20"/>
        </w:rPr>
        <w:lastRenderedPageBreak/>
        <w:t>Professional Societies:</w:t>
      </w:r>
      <w:r w:rsidRPr="005634E8">
        <w:rPr>
          <w:rFonts w:ascii="Times New Roman" w:hAnsi="Times New Roman" w:cs="Times New Roman"/>
          <w:b/>
          <w:i/>
          <w:sz w:val="20"/>
          <w:szCs w:val="20"/>
        </w:rPr>
        <w:t xml:space="preserve"> Past affiliations:</w:t>
      </w:r>
    </w:p>
    <w:p w14:paraId="055A6541" w14:textId="77777777" w:rsidR="008B2CB1" w:rsidRPr="005634E8" w:rsidRDefault="008B2CB1" w:rsidP="008B2CB1">
      <w:pPr>
        <w:numPr>
          <w:ilvl w:val="0"/>
          <w:numId w:val="14"/>
        </w:numPr>
        <w:rPr>
          <w:rFonts w:ascii="Times New Roman" w:hAnsi="Times New Roman" w:cs="Times New Roman"/>
          <w:sz w:val="20"/>
          <w:szCs w:val="20"/>
        </w:rPr>
      </w:pPr>
      <w:r w:rsidRPr="005634E8">
        <w:rPr>
          <w:rFonts w:ascii="Times New Roman" w:hAnsi="Times New Roman" w:cs="Times New Roman"/>
          <w:sz w:val="20"/>
          <w:szCs w:val="20"/>
        </w:rPr>
        <w:t>American Marketing Association</w:t>
      </w:r>
    </w:p>
    <w:p w14:paraId="77EB1233" w14:textId="77777777" w:rsidR="008B2CB1" w:rsidRPr="005634E8" w:rsidRDefault="008B2CB1" w:rsidP="008B2CB1">
      <w:pPr>
        <w:numPr>
          <w:ilvl w:val="0"/>
          <w:numId w:val="14"/>
        </w:numPr>
        <w:rPr>
          <w:rFonts w:ascii="Times New Roman" w:hAnsi="Times New Roman" w:cs="Times New Roman"/>
          <w:sz w:val="20"/>
          <w:szCs w:val="20"/>
        </w:rPr>
      </w:pPr>
      <w:r w:rsidRPr="005634E8">
        <w:rPr>
          <w:rFonts w:ascii="Times New Roman" w:hAnsi="Times New Roman" w:cs="Times New Roman"/>
          <w:sz w:val="20"/>
          <w:szCs w:val="20"/>
        </w:rPr>
        <w:t xml:space="preserve">American Psychological Association </w:t>
      </w:r>
    </w:p>
    <w:p w14:paraId="10263973" w14:textId="77777777" w:rsidR="008B2CB1" w:rsidRPr="005634E8" w:rsidRDefault="008B2CB1" w:rsidP="008B2CB1">
      <w:pPr>
        <w:numPr>
          <w:ilvl w:val="0"/>
          <w:numId w:val="14"/>
        </w:numPr>
        <w:rPr>
          <w:rFonts w:ascii="Times New Roman" w:hAnsi="Times New Roman" w:cs="Times New Roman"/>
          <w:sz w:val="20"/>
          <w:szCs w:val="20"/>
        </w:rPr>
      </w:pPr>
      <w:r w:rsidRPr="005634E8">
        <w:rPr>
          <w:rFonts w:ascii="Times New Roman" w:hAnsi="Times New Roman" w:cs="Times New Roman"/>
          <w:sz w:val="20"/>
          <w:szCs w:val="20"/>
        </w:rPr>
        <w:t xml:space="preserve">Association for Computing Machinery, </w:t>
      </w:r>
      <w:r w:rsidRPr="005634E8">
        <w:rPr>
          <w:rFonts w:ascii="Times New Roman" w:hAnsi="Times New Roman" w:cs="Times New Roman"/>
          <w:b/>
          <w:bCs/>
          <w:sz w:val="20"/>
          <w:szCs w:val="20"/>
        </w:rPr>
        <w:t>Past Chapter Secretary and President</w:t>
      </w:r>
      <w:r w:rsidRPr="005634E8">
        <w:rPr>
          <w:rFonts w:ascii="Times New Roman" w:hAnsi="Times New Roman" w:cs="Times New Roman"/>
          <w:sz w:val="20"/>
          <w:szCs w:val="20"/>
        </w:rPr>
        <w:t xml:space="preserve"> </w:t>
      </w:r>
    </w:p>
    <w:p w14:paraId="25769B43" w14:textId="77777777" w:rsidR="008B2CB1" w:rsidRPr="005634E8" w:rsidRDefault="008B2CB1" w:rsidP="008B2CB1">
      <w:pPr>
        <w:numPr>
          <w:ilvl w:val="0"/>
          <w:numId w:val="14"/>
        </w:numPr>
        <w:rPr>
          <w:rFonts w:ascii="Times New Roman" w:hAnsi="Times New Roman" w:cs="Times New Roman"/>
          <w:b/>
          <w:bCs/>
          <w:sz w:val="20"/>
          <w:szCs w:val="20"/>
        </w:rPr>
      </w:pPr>
      <w:r w:rsidRPr="005634E8">
        <w:rPr>
          <w:rFonts w:ascii="Times New Roman" w:hAnsi="Times New Roman" w:cs="Times New Roman"/>
          <w:sz w:val="20"/>
          <w:szCs w:val="20"/>
        </w:rPr>
        <w:t xml:space="preserve">Association for Educational Data Systems, </w:t>
      </w:r>
      <w:r w:rsidRPr="005634E8">
        <w:rPr>
          <w:rFonts w:ascii="Times New Roman" w:hAnsi="Times New Roman" w:cs="Times New Roman"/>
          <w:b/>
          <w:bCs/>
          <w:sz w:val="20"/>
          <w:szCs w:val="20"/>
        </w:rPr>
        <w:t>Past State President, North Carolina</w:t>
      </w:r>
    </w:p>
    <w:p w14:paraId="522F32CE" w14:textId="77777777" w:rsidR="008B2CB1" w:rsidRPr="005634E8" w:rsidRDefault="008B2CB1" w:rsidP="008B2CB1">
      <w:pPr>
        <w:numPr>
          <w:ilvl w:val="0"/>
          <w:numId w:val="14"/>
        </w:numPr>
        <w:rPr>
          <w:rFonts w:ascii="Times New Roman" w:hAnsi="Times New Roman" w:cs="Times New Roman"/>
          <w:b/>
          <w:bCs/>
          <w:sz w:val="20"/>
          <w:szCs w:val="20"/>
        </w:rPr>
      </w:pPr>
      <w:r w:rsidRPr="005634E8">
        <w:rPr>
          <w:rFonts w:ascii="Times New Roman" w:hAnsi="Times New Roman" w:cs="Times New Roman"/>
          <w:sz w:val="20"/>
          <w:szCs w:val="20"/>
        </w:rPr>
        <w:t xml:space="preserve">International Society for Work and Organizational Values, </w:t>
      </w:r>
      <w:r w:rsidRPr="005634E8">
        <w:rPr>
          <w:rFonts w:ascii="Times New Roman" w:hAnsi="Times New Roman" w:cs="Times New Roman"/>
          <w:b/>
          <w:bCs/>
          <w:sz w:val="20"/>
          <w:szCs w:val="20"/>
        </w:rPr>
        <w:t>2006 Conference Committee</w:t>
      </w:r>
    </w:p>
    <w:p w14:paraId="77BCDE07" w14:textId="77777777" w:rsidR="008B2CB1" w:rsidRPr="005634E8" w:rsidRDefault="008B2CB1" w:rsidP="008B2CB1">
      <w:pPr>
        <w:numPr>
          <w:ilvl w:val="0"/>
          <w:numId w:val="14"/>
        </w:numPr>
        <w:rPr>
          <w:rFonts w:ascii="Times New Roman" w:hAnsi="Times New Roman" w:cs="Times New Roman"/>
          <w:sz w:val="20"/>
          <w:szCs w:val="20"/>
        </w:rPr>
      </w:pPr>
      <w:r w:rsidRPr="005634E8">
        <w:rPr>
          <w:rFonts w:ascii="Times New Roman" w:hAnsi="Times New Roman" w:cs="Times New Roman"/>
          <w:sz w:val="20"/>
          <w:szCs w:val="20"/>
        </w:rPr>
        <w:t>Phi Delta Kappa, National Honorary Education Organisation, USA</w:t>
      </w:r>
    </w:p>
    <w:p w14:paraId="239EA08A" w14:textId="77777777" w:rsidR="008B2CB1" w:rsidRPr="005634E8" w:rsidRDefault="008B2CB1" w:rsidP="008B2CB1">
      <w:pPr>
        <w:numPr>
          <w:ilvl w:val="0"/>
          <w:numId w:val="14"/>
        </w:numPr>
        <w:rPr>
          <w:rFonts w:ascii="Times New Roman" w:hAnsi="Times New Roman" w:cs="Times New Roman"/>
          <w:b/>
          <w:bCs/>
          <w:sz w:val="20"/>
          <w:szCs w:val="20"/>
        </w:rPr>
      </w:pPr>
      <w:r w:rsidRPr="005634E8">
        <w:rPr>
          <w:rFonts w:ascii="Times New Roman" w:hAnsi="Times New Roman" w:cs="Times New Roman"/>
          <w:sz w:val="20"/>
          <w:szCs w:val="20"/>
        </w:rPr>
        <w:t xml:space="preserve">Psi Chi, National Honorary Psychology Organisation, USA, </w:t>
      </w:r>
      <w:r w:rsidRPr="005634E8">
        <w:rPr>
          <w:rFonts w:ascii="Times New Roman" w:hAnsi="Times New Roman" w:cs="Times New Roman"/>
          <w:b/>
          <w:bCs/>
          <w:sz w:val="20"/>
          <w:szCs w:val="20"/>
        </w:rPr>
        <w:t>Past Chapter President</w:t>
      </w:r>
      <w:r w:rsidR="009E1901" w:rsidRPr="005634E8">
        <w:rPr>
          <w:rFonts w:ascii="Times New Roman" w:hAnsi="Times New Roman" w:cs="Times New Roman"/>
          <w:b/>
          <w:bCs/>
          <w:sz w:val="20"/>
          <w:szCs w:val="20"/>
        </w:rPr>
        <w:t>, The University of Texas at Austin.</w:t>
      </w:r>
      <w:r w:rsidRPr="005634E8">
        <w:rPr>
          <w:rFonts w:ascii="Times New Roman" w:hAnsi="Times New Roman" w:cs="Times New Roman"/>
          <w:b/>
          <w:bCs/>
          <w:sz w:val="20"/>
          <w:szCs w:val="20"/>
        </w:rPr>
        <w:t xml:space="preserve"> </w:t>
      </w:r>
    </w:p>
    <w:p w14:paraId="17819A7D" w14:textId="77777777" w:rsidR="008B2CB1" w:rsidRPr="005634E8" w:rsidRDefault="008B2CB1" w:rsidP="00190964">
      <w:pPr>
        <w:rPr>
          <w:rFonts w:ascii="Times New Roman" w:hAnsi="Times New Roman" w:cs="Times New Roman"/>
          <w:b/>
          <w:bCs/>
          <w:sz w:val="20"/>
          <w:szCs w:val="20"/>
        </w:rPr>
      </w:pPr>
      <w:r w:rsidRPr="005634E8">
        <w:rPr>
          <w:rFonts w:ascii="Times New Roman" w:hAnsi="Times New Roman" w:cs="Times New Roman"/>
          <w:b/>
          <w:bCs/>
          <w:sz w:val="20"/>
          <w:szCs w:val="20"/>
        </w:rPr>
        <w:t>Academy Committees</w:t>
      </w:r>
    </w:p>
    <w:p w14:paraId="62106468" w14:textId="77777777" w:rsidR="008B2CB1" w:rsidRPr="005634E8" w:rsidRDefault="008B2CB1" w:rsidP="008B2CB1">
      <w:pPr>
        <w:numPr>
          <w:ilvl w:val="0"/>
          <w:numId w:val="21"/>
        </w:numPr>
        <w:rPr>
          <w:rFonts w:ascii="Times New Roman" w:hAnsi="Times New Roman" w:cs="Times New Roman"/>
          <w:bCs/>
          <w:sz w:val="20"/>
          <w:szCs w:val="20"/>
        </w:rPr>
      </w:pPr>
      <w:r w:rsidRPr="005634E8">
        <w:rPr>
          <w:rFonts w:ascii="Times New Roman" w:hAnsi="Times New Roman" w:cs="Times New Roman"/>
          <w:sz w:val="20"/>
          <w:szCs w:val="20"/>
        </w:rPr>
        <w:t>Academy of Management, International Theme Committee, 2005–2006</w:t>
      </w:r>
    </w:p>
    <w:p w14:paraId="29E8D00F" w14:textId="77777777" w:rsidR="008B2CB1" w:rsidRPr="005634E8" w:rsidRDefault="008B2CB1" w:rsidP="008B2CB1">
      <w:pPr>
        <w:numPr>
          <w:ilvl w:val="0"/>
          <w:numId w:val="21"/>
        </w:numPr>
        <w:rPr>
          <w:rFonts w:ascii="Times New Roman" w:hAnsi="Times New Roman" w:cs="Times New Roman"/>
          <w:bCs/>
          <w:sz w:val="20"/>
          <w:szCs w:val="20"/>
        </w:rPr>
      </w:pPr>
      <w:r w:rsidRPr="005634E8">
        <w:rPr>
          <w:rFonts w:ascii="Times New Roman" w:hAnsi="Times New Roman" w:cs="Times New Roman"/>
          <w:sz w:val="20"/>
          <w:szCs w:val="20"/>
        </w:rPr>
        <w:t>Academy of Management International Management Division Executive Committee 2004--2007</w:t>
      </w:r>
    </w:p>
    <w:p w14:paraId="6382A6F7" w14:textId="77777777" w:rsidR="008B2CB1" w:rsidRPr="005634E8" w:rsidRDefault="008B2CB1" w:rsidP="00190964">
      <w:pPr>
        <w:rPr>
          <w:rFonts w:ascii="Times New Roman" w:hAnsi="Times New Roman" w:cs="Times New Roman"/>
          <w:b/>
          <w:bCs/>
          <w:sz w:val="20"/>
          <w:szCs w:val="20"/>
        </w:rPr>
      </w:pPr>
      <w:r w:rsidRPr="005634E8">
        <w:rPr>
          <w:rFonts w:ascii="Times New Roman" w:hAnsi="Times New Roman" w:cs="Times New Roman"/>
          <w:b/>
          <w:bCs/>
          <w:sz w:val="20"/>
          <w:szCs w:val="20"/>
        </w:rPr>
        <w:t>Academic Leadership: Auckland University of Technology</w:t>
      </w:r>
    </w:p>
    <w:p w14:paraId="264C3191" w14:textId="77777777" w:rsidR="008B2CB1" w:rsidRPr="005634E8" w:rsidRDefault="008B2CB1" w:rsidP="008B2CB1">
      <w:pPr>
        <w:numPr>
          <w:ilvl w:val="0"/>
          <w:numId w:val="16"/>
        </w:numPr>
        <w:rPr>
          <w:rFonts w:ascii="Times New Roman" w:hAnsi="Times New Roman" w:cs="Times New Roman"/>
          <w:bCs/>
          <w:smallCaps/>
          <w:sz w:val="20"/>
          <w:szCs w:val="20"/>
        </w:rPr>
      </w:pPr>
      <w:r w:rsidRPr="005634E8">
        <w:rPr>
          <w:rFonts w:ascii="Times New Roman" w:hAnsi="Times New Roman" w:cs="Times New Roman"/>
          <w:bCs/>
          <w:sz w:val="20"/>
          <w:szCs w:val="20"/>
        </w:rPr>
        <w:t>Head of Department, Postgraduate International Business, 2002 to 2004</w:t>
      </w:r>
    </w:p>
    <w:p w14:paraId="5416475D" w14:textId="77777777" w:rsidR="008B2CB1" w:rsidRPr="005634E8" w:rsidRDefault="008B2CB1" w:rsidP="008B2CB1">
      <w:pPr>
        <w:numPr>
          <w:ilvl w:val="0"/>
          <w:numId w:val="16"/>
        </w:numPr>
        <w:rPr>
          <w:rFonts w:ascii="Times New Roman" w:hAnsi="Times New Roman" w:cs="Times New Roman"/>
          <w:bCs/>
          <w:smallCaps/>
          <w:sz w:val="20"/>
          <w:szCs w:val="20"/>
        </w:rPr>
      </w:pPr>
      <w:r w:rsidRPr="005634E8">
        <w:rPr>
          <w:rFonts w:ascii="Times New Roman" w:hAnsi="Times New Roman" w:cs="Times New Roman"/>
          <w:bCs/>
          <w:sz w:val="20"/>
          <w:szCs w:val="20"/>
        </w:rPr>
        <w:t>University Academic Board, 2002 to 2003</w:t>
      </w:r>
    </w:p>
    <w:p w14:paraId="75BCA3C2" w14:textId="77777777" w:rsidR="008B2CB1" w:rsidRPr="005634E8" w:rsidRDefault="008B2CB1" w:rsidP="008B2CB1">
      <w:pPr>
        <w:numPr>
          <w:ilvl w:val="0"/>
          <w:numId w:val="16"/>
        </w:numPr>
        <w:rPr>
          <w:rFonts w:ascii="Times New Roman" w:hAnsi="Times New Roman" w:cs="Times New Roman"/>
          <w:bCs/>
          <w:smallCaps/>
          <w:sz w:val="20"/>
          <w:szCs w:val="20"/>
        </w:rPr>
      </w:pPr>
      <w:r w:rsidRPr="005634E8">
        <w:rPr>
          <w:rFonts w:ascii="Times New Roman" w:hAnsi="Times New Roman" w:cs="Times New Roman"/>
          <w:bCs/>
          <w:sz w:val="20"/>
          <w:szCs w:val="20"/>
        </w:rPr>
        <w:t xml:space="preserve">Academic Board, Faculty of Business &amp; Law, 2004 to </w:t>
      </w:r>
      <w:r w:rsidR="00A56471" w:rsidRPr="005634E8">
        <w:rPr>
          <w:rFonts w:ascii="Times New Roman" w:hAnsi="Times New Roman" w:cs="Times New Roman"/>
          <w:bCs/>
          <w:sz w:val="20"/>
          <w:szCs w:val="20"/>
        </w:rPr>
        <w:t>2016</w:t>
      </w:r>
    </w:p>
    <w:p w14:paraId="60E335AC" w14:textId="77777777" w:rsidR="008B2CB1" w:rsidRPr="005634E8" w:rsidRDefault="008B2CB1" w:rsidP="008B2CB1">
      <w:pPr>
        <w:numPr>
          <w:ilvl w:val="0"/>
          <w:numId w:val="16"/>
        </w:numPr>
        <w:rPr>
          <w:rFonts w:ascii="Times New Roman" w:hAnsi="Times New Roman" w:cs="Times New Roman"/>
          <w:bCs/>
          <w:smallCaps/>
          <w:sz w:val="20"/>
          <w:szCs w:val="20"/>
        </w:rPr>
      </w:pPr>
      <w:r w:rsidRPr="005634E8">
        <w:rPr>
          <w:rFonts w:ascii="Times New Roman" w:hAnsi="Times New Roman" w:cs="Times New Roman"/>
          <w:bCs/>
          <w:sz w:val="20"/>
          <w:szCs w:val="20"/>
        </w:rPr>
        <w:t>Postgraduate Exam Board, 2004</w:t>
      </w:r>
      <w:r w:rsidR="008320FB" w:rsidRPr="005634E8">
        <w:rPr>
          <w:rFonts w:ascii="Times New Roman" w:hAnsi="Times New Roman" w:cs="Times New Roman"/>
          <w:bCs/>
          <w:sz w:val="20"/>
          <w:szCs w:val="20"/>
        </w:rPr>
        <w:t>-2016</w:t>
      </w:r>
    </w:p>
    <w:p w14:paraId="078EEC6B" w14:textId="77777777" w:rsidR="008B2CB1" w:rsidRPr="005634E8" w:rsidRDefault="008B2CB1" w:rsidP="008B2CB1">
      <w:pPr>
        <w:numPr>
          <w:ilvl w:val="0"/>
          <w:numId w:val="16"/>
        </w:numPr>
        <w:rPr>
          <w:rFonts w:ascii="Times New Roman" w:hAnsi="Times New Roman" w:cs="Times New Roman"/>
          <w:sz w:val="20"/>
          <w:szCs w:val="20"/>
        </w:rPr>
      </w:pPr>
      <w:r w:rsidRPr="005634E8">
        <w:rPr>
          <w:rFonts w:ascii="Times New Roman" w:hAnsi="Times New Roman" w:cs="Times New Roman"/>
          <w:sz w:val="20"/>
          <w:szCs w:val="20"/>
        </w:rPr>
        <w:t>Postgraduate Board of Studies, 2004</w:t>
      </w:r>
      <w:r w:rsidR="008320FB" w:rsidRPr="005634E8">
        <w:rPr>
          <w:rFonts w:ascii="Times New Roman" w:hAnsi="Times New Roman" w:cs="Times New Roman"/>
          <w:sz w:val="20"/>
          <w:szCs w:val="20"/>
        </w:rPr>
        <w:t>-2016</w:t>
      </w:r>
    </w:p>
    <w:p w14:paraId="11106BB0" w14:textId="77777777" w:rsidR="008B2CB1" w:rsidRPr="005634E8" w:rsidRDefault="008B2CB1" w:rsidP="008B2CB1">
      <w:pPr>
        <w:numPr>
          <w:ilvl w:val="0"/>
          <w:numId w:val="16"/>
        </w:numPr>
        <w:rPr>
          <w:rFonts w:ascii="Times New Roman" w:hAnsi="Times New Roman" w:cs="Times New Roman"/>
          <w:sz w:val="20"/>
          <w:szCs w:val="20"/>
        </w:rPr>
      </w:pPr>
      <w:r w:rsidRPr="005634E8">
        <w:rPr>
          <w:rFonts w:ascii="Times New Roman" w:hAnsi="Times New Roman" w:cs="Times New Roman"/>
          <w:sz w:val="20"/>
          <w:szCs w:val="20"/>
        </w:rPr>
        <w:t>Director, Master of Global Business programme, 2014</w:t>
      </w:r>
      <w:r w:rsidR="008320FB" w:rsidRPr="005634E8">
        <w:rPr>
          <w:rFonts w:ascii="Times New Roman" w:hAnsi="Times New Roman" w:cs="Times New Roman"/>
          <w:sz w:val="20"/>
          <w:szCs w:val="20"/>
        </w:rPr>
        <w:t>-2016</w:t>
      </w:r>
    </w:p>
    <w:p w14:paraId="3DFFF5DC" w14:textId="77777777" w:rsidR="008B2CB1" w:rsidRPr="005634E8" w:rsidRDefault="008B2CB1" w:rsidP="008B2CB1">
      <w:pPr>
        <w:numPr>
          <w:ilvl w:val="0"/>
          <w:numId w:val="16"/>
        </w:numPr>
        <w:rPr>
          <w:rFonts w:ascii="Times New Roman" w:hAnsi="Times New Roman" w:cs="Times New Roman"/>
          <w:sz w:val="20"/>
          <w:szCs w:val="20"/>
        </w:rPr>
      </w:pPr>
      <w:r w:rsidRPr="005634E8">
        <w:rPr>
          <w:rFonts w:ascii="Times New Roman" w:hAnsi="Times New Roman" w:cs="Times New Roman"/>
          <w:sz w:val="20"/>
          <w:szCs w:val="20"/>
        </w:rPr>
        <w:t>University Programme Analysis and Review Committee, 2014</w:t>
      </w:r>
      <w:r w:rsidR="008320FB" w:rsidRPr="005634E8">
        <w:rPr>
          <w:rFonts w:ascii="Times New Roman" w:hAnsi="Times New Roman" w:cs="Times New Roman"/>
          <w:sz w:val="20"/>
          <w:szCs w:val="20"/>
        </w:rPr>
        <w:t>-2016</w:t>
      </w:r>
    </w:p>
    <w:p w14:paraId="1F87D83C" w14:textId="77777777" w:rsidR="008B2CB1" w:rsidRPr="005634E8" w:rsidRDefault="008B2CB1" w:rsidP="00190964">
      <w:pPr>
        <w:rPr>
          <w:rFonts w:ascii="Times New Roman" w:hAnsi="Times New Roman" w:cs="Times New Roman"/>
          <w:b/>
          <w:sz w:val="20"/>
          <w:szCs w:val="20"/>
        </w:rPr>
      </w:pPr>
      <w:r w:rsidRPr="005634E8">
        <w:rPr>
          <w:rFonts w:ascii="Times New Roman" w:hAnsi="Times New Roman" w:cs="Times New Roman"/>
          <w:b/>
          <w:sz w:val="20"/>
          <w:szCs w:val="20"/>
        </w:rPr>
        <w:t>Certifications</w:t>
      </w:r>
    </w:p>
    <w:p w14:paraId="397F2B12" w14:textId="77777777" w:rsidR="008B2CB1" w:rsidRPr="005634E8" w:rsidRDefault="008B2CB1" w:rsidP="008B2CB1">
      <w:pPr>
        <w:numPr>
          <w:ilvl w:val="0"/>
          <w:numId w:val="5"/>
        </w:numPr>
        <w:rPr>
          <w:rFonts w:ascii="Times New Roman" w:hAnsi="Times New Roman" w:cs="Times New Roman"/>
          <w:sz w:val="20"/>
          <w:szCs w:val="20"/>
        </w:rPr>
      </w:pPr>
      <w:r w:rsidRPr="005634E8">
        <w:rPr>
          <w:rFonts w:ascii="Times New Roman" w:hAnsi="Times New Roman" w:cs="Times New Roman"/>
          <w:b/>
          <w:sz w:val="20"/>
          <w:szCs w:val="20"/>
        </w:rPr>
        <w:t>Human Resources Management</w:t>
      </w:r>
      <w:r w:rsidRPr="005634E8">
        <w:rPr>
          <w:rFonts w:ascii="Times New Roman" w:hAnsi="Times New Roman" w:cs="Times New Roman"/>
          <w:sz w:val="20"/>
          <w:szCs w:val="20"/>
        </w:rPr>
        <w:t>, American Hotel &amp; Lodging Association Education Institute, with honours, 1999.</w:t>
      </w:r>
    </w:p>
    <w:p w14:paraId="5EA430FF" w14:textId="77777777" w:rsidR="008B2CB1" w:rsidRPr="005634E8" w:rsidRDefault="008B2CB1" w:rsidP="008B2CB1">
      <w:pPr>
        <w:numPr>
          <w:ilvl w:val="0"/>
          <w:numId w:val="5"/>
        </w:numPr>
        <w:rPr>
          <w:rFonts w:ascii="Times New Roman" w:hAnsi="Times New Roman" w:cs="Times New Roman"/>
          <w:sz w:val="20"/>
          <w:szCs w:val="20"/>
        </w:rPr>
      </w:pPr>
      <w:r w:rsidRPr="005634E8">
        <w:rPr>
          <w:rFonts w:ascii="Times New Roman" w:hAnsi="Times New Roman" w:cs="Times New Roman"/>
          <w:b/>
          <w:sz w:val="20"/>
          <w:szCs w:val="20"/>
        </w:rPr>
        <w:t>Hospitality Marketing,</w:t>
      </w:r>
      <w:r w:rsidRPr="005634E8">
        <w:rPr>
          <w:rFonts w:ascii="Times New Roman" w:hAnsi="Times New Roman" w:cs="Times New Roman"/>
          <w:sz w:val="20"/>
          <w:szCs w:val="20"/>
        </w:rPr>
        <w:t xml:space="preserve"> American Hotel &amp; Lodging Association Education Institute, with honours, 1999. </w:t>
      </w:r>
    </w:p>
    <w:p w14:paraId="5BF89036" w14:textId="77777777" w:rsidR="008B2CB1" w:rsidRPr="005634E8" w:rsidRDefault="008B2CB1" w:rsidP="008B2CB1">
      <w:pPr>
        <w:numPr>
          <w:ilvl w:val="0"/>
          <w:numId w:val="5"/>
        </w:numPr>
        <w:rPr>
          <w:rFonts w:ascii="Times New Roman" w:hAnsi="Times New Roman" w:cs="Times New Roman"/>
          <w:sz w:val="20"/>
          <w:szCs w:val="20"/>
        </w:rPr>
      </w:pPr>
      <w:r w:rsidRPr="005634E8">
        <w:rPr>
          <w:rFonts w:ascii="Times New Roman" w:hAnsi="Times New Roman" w:cs="Times New Roman"/>
          <w:b/>
          <w:sz w:val="20"/>
          <w:szCs w:val="20"/>
        </w:rPr>
        <w:t>Certified Management Development Trainer</w:t>
      </w:r>
      <w:r w:rsidRPr="005634E8">
        <w:rPr>
          <w:rFonts w:ascii="Times New Roman" w:hAnsi="Times New Roman" w:cs="Times New Roman"/>
          <w:sz w:val="20"/>
          <w:szCs w:val="20"/>
        </w:rPr>
        <w:t xml:space="preserve">, Holiday Inn University-China, Beijing, China, 1996. </w:t>
      </w:r>
    </w:p>
    <w:p w14:paraId="69C13ED5" w14:textId="77777777" w:rsidR="008B2CB1" w:rsidRPr="005634E8" w:rsidRDefault="008B2CB1" w:rsidP="008B2CB1">
      <w:pPr>
        <w:numPr>
          <w:ilvl w:val="0"/>
          <w:numId w:val="5"/>
        </w:numPr>
        <w:rPr>
          <w:rFonts w:ascii="Times New Roman" w:hAnsi="Times New Roman" w:cs="Times New Roman"/>
          <w:b/>
          <w:bCs/>
          <w:sz w:val="20"/>
          <w:szCs w:val="20"/>
        </w:rPr>
      </w:pPr>
      <w:r w:rsidRPr="005634E8">
        <w:rPr>
          <w:rFonts w:ascii="Times New Roman" w:hAnsi="Times New Roman" w:cs="Times New Roman"/>
          <w:b/>
          <w:sz w:val="20"/>
          <w:szCs w:val="20"/>
        </w:rPr>
        <w:t>Computer Integrated Manufacturing Industry Specialist</w:t>
      </w:r>
      <w:r w:rsidRPr="005634E8">
        <w:rPr>
          <w:rFonts w:ascii="Times New Roman" w:hAnsi="Times New Roman" w:cs="Times New Roman"/>
          <w:sz w:val="20"/>
          <w:szCs w:val="20"/>
        </w:rPr>
        <w:t xml:space="preserve">, </w:t>
      </w:r>
      <w:smartTag w:uri="urn:schemas-microsoft-com:office:smarttags" w:element="stockticker">
        <w:r w:rsidRPr="005634E8">
          <w:rPr>
            <w:rFonts w:ascii="Times New Roman" w:hAnsi="Times New Roman" w:cs="Times New Roman"/>
            <w:sz w:val="20"/>
            <w:szCs w:val="20"/>
          </w:rPr>
          <w:t>IBM</w:t>
        </w:r>
      </w:smartTag>
      <w:r w:rsidRPr="005634E8">
        <w:rPr>
          <w:rFonts w:ascii="Times New Roman" w:hAnsi="Times New Roman" w:cs="Times New Roman"/>
          <w:sz w:val="20"/>
          <w:szCs w:val="20"/>
        </w:rPr>
        <w:t xml:space="preserve"> Corporation, 1990. </w:t>
      </w:r>
    </w:p>
    <w:p w14:paraId="35945BB4" w14:textId="77777777" w:rsidR="008B2CB1" w:rsidRPr="005634E8" w:rsidRDefault="008B2CB1" w:rsidP="00190964">
      <w:pPr>
        <w:rPr>
          <w:rFonts w:ascii="Times New Roman" w:hAnsi="Times New Roman" w:cs="Times New Roman"/>
          <w:b/>
          <w:bCs/>
          <w:sz w:val="20"/>
          <w:szCs w:val="20"/>
        </w:rPr>
      </w:pPr>
      <w:r w:rsidRPr="005634E8">
        <w:rPr>
          <w:rFonts w:ascii="Times New Roman" w:hAnsi="Times New Roman" w:cs="Times New Roman"/>
          <w:b/>
          <w:bCs/>
          <w:sz w:val="20"/>
          <w:szCs w:val="20"/>
        </w:rPr>
        <w:t>Consultancies</w:t>
      </w:r>
    </w:p>
    <w:p w14:paraId="178ED891" w14:textId="77777777" w:rsidR="008B2CB1" w:rsidRPr="005634E8" w:rsidRDefault="008B2CB1" w:rsidP="008B2CB1">
      <w:pPr>
        <w:numPr>
          <w:ilvl w:val="0"/>
          <w:numId w:val="6"/>
        </w:numPr>
        <w:rPr>
          <w:rFonts w:ascii="Times New Roman" w:hAnsi="Times New Roman" w:cs="Times New Roman"/>
          <w:sz w:val="20"/>
          <w:szCs w:val="20"/>
        </w:rPr>
      </w:pPr>
      <w:r w:rsidRPr="005634E8">
        <w:rPr>
          <w:rFonts w:ascii="Times New Roman" w:hAnsi="Times New Roman" w:cs="Times New Roman"/>
          <w:sz w:val="20"/>
          <w:szCs w:val="20"/>
        </w:rPr>
        <w:t>Retainer, Market Research and Management consultant for Zhong Zhou International Enterprises, Zhengzhou, China, 1999-2004.</w:t>
      </w:r>
    </w:p>
    <w:p w14:paraId="5E16F3C9" w14:textId="77777777" w:rsidR="008B2CB1" w:rsidRPr="005634E8" w:rsidRDefault="008B2CB1" w:rsidP="008B2CB1">
      <w:pPr>
        <w:numPr>
          <w:ilvl w:val="0"/>
          <w:numId w:val="6"/>
        </w:numPr>
        <w:rPr>
          <w:rFonts w:ascii="Times New Roman" w:hAnsi="Times New Roman" w:cs="Times New Roman"/>
          <w:sz w:val="20"/>
          <w:szCs w:val="20"/>
        </w:rPr>
      </w:pPr>
      <w:r w:rsidRPr="005634E8">
        <w:rPr>
          <w:rFonts w:ascii="Times New Roman" w:hAnsi="Times New Roman" w:cs="Times New Roman"/>
          <w:sz w:val="20"/>
          <w:szCs w:val="20"/>
        </w:rPr>
        <w:t>Retainer, Market Research and Management consultant for Yu Da Palace Hotel, Zhengzhou, China, 2003-2007.</w:t>
      </w:r>
    </w:p>
    <w:p w14:paraId="3193604E" w14:textId="77777777" w:rsidR="008F0CE0" w:rsidRPr="005634E8" w:rsidRDefault="008F0CE0">
      <w:pPr>
        <w:jc w:val="center"/>
        <w:rPr>
          <w:rFonts w:ascii="Times New Roman" w:hAnsi="Times New Roman" w:cs="Times New Roman"/>
          <w:b/>
          <w:sz w:val="20"/>
          <w:szCs w:val="20"/>
          <w:lang w:val="en-NZ"/>
        </w:rPr>
      </w:pPr>
    </w:p>
    <w:p w14:paraId="7DE25498" w14:textId="77777777" w:rsidR="008B2CB1" w:rsidRPr="005634E8" w:rsidRDefault="002527F3" w:rsidP="00190964">
      <w:pPr>
        <w:pStyle w:val="NoSpacing"/>
        <w:rPr>
          <w:rFonts w:ascii="Times New Roman" w:hAnsi="Times New Roman" w:cs="Times New Roman"/>
          <w:b/>
          <w:sz w:val="20"/>
          <w:szCs w:val="20"/>
          <w:lang w:val="en-NZ"/>
        </w:rPr>
      </w:pPr>
      <w:r w:rsidRPr="005634E8">
        <w:rPr>
          <w:rFonts w:ascii="Times New Roman" w:hAnsi="Times New Roman" w:cs="Times New Roman"/>
          <w:b/>
          <w:sz w:val="20"/>
          <w:szCs w:val="20"/>
          <w:lang w:val="en-NZ"/>
        </w:rPr>
        <w:t>PUBLICATIONS</w:t>
      </w:r>
    </w:p>
    <w:p w14:paraId="6ED43743" w14:textId="77777777" w:rsidR="008B2CB1" w:rsidRPr="005634E8" w:rsidRDefault="008B2CB1" w:rsidP="00190964">
      <w:pPr>
        <w:pStyle w:val="NoSpacing"/>
        <w:rPr>
          <w:rFonts w:ascii="Times New Roman" w:hAnsi="Times New Roman" w:cs="Times New Roman"/>
          <w:b/>
          <w:sz w:val="20"/>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634E8" w:rsidRPr="005634E8" w14:paraId="17CEFBE7" w14:textId="77777777" w:rsidTr="0099146A">
        <w:tc>
          <w:tcPr>
            <w:tcW w:w="8640" w:type="dxa"/>
          </w:tcPr>
          <w:p w14:paraId="5E5902D8" w14:textId="77777777" w:rsidR="007F3EC8" w:rsidRPr="005634E8" w:rsidRDefault="007F3EC8" w:rsidP="007F3EC8">
            <w:pPr>
              <w:pStyle w:val="NoSpacing"/>
              <w:rPr>
                <w:rFonts w:ascii="Times New Roman" w:hAnsi="Times New Roman" w:cs="Times New Roman"/>
                <w:b/>
                <w:i/>
                <w:sz w:val="20"/>
                <w:szCs w:val="20"/>
              </w:rPr>
            </w:pPr>
            <w:r w:rsidRPr="005634E8">
              <w:rPr>
                <w:rFonts w:ascii="Times New Roman" w:hAnsi="Times New Roman" w:cs="Times New Roman"/>
                <w:b/>
                <w:sz w:val="20"/>
                <w:szCs w:val="20"/>
                <w:lang w:val="en-NZ"/>
              </w:rPr>
              <w:t xml:space="preserve">Awards: </w:t>
            </w:r>
          </w:p>
        </w:tc>
      </w:tr>
      <w:tr w:rsidR="005634E8" w:rsidRPr="005634E8" w14:paraId="475B11E8" w14:textId="77777777" w:rsidTr="0099146A">
        <w:tc>
          <w:tcPr>
            <w:tcW w:w="8640" w:type="dxa"/>
          </w:tcPr>
          <w:p w14:paraId="7AA281D0" w14:textId="77777777" w:rsidR="007F3EC8" w:rsidRPr="005634E8" w:rsidRDefault="007F3EC8" w:rsidP="007F3EC8">
            <w:pPr>
              <w:pStyle w:val="NoSpacing"/>
              <w:numPr>
                <w:ilvl w:val="0"/>
                <w:numId w:val="29"/>
              </w:numPr>
              <w:rPr>
                <w:rFonts w:ascii="Times New Roman" w:hAnsi="Times New Roman" w:cs="Times New Roman"/>
                <w:sz w:val="20"/>
                <w:szCs w:val="20"/>
              </w:rPr>
            </w:pPr>
            <w:r w:rsidRPr="005634E8">
              <w:rPr>
                <w:rFonts w:ascii="Times New Roman" w:hAnsi="Times New Roman" w:cs="Times New Roman"/>
                <w:b/>
                <w:i/>
                <w:sz w:val="20"/>
                <w:szCs w:val="20"/>
              </w:rPr>
              <w:t xml:space="preserve">2014 Winner of AOM best symposium for the 2014 Emerald-Carolyn Dexter Award. </w:t>
            </w:r>
            <w:r w:rsidRPr="005634E8">
              <w:rPr>
                <w:rFonts w:ascii="Times New Roman" w:hAnsi="Times New Roman" w:cs="Times New Roman"/>
                <w:sz w:val="20"/>
                <w:szCs w:val="20"/>
              </w:rPr>
              <w:t>“Bursting Pipeline: Gender, HR, and Avenues for Regional Development in The Arab Middle East, Sponsor(s): GDO, HR, SIM divisions, contributed paper and presentation: National Comparisons of Gender Egalitarianism in Islamic-Majority and Other Countries: An Investigation of Ethical, Social, and Economic Issues. Presentation &amp; Online Proceedings, Academy of Management 2014 meeting, Philadelphia, PA, USA, 1-5 August 2014.</w:t>
            </w:r>
          </w:p>
        </w:tc>
      </w:tr>
      <w:tr w:rsidR="005634E8" w:rsidRPr="005634E8" w14:paraId="7D94794B" w14:textId="77777777" w:rsidTr="0099146A">
        <w:tc>
          <w:tcPr>
            <w:tcW w:w="8640" w:type="dxa"/>
          </w:tcPr>
          <w:p w14:paraId="0BCAC92D" w14:textId="77777777" w:rsidR="007F3EC8" w:rsidRPr="005634E8" w:rsidRDefault="007F3EC8" w:rsidP="007F3EC8">
            <w:pPr>
              <w:pStyle w:val="NoSpacing"/>
              <w:numPr>
                <w:ilvl w:val="0"/>
                <w:numId w:val="29"/>
              </w:numPr>
              <w:rPr>
                <w:rStyle w:val="Hyperlink"/>
                <w:rFonts w:ascii="Times New Roman" w:hAnsi="Times New Roman" w:cs="Times New Roman"/>
                <w:color w:val="auto"/>
                <w:sz w:val="20"/>
                <w:szCs w:val="20"/>
              </w:rPr>
            </w:pPr>
            <w:r w:rsidRPr="005634E8">
              <w:rPr>
                <w:rStyle w:val="Strong"/>
                <w:rFonts w:ascii="Times New Roman" w:hAnsi="Times New Roman" w:cs="Times New Roman"/>
                <w:i/>
                <w:sz w:val="20"/>
                <w:szCs w:val="20"/>
              </w:rPr>
              <w:t>2011 Highly Commended Award</w:t>
            </w:r>
            <w:r w:rsidRPr="005634E8">
              <w:rPr>
                <w:rStyle w:val="Strong"/>
                <w:rFonts w:ascii="Times New Roman" w:hAnsi="Times New Roman" w:cs="Times New Roman"/>
                <w:sz w:val="20"/>
                <w:szCs w:val="20"/>
              </w:rPr>
              <w:t xml:space="preserve">, </w:t>
            </w:r>
            <w:r w:rsidRPr="005634E8">
              <w:rPr>
                <w:rFonts w:ascii="Times New Roman" w:hAnsi="Times New Roman" w:cs="Times New Roman"/>
                <w:sz w:val="20"/>
                <w:szCs w:val="20"/>
              </w:rPr>
              <w:t xml:space="preserve">“Business managers’ work value changes through down economies”, </w:t>
            </w:r>
            <w:r w:rsidRPr="005634E8">
              <w:rPr>
                <w:rStyle w:val="Strong"/>
                <w:rFonts w:ascii="Times New Roman" w:hAnsi="Times New Roman" w:cs="Times New Roman"/>
                <w:b w:val="0"/>
                <w:sz w:val="20"/>
                <w:szCs w:val="20"/>
              </w:rPr>
              <w:t xml:space="preserve">Jan Selmer and Romie Littrell, </w:t>
            </w:r>
            <w:r w:rsidRPr="005634E8">
              <w:rPr>
                <w:rFonts w:ascii="Times New Roman" w:hAnsi="Times New Roman" w:cs="Times New Roman"/>
                <w:sz w:val="20"/>
                <w:szCs w:val="20"/>
              </w:rPr>
              <w:t xml:space="preserve">Volume 1 Number 1, 2010, </w:t>
            </w:r>
            <w:r w:rsidRPr="005634E8">
              <w:rPr>
                <w:rStyle w:val="Emphasis"/>
                <w:rFonts w:ascii="Times New Roman" w:hAnsi="Times New Roman" w:cs="Times New Roman"/>
                <w:sz w:val="20"/>
                <w:szCs w:val="20"/>
              </w:rPr>
              <w:t xml:space="preserve">Journal of Chinese Human Resource Management, </w:t>
            </w:r>
            <w:hyperlink r:id="rId41" w:history="1">
              <w:r w:rsidRPr="005634E8">
                <w:rPr>
                  <w:rStyle w:val="Hyperlink"/>
                  <w:rFonts w:ascii="Times New Roman" w:hAnsi="Times New Roman" w:cs="Times New Roman"/>
                  <w:color w:val="auto"/>
                  <w:sz w:val="20"/>
                  <w:szCs w:val="20"/>
                </w:rPr>
                <w:t>http://www.emeraldinsight.com/journals.htm?issn=2040-8005&amp;volume=3&amp;issue=1&amp;articleid=17027119&amp;show=html</w:t>
              </w:r>
            </w:hyperlink>
          </w:p>
        </w:tc>
      </w:tr>
      <w:tr w:rsidR="005634E8" w:rsidRPr="005634E8" w14:paraId="08A04603" w14:textId="77777777" w:rsidTr="0099146A">
        <w:tc>
          <w:tcPr>
            <w:tcW w:w="8640" w:type="dxa"/>
          </w:tcPr>
          <w:p w14:paraId="43FE2A0E" w14:textId="77777777" w:rsidR="007F3EC8" w:rsidRPr="005634E8" w:rsidRDefault="007F3EC8" w:rsidP="007F3EC8">
            <w:pPr>
              <w:pStyle w:val="NoSpacing"/>
              <w:numPr>
                <w:ilvl w:val="0"/>
                <w:numId w:val="29"/>
              </w:numPr>
              <w:rPr>
                <w:rFonts w:ascii="Times New Roman" w:hAnsi="Times New Roman" w:cs="Times New Roman"/>
                <w:sz w:val="20"/>
                <w:szCs w:val="20"/>
                <w:lang w:val="en-NZ"/>
              </w:rPr>
            </w:pPr>
            <w:r w:rsidRPr="005634E8">
              <w:rPr>
                <w:rFonts w:ascii="Times New Roman" w:hAnsi="Times New Roman" w:cs="Times New Roman"/>
                <w:b/>
                <w:i/>
                <w:sz w:val="20"/>
                <w:szCs w:val="20"/>
                <w:lang w:val="en-NZ" w:eastAsia="en-NZ"/>
              </w:rPr>
              <w:t>2002 Outstanding Paper Award for Excellence</w:t>
            </w:r>
            <w:r w:rsidRPr="005634E8">
              <w:rPr>
                <w:rFonts w:ascii="Times New Roman" w:hAnsi="Times New Roman" w:cs="Times New Roman"/>
                <w:sz w:val="20"/>
                <w:szCs w:val="20"/>
                <w:lang w:val="en-NZ" w:eastAsia="en-NZ"/>
              </w:rPr>
              <w:t xml:space="preserve"> for "Desirable leadership behaviours of multi-cultural managers in China" which appeared in The </w:t>
            </w:r>
            <w:r w:rsidRPr="005634E8">
              <w:rPr>
                <w:rFonts w:ascii="Times New Roman" w:hAnsi="Times New Roman" w:cs="Times New Roman"/>
                <w:i/>
                <w:iCs/>
                <w:sz w:val="20"/>
                <w:szCs w:val="20"/>
                <w:lang w:val="en-NZ" w:eastAsia="en-NZ"/>
              </w:rPr>
              <w:t>Journal of Management Development</w:t>
            </w:r>
            <w:r w:rsidRPr="005634E8">
              <w:rPr>
                <w:rFonts w:ascii="Times New Roman" w:hAnsi="Times New Roman" w:cs="Times New Roman"/>
                <w:sz w:val="20"/>
                <w:szCs w:val="20"/>
                <w:lang w:val="en-NZ" w:eastAsia="en-NZ"/>
              </w:rPr>
              <w:t xml:space="preserve">, Vol. 21 No. 1, 2002, </w:t>
            </w:r>
            <w:hyperlink r:id="rId42" w:history="1">
              <w:r w:rsidRPr="005634E8">
                <w:rPr>
                  <w:rStyle w:val="Hyperlink"/>
                  <w:rFonts w:ascii="Times New Roman" w:hAnsi="Times New Roman" w:cs="Times New Roman"/>
                  <w:color w:val="auto"/>
                  <w:sz w:val="20"/>
                  <w:szCs w:val="20"/>
                  <w:lang w:val="en-NZ"/>
                </w:rPr>
                <w:t>http://www.emeraldinsight.com/journals.htm?issn=0262-1711&amp;volume=22&amp;issue=8&amp;articleid=1468242&amp;show=html</w:t>
              </w:r>
            </w:hyperlink>
          </w:p>
        </w:tc>
      </w:tr>
    </w:tbl>
    <w:p w14:paraId="163C5AEA" w14:textId="77777777" w:rsidR="007F7C00" w:rsidRDefault="007F7C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634E8" w:rsidRPr="005634E8" w14:paraId="373A6307" w14:textId="77777777" w:rsidTr="0099146A">
        <w:tc>
          <w:tcPr>
            <w:tcW w:w="8640" w:type="dxa"/>
          </w:tcPr>
          <w:p w14:paraId="07AA9C49" w14:textId="77777777" w:rsidR="007F3EC8" w:rsidRPr="005634E8" w:rsidRDefault="007F3EC8" w:rsidP="007F3EC8">
            <w:pPr>
              <w:pStyle w:val="NoSpacing"/>
              <w:rPr>
                <w:rFonts w:ascii="Times New Roman" w:hAnsi="Times New Roman" w:cs="Times New Roman"/>
                <w:b/>
                <w:sz w:val="20"/>
                <w:szCs w:val="20"/>
              </w:rPr>
            </w:pPr>
            <w:r w:rsidRPr="005634E8">
              <w:rPr>
                <w:rFonts w:ascii="Times New Roman" w:hAnsi="Times New Roman" w:cs="Times New Roman"/>
                <w:b/>
                <w:sz w:val="20"/>
                <w:szCs w:val="20"/>
              </w:rPr>
              <w:lastRenderedPageBreak/>
              <w:t xml:space="preserve">Guest Editor, Special Issues of Journals: </w:t>
            </w:r>
          </w:p>
        </w:tc>
      </w:tr>
      <w:tr w:rsidR="005634E8" w:rsidRPr="005634E8" w14:paraId="53CAAF51" w14:textId="77777777" w:rsidTr="0099146A">
        <w:tc>
          <w:tcPr>
            <w:tcW w:w="8640" w:type="dxa"/>
          </w:tcPr>
          <w:p w14:paraId="55F5DA75" w14:textId="77777777" w:rsidR="007F3EC8" w:rsidRPr="005634E8" w:rsidRDefault="007F3EC8" w:rsidP="007F3EC8">
            <w:pPr>
              <w:pStyle w:val="NoSpacing"/>
              <w:numPr>
                <w:ilvl w:val="0"/>
                <w:numId w:val="12"/>
              </w:numPr>
              <w:rPr>
                <w:rFonts w:ascii="Times New Roman" w:hAnsi="Times New Roman" w:cs="Times New Roman"/>
                <w:sz w:val="20"/>
                <w:szCs w:val="20"/>
                <w:lang w:val="en-NZ"/>
              </w:rPr>
            </w:pPr>
            <w:r w:rsidRPr="005634E8">
              <w:rPr>
                <w:rFonts w:ascii="Times New Roman" w:hAnsi="Times New Roman" w:cs="Times New Roman"/>
                <w:sz w:val="20"/>
                <w:szCs w:val="20"/>
                <w:lang w:val="en-NZ"/>
              </w:rPr>
              <w:t>Special Issue,</w:t>
            </w:r>
            <w:r w:rsidRPr="005634E8">
              <w:rPr>
                <w:rFonts w:ascii="Times New Roman" w:hAnsi="Times New Roman" w:cs="Times New Roman"/>
                <w:i/>
                <w:sz w:val="20"/>
                <w:szCs w:val="20"/>
                <w:lang w:val="en-NZ"/>
              </w:rPr>
              <w:t xml:space="preserve"> </w:t>
            </w:r>
            <w:r w:rsidRPr="005634E8">
              <w:rPr>
                <w:rFonts w:ascii="Times New Roman" w:hAnsi="Times New Roman" w:cs="Times New Roman"/>
                <w:sz w:val="20"/>
                <w:szCs w:val="20"/>
                <w:lang w:val="en-NZ"/>
              </w:rPr>
              <w:t>Preferred Explicit Leadership Preferences Across Cultures,</w:t>
            </w:r>
            <w:r w:rsidRPr="005634E8">
              <w:rPr>
                <w:rFonts w:ascii="Times New Roman" w:hAnsi="Times New Roman" w:cs="Times New Roman"/>
                <w:i/>
                <w:sz w:val="20"/>
                <w:szCs w:val="20"/>
                <w:lang w:val="en-NZ"/>
              </w:rPr>
              <w:t xml:space="preserve"> Journal of Management Development</w:t>
            </w:r>
            <w:r w:rsidRPr="005634E8">
              <w:rPr>
                <w:rFonts w:ascii="Times New Roman" w:hAnsi="Times New Roman" w:cs="Times New Roman"/>
                <w:sz w:val="20"/>
                <w:szCs w:val="20"/>
                <w:lang w:val="en-NZ"/>
              </w:rPr>
              <w:t xml:space="preserve">, 2013, Vol. 32 Issue 6: </w:t>
            </w:r>
          </w:p>
        </w:tc>
      </w:tr>
      <w:tr w:rsidR="005634E8" w:rsidRPr="005634E8" w14:paraId="2814E69C" w14:textId="77777777" w:rsidTr="0099146A">
        <w:tc>
          <w:tcPr>
            <w:tcW w:w="8640" w:type="dxa"/>
          </w:tcPr>
          <w:p w14:paraId="21B49716" w14:textId="77777777" w:rsidR="007F3EC8" w:rsidRPr="005634E8" w:rsidRDefault="007F3EC8" w:rsidP="007F3EC8">
            <w:pPr>
              <w:pStyle w:val="NoSpacing"/>
              <w:numPr>
                <w:ilvl w:val="1"/>
                <w:numId w:val="12"/>
              </w:numPr>
              <w:rPr>
                <w:rFonts w:ascii="Times New Roman" w:hAnsi="Times New Roman" w:cs="Times New Roman"/>
                <w:sz w:val="20"/>
                <w:szCs w:val="20"/>
              </w:rPr>
            </w:pPr>
            <w:r w:rsidRPr="005634E8">
              <w:rPr>
                <w:rFonts w:ascii="Times New Roman" w:hAnsi="Times New Roman" w:cs="Times New Roman"/>
                <w:sz w:val="20"/>
                <w:szCs w:val="20"/>
                <w:lang w:val="en-NZ"/>
              </w:rPr>
              <w:t xml:space="preserve">Preferred Explicit Leadership Preferences across Cultures </w:t>
            </w:r>
            <w:r w:rsidRPr="005634E8">
              <w:rPr>
                <w:rFonts w:ascii="Times New Roman" w:hAnsi="Times New Roman" w:cs="Times New Roman"/>
                <w:sz w:val="20"/>
                <w:szCs w:val="20"/>
              </w:rPr>
              <w:t xml:space="preserve">Introduction to the Special Issue: Preferred Explicit Leadership Preferences across Cultures, Romie Frederick Littrell </w:t>
            </w:r>
          </w:p>
        </w:tc>
      </w:tr>
      <w:tr w:rsidR="005634E8" w:rsidRPr="005634E8" w14:paraId="5395AF61" w14:textId="77777777" w:rsidTr="0099146A">
        <w:tc>
          <w:tcPr>
            <w:tcW w:w="8640" w:type="dxa"/>
          </w:tcPr>
          <w:p w14:paraId="44DFAA51" w14:textId="77777777" w:rsidR="007F3EC8" w:rsidRPr="005634E8" w:rsidRDefault="007F3EC8" w:rsidP="007F3EC8">
            <w:pPr>
              <w:pStyle w:val="NoSpacing"/>
              <w:numPr>
                <w:ilvl w:val="1"/>
                <w:numId w:val="12"/>
              </w:numPr>
              <w:rPr>
                <w:rFonts w:ascii="Times New Roman" w:hAnsi="Times New Roman" w:cs="Times New Roman"/>
                <w:sz w:val="20"/>
                <w:szCs w:val="20"/>
              </w:rPr>
            </w:pPr>
            <w:r w:rsidRPr="005634E8">
              <w:rPr>
                <w:rFonts w:ascii="Times New Roman" w:hAnsi="Times New Roman" w:cs="Times New Roman"/>
                <w:sz w:val="20"/>
                <w:szCs w:val="20"/>
              </w:rPr>
              <w:t xml:space="preserve">Explicit Leader Behaviour: A Review of Literature, Theory Development, and Research Project Results, Romie Frederick Littrell </w:t>
            </w:r>
          </w:p>
        </w:tc>
      </w:tr>
      <w:tr w:rsidR="005634E8" w:rsidRPr="005634E8" w14:paraId="3A093C72" w14:textId="77777777" w:rsidTr="0099146A">
        <w:tc>
          <w:tcPr>
            <w:tcW w:w="8640" w:type="dxa"/>
          </w:tcPr>
          <w:p w14:paraId="307600CB" w14:textId="77777777" w:rsidR="007F3EC8" w:rsidRPr="005634E8" w:rsidRDefault="007F3EC8" w:rsidP="007F3EC8">
            <w:pPr>
              <w:pStyle w:val="NoSpacing"/>
              <w:numPr>
                <w:ilvl w:val="1"/>
                <w:numId w:val="12"/>
              </w:numPr>
              <w:rPr>
                <w:rFonts w:ascii="Times New Roman" w:hAnsi="Times New Roman" w:cs="Times New Roman"/>
                <w:sz w:val="20"/>
                <w:szCs w:val="20"/>
              </w:rPr>
            </w:pPr>
            <w:r w:rsidRPr="005634E8">
              <w:rPr>
                <w:rFonts w:ascii="Times New Roman" w:hAnsi="Times New Roman" w:cs="Times New Roman"/>
                <w:sz w:val="20"/>
                <w:szCs w:val="20"/>
              </w:rPr>
              <w:t>Explicit Leader Behaviour Preferences: Turkish &amp; Cross-National Sample Comparisons, Romie Frederick Littrell, E. Serra Yurtkoru, Handan Kepir Sinangil, Beril Durmus, Alev Katrinli, Remziye Gulem Atabay, Gonca Günay, Burcu Güneri Çangarli</w:t>
            </w:r>
          </w:p>
        </w:tc>
      </w:tr>
      <w:tr w:rsidR="005634E8" w:rsidRPr="005634E8" w14:paraId="0AD776FD" w14:textId="77777777" w:rsidTr="0099146A">
        <w:tc>
          <w:tcPr>
            <w:tcW w:w="8640" w:type="dxa"/>
          </w:tcPr>
          <w:p w14:paraId="0F60ACF2" w14:textId="77777777" w:rsidR="007F3EC8" w:rsidRPr="005634E8" w:rsidRDefault="007F3EC8" w:rsidP="007F3EC8">
            <w:pPr>
              <w:pStyle w:val="NoSpacing"/>
              <w:numPr>
                <w:ilvl w:val="1"/>
                <w:numId w:val="12"/>
              </w:numPr>
              <w:rPr>
                <w:rFonts w:ascii="Times New Roman" w:hAnsi="Times New Roman" w:cs="Times New Roman"/>
                <w:sz w:val="20"/>
                <w:szCs w:val="20"/>
              </w:rPr>
            </w:pPr>
            <w:r w:rsidRPr="005634E8">
              <w:rPr>
                <w:rFonts w:ascii="Times New Roman" w:hAnsi="Times New Roman" w:cs="Times New Roman"/>
                <w:sz w:val="20"/>
                <w:szCs w:val="20"/>
              </w:rPr>
              <w:t xml:space="preserve">North and South Latin America: Influence of Values on Preferred Leader Behaviour in Chile and Mexico, Romie Frederick Littrell, Evangelina Cruz Barba </w:t>
            </w:r>
          </w:p>
        </w:tc>
      </w:tr>
      <w:tr w:rsidR="005634E8" w:rsidRPr="005634E8" w14:paraId="21FED525" w14:textId="77777777" w:rsidTr="0099146A">
        <w:tc>
          <w:tcPr>
            <w:tcW w:w="8640" w:type="dxa"/>
          </w:tcPr>
          <w:p w14:paraId="06FC8ECC" w14:textId="77777777" w:rsidR="007F3EC8" w:rsidRPr="005634E8" w:rsidRDefault="007F3EC8" w:rsidP="007F3EC8">
            <w:pPr>
              <w:pStyle w:val="NoSpacing"/>
              <w:rPr>
                <w:rFonts w:ascii="Times New Roman" w:hAnsi="Times New Roman" w:cs="Times New Roman"/>
                <w:b/>
                <w:sz w:val="20"/>
                <w:szCs w:val="20"/>
              </w:rPr>
            </w:pPr>
            <w:r w:rsidRPr="005634E8">
              <w:rPr>
                <w:rFonts w:ascii="Times New Roman" w:hAnsi="Times New Roman" w:cs="Times New Roman"/>
                <w:b/>
                <w:sz w:val="20"/>
                <w:szCs w:val="20"/>
              </w:rPr>
              <w:t>Refereed Journal Articles:</w:t>
            </w:r>
          </w:p>
        </w:tc>
      </w:tr>
      <w:tr w:rsidR="005634E8" w:rsidRPr="005634E8" w14:paraId="0328ECEC" w14:textId="77777777" w:rsidTr="0099146A">
        <w:tc>
          <w:tcPr>
            <w:tcW w:w="8640" w:type="dxa"/>
          </w:tcPr>
          <w:p w14:paraId="4843A649" w14:textId="77777777" w:rsidR="005B6953" w:rsidRPr="009F59F5" w:rsidRDefault="005B6953" w:rsidP="001D146D">
            <w:pPr>
              <w:pStyle w:val="NoSpacing"/>
              <w:numPr>
                <w:ilvl w:val="0"/>
                <w:numId w:val="32"/>
              </w:numPr>
              <w:rPr>
                <w:rFonts w:ascii="Times New Roman" w:hAnsi="Times New Roman" w:cs="Times New Roman"/>
                <w:sz w:val="20"/>
                <w:szCs w:val="20"/>
              </w:rPr>
            </w:pPr>
            <w:r w:rsidRPr="005B6953">
              <w:rPr>
                <w:rFonts w:ascii="Times New Roman" w:hAnsi="Times New Roman" w:cs="Times New Roman"/>
                <w:color w:val="222222"/>
                <w:sz w:val="20"/>
                <w:szCs w:val="20"/>
              </w:rPr>
              <w:t>Minelgaite, I.</w:t>
            </w:r>
            <w:r w:rsidR="00742FA7" w:rsidRPr="005B6953">
              <w:rPr>
                <w:rFonts w:ascii="Times New Roman" w:hAnsi="Times New Roman" w:cs="Times New Roman"/>
                <w:color w:val="222222"/>
                <w:sz w:val="20"/>
                <w:szCs w:val="20"/>
              </w:rPr>
              <w:t xml:space="preserve"> &amp; Littrell, R. F. (2018). Country’s preferred leader behaviour profile: Does cultural homogeneity matter? </w:t>
            </w:r>
            <w:r w:rsidR="00742FA7" w:rsidRPr="005B6953">
              <w:rPr>
                <w:rFonts w:ascii="Times New Roman" w:hAnsi="Times New Roman" w:cs="Times New Roman"/>
                <w:i/>
                <w:iCs/>
                <w:color w:val="222222"/>
                <w:sz w:val="20"/>
                <w:szCs w:val="20"/>
              </w:rPr>
              <w:t xml:space="preserve">Management: </w:t>
            </w:r>
            <w:r w:rsidR="00AF1672">
              <w:rPr>
                <w:rFonts w:ascii="Times New Roman" w:hAnsi="Times New Roman" w:cs="Times New Roman"/>
                <w:i/>
                <w:iCs/>
                <w:color w:val="222222"/>
                <w:sz w:val="20"/>
                <w:szCs w:val="20"/>
              </w:rPr>
              <w:t>J</w:t>
            </w:r>
            <w:r w:rsidR="00742FA7" w:rsidRPr="005B6953">
              <w:rPr>
                <w:rFonts w:ascii="Times New Roman" w:hAnsi="Times New Roman" w:cs="Times New Roman"/>
                <w:i/>
                <w:iCs/>
                <w:color w:val="222222"/>
                <w:sz w:val="20"/>
                <w:szCs w:val="20"/>
              </w:rPr>
              <w:t>ournal of contemporary management issues</w:t>
            </w:r>
            <w:r w:rsidR="00742FA7" w:rsidRPr="005B6953">
              <w:rPr>
                <w:rFonts w:ascii="Times New Roman" w:hAnsi="Times New Roman" w:cs="Times New Roman"/>
                <w:color w:val="222222"/>
                <w:sz w:val="20"/>
                <w:szCs w:val="20"/>
              </w:rPr>
              <w:t xml:space="preserve">, </w:t>
            </w:r>
            <w:r w:rsidR="00742FA7" w:rsidRPr="005B6953">
              <w:rPr>
                <w:rFonts w:ascii="Times New Roman" w:hAnsi="Times New Roman" w:cs="Times New Roman"/>
                <w:i/>
                <w:iCs/>
                <w:color w:val="222222"/>
                <w:sz w:val="20"/>
                <w:szCs w:val="20"/>
              </w:rPr>
              <w:t>23</w:t>
            </w:r>
            <w:r w:rsidR="00742FA7" w:rsidRPr="005B6953">
              <w:rPr>
                <w:rFonts w:ascii="Times New Roman" w:hAnsi="Times New Roman" w:cs="Times New Roman"/>
                <w:color w:val="222222"/>
                <w:sz w:val="20"/>
                <w:szCs w:val="20"/>
              </w:rPr>
              <w:t>(1), 1-27.</w:t>
            </w:r>
            <w:r w:rsidR="00B2287B">
              <w:rPr>
                <w:rFonts w:ascii="Times New Roman" w:hAnsi="Times New Roman" w:cs="Times New Roman"/>
                <w:color w:val="222222"/>
                <w:sz w:val="20"/>
                <w:szCs w:val="20"/>
              </w:rPr>
              <w:t xml:space="preserve"> </w:t>
            </w:r>
            <w:r w:rsidR="00B2287B" w:rsidRPr="005634E8">
              <w:rPr>
                <w:rFonts w:ascii="Times New Roman" w:hAnsi="Times New Roman" w:cs="Times New Roman"/>
                <w:b/>
                <w:i/>
                <w:sz w:val="20"/>
                <w:szCs w:val="20"/>
              </w:rPr>
              <w:t xml:space="preserve">Based in part on PhD thesis of </w:t>
            </w:r>
            <w:r w:rsidR="00B2287B">
              <w:rPr>
                <w:rFonts w:ascii="Times New Roman" w:hAnsi="Times New Roman" w:cs="Times New Roman"/>
                <w:b/>
                <w:i/>
                <w:sz w:val="20"/>
                <w:szCs w:val="20"/>
              </w:rPr>
              <w:t>I. Minelgaite.</w:t>
            </w:r>
          </w:p>
          <w:p w14:paraId="664F210C" w14:textId="77777777" w:rsidR="009F59F5" w:rsidRPr="00877AAD" w:rsidRDefault="009F59F5" w:rsidP="001D146D">
            <w:pPr>
              <w:pStyle w:val="NoSpacing"/>
              <w:numPr>
                <w:ilvl w:val="0"/>
                <w:numId w:val="32"/>
              </w:numPr>
              <w:rPr>
                <w:rFonts w:ascii="Times New Roman" w:hAnsi="Times New Roman" w:cs="Times New Roman"/>
                <w:sz w:val="20"/>
                <w:szCs w:val="20"/>
              </w:rPr>
            </w:pPr>
            <w:r w:rsidRPr="00877AAD">
              <w:rPr>
                <w:rFonts w:ascii="Times New Roman" w:hAnsi="Times New Roman" w:cs="Times New Roman"/>
                <w:color w:val="222222"/>
                <w:sz w:val="20"/>
                <w:szCs w:val="20"/>
              </w:rPr>
              <w:t>Littrell, R. F., Warner-</w:t>
            </w:r>
            <w:proofErr w:type="spellStart"/>
            <w:r w:rsidRPr="00877AAD">
              <w:rPr>
                <w:rFonts w:ascii="Times New Roman" w:hAnsi="Times New Roman" w:cs="Times New Roman"/>
                <w:color w:val="222222"/>
                <w:sz w:val="20"/>
                <w:szCs w:val="20"/>
              </w:rPr>
              <w:t>Soderholm</w:t>
            </w:r>
            <w:proofErr w:type="spellEnd"/>
            <w:r w:rsidRPr="00877AAD">
              <w:rPr>
                <w:rFonts w:ascii="Times New Roman" w:hAnsi="Times New Roman" w:cs="Times New Roman"/>
                <w:color w:val="222222"/>
                <w:sz w:val="20"/>
                <w:szCs w:val="20"/>
              </w:rPr>
              <w:t xml:space="preserve">, G., Minelgaite, I., Ahmadi, Y., </w:t>
            </w:r>
            <w:proofErr w:type="spellStart"/>
            <w:r w:rsidRPr="00877AAD">
              <w:rPr>
                <w:rFonts w:ascii="Times New Roman" w:hAnsi="Times New Roman" w:cs="Times New Roman"/>
                <w:color w:val="222222"/>
                <w:sz w:val="20"/>
                <w:szCs w:val="20"/>
              </w:rPr>
              <w:t>Dalati</w:t>
            </w:r>
            <w:proofErr w:type="spellEnd"/>
            <w:r w:rsidRPr="00877AAD">
              <w:rPr>
                <w:rFonts w:ascii="Times New Roman" w:hAnsi="Times New Roman" w:cs="Times New Roman"/>
                <w:color w:val="222222"/>
                <w:sz w:val="20"/>
                <w:szCs w:val="20"/>
              </w:rPr>
              <w:t xml:space="preserve">, S., Bertsch, A., &amp; Kuskova, V. (2018). Explicit preferred leader behaviours across cultures: Instrument development and validation. </w:t>
            </w:r>
            <w:r w:rsidRPr="00877AAD">
              <w:rPr>
                <w:rFonts w:ascii="Times New Roman" w:hAnsi="Times New Roman" w:cs="Times New Roman"/>
                <w:i/>
                <w:iCs/>
                <w:color w:val="222222"/>
                <w:sz w:val="20"/>
                <w:szCs w:val="20"/>
              </w:rPr>
              <w:t>Journal of Management Development</w:t>
            </w:r>
            <w:r w:rsidRPr="00877AAD">
              <w:rPr>
                <w:rFonts w:ascii="Times New Roman" w:hAnsi="Times New Roman" w:cs="Times New Roman"/>
                <w:color w:val="222222"/>
                <w:sz w:val="20"/>
                <w:szCs w:val="20"/>
              </w:rPr>
              <w:t xml:space="preserve">, </w:t>
            </w:r>
            <w:r w:rsidRPr="00877AAD">
              <w:rPr>
                <w:rFonts w:ascii="Times New Roman" w:hAnsi="Times New Roman" w:cs="Times New Roman"/>
                <w:i/>
                <w:iCs/>
                <w:color w:val="222222"/>
                <w:sz w:val="20"/>
                <w:szCs w:val="20"/>
              </w:rPr>
              <w:t>37</w:t>
            </w:r>
            <w:r w:rsidRPr="00877AAD">
              <w:rPr>
                <w:rFonts w:ascii="Times New Roman" w:hAnsi="Times New Roman" w:cs="Times New Roman"/>
                <w:color w:val="222222"/>
                <w:sz w:val="20"/>
                <w:szCs w:val="20"/>
              </w:rPr>
              <w:t>(3), 243-257.</w:t>
            </w:r>
          </w:p>
          <w:p w14:paraId="04B3C419" w14:textId="77777777" w:rsidR="009F59F5" w:rsidRPr="00877AAD" w:rsidRDefault="00655D88" w:rsidP="001D146D">
            <w:pPr>
              <w:pStyle w:val="NoSpacing"/>
              <w:numPr>
                <w:ilvl w:val="0"/>
                <w:numId w:val="32"/>
              </w:numPr>
              <w:rPr>
                <w:rFonts w:ascii="Times New Roman" w:hAnsi="Times New Roman" w:cs="Times New Roman"/>
                <w:sz w:val="20"/>
                <w:szCs w:val="20"/>
              </w:rPr>
            </w:pPr>
            <w:proofErr w:type="spellStart"/>
            <w:r w:rsidRPr="00877AAD">
              <w:rPr>
                <w:rFonts w:ascii="Times New Roman" w:hAnsi="Times New Roman" w:cs="Times New Roman"/>
                <w:color w:val="222222"/>
                <w:sz w:val="20"/>
                <w:szCs w:val="20"/>
              </w:rPr>
              <w:t>Urboniene</w:t>
            </w:r>
            <w:proofErr w:type="spellEnd"/>
            <w:r w:rsidRPr="00877AAD">
              <w:rPr>
                <w:rFonts w:ascii="Times New Roman" w:hAnsi="Times New Roman" w:cs="Times New Roman"/>
                <w:color w:val="222222"/>
                <w:sz w:val="20"/>
                <w:szCs w:val="20"/>
              </w:rPr>
              <w:t xml:space="preserve">, L., </w:t>
            </w:r>
            <w:proofErr w:type="spellStart"/>
            <w:r w:rsidRPr="00877AAD">
              <w:rPr>
                <w:rFonts w:ascii="Times New Roman" w:hAnsi="Times New Roman" w:cs="Times New Roman"/>
                <w:color w:val="222222"/>
                <w:sz w:val="20"/>
                <w:szCs w:val="20"/>
              </w:rPr>
              <w:t>Kristjánsdóttir</w:t>
            </w:r>
            <w:proofErr w:type="spellEnd"/>
            <w:r w:rsidRPr="00877AAD">
              <w:rPr>
                <w:rFonts w:ascii="Times New Roman" w:hAnsi="Times New Roman" w:cs="Times New Roman"/>
                <w:color w:val="222222"/>
                <w:sz w:val="20"/>
                <w:szCs w:val="20"/>
              </w:rPr>
              <w:t xml:space="preserve">, E. S., Minelgaite, I., &amp; Littrell, R. F. (2018). The Desired Managerial Leader </w:t>
            </w:r>
            <w:proofErr w:type="spellStart"/>
            <w:r w:rsidRPr="00877AAD">
              <w:rPr>
                <w:rFonts w:ascii="Times New Roman" w:hAnsi="Times New Roman" w:cs="Times New Roman"/>
                <w:color w:val="222222"/>
                <w:sz w:val="20"/>
                <w:szCs w:val="20"/>
              </w:rPr>
              <w:t>Behavior</w:t>
            </w:r>
            <w:proofErr w:type="spellEnd"/>
            <w:r w:rsidRPr="00877AAD">
              <w:rPr>
                <w:rFonts w:ascii="Times New Roman" w:hAnsi="Times New Roman" w:cs="Times New Roman"/>
                <w:color w:val="222222"/>
                <w:sz w:val="20"/>
                <w:szCs w:val="20"/>
              </w:rPr>
              <w:t xml:space="preserve">: Leader Profile in the Education Sector in Iceland Examined </w:t>
            </w:r>
            <w:r w:rsidR="00877AAD" w:rsidRPr="00877AAD">
              <w:rPr>
                <w:rFonts w:ascii="Times New Roman" w:hAnsi="Times New Roman" w:cs="Times New Roman"/>
                <w:color w:val="222222"/>
                <w:sz w:val="20"/>
                <w:szCs w:val="20"/>
              </w:rPr>
              <w:t>from</w:t>
            </w:r>
            <w:r w:rsidRPr="00877AAD">
              <w:rPr>
                <w:rFonts w:ascii="Times New Roman" w:hAnsi="Times New Roman" w:cs="Times New Roman"/>
                <w:color w:val="222222"/>
                <w:sz w:val="20"/>
                <w:szCs w:val="20"/>
              </w:rPr>
              <w:t xml:space="preserve"> a Follower-Centric Perspective. </w:t>
            </w:r>
            <w:r w:rsidRPr="00877AAD">
              <w:rPr>
                <w:rFonts w:ascii="Times New Roman" w:hAnsi="Times New Roman" w:cs="Times New Roman"/>
                <w:i/>
                <w:iCs/>
                <w:color w:val="222222"/>
                <w:sz w:val="20"/>
                <w:szCs w:val="20"/>
              </w:rPr>
              <w:t>SAGE Open</w:t>
            </w:r>
            <w:r w:rsidRPr="00877AAD">
              <w:rPr>
                <w:rFonts w:ascii="Times New Roman" w:hAnsi="Times New Roman" w:cs="Times New Roman"/>
                <w:color w:val="222222"/>
                <w:sz w:val="20"/>
                <w:szCs w:val="20"/>
              </w:rPr>
              <w:t xml:space="preserve">, </w:t>
            </w:r>
            <w:r w:rsidRPr="00877AAD">
              <w:rPr>
                <w:rFonts w:ascii="Times New Roman" w:hAnsi="Times New Roman" w:cs="Times New Roman"/>
                <w:i/>
                <w:iCs/>
                <w:color w:val="222222"/>
                <w:sz w:val="20"/>
                <w:szCs w:val="20"/>
              </w:rPr>
              <w:t>8</w:t>
            </w:r>
            <w:r w:rsidRPr="00877AAD">
              <w:rPr>
                <w:rFonts w:ascii="Times New Roman" w:hAnsi="Times New Roman" w:cs="Times New Roman"/>
                <w:color w:val="222222"/>
                <w:sz w:val="20"/>
                <w:szCs w:val="20"/>
              </w:rPr>
              <w:t>(2), 2158244018780948.</w:t>
            </w:r>
          </w:p>
          <w:p w14:paraId="7F76946C" w14:textId="77777777" w:rsidR="001D146D" w:rsidRPr="005634E8" w:rsidRDefault="001D146D" w:rsidP="001D146D">
            <w:pPr>
              <w:pStyle w:val="NoSpacing"/>
              <w:numPr>
                <w:ilvl w:val="0"/>
                <w:numId w:val="32"/>
              </w:numPr>
              <w:rPr>
                <w:rFonts w:ascii="Times New Roman" w:hAnsi="Times New Roman" w:cs="Times New Roman"/>
                <w:sz w:val="20"/>
                <w:szCs w:val="20"/>
              </w:rPr>
            </w:pPr>
            <w:r w:rsidRPr="005634E8">
              <w:rPr>
                <w:rFonts w:ascii="Times New Roman" w:hAnsi="Times New Roman" w:cs="Times New Roman"/>
                <w:sz w:val="20"/>
                <w:szCs w:val="24"/>
              </w:rPr>
              <w:t xml:space="preserve">Littrell, R.F. &amp; Ramburuth, P. (2017). The international business management environment in the BRIC(S) bloc. </w:t>
            </w:r>
            <w:proofErr w:type="spellStart"/>
            <w:r w:rsidRPr="005634E8">
              <w:rPr>
                <w:rFonts w:ascii="Times New Roman" w:hAnsi="Times New Roman" w:cs="Times New Roman"/>
                <w:i/>
                <w:sz w:val="20"/>
                <w:szCs w:val="24"/>
              </w:rPr>
              <w:t>Российский</w:t>
            </w:r>
            <w:proofErr w:type="spellEnd"/>
            <w:r w:rsidRPr="005634E8">
              <w:rPr>
                <w:rFonts w:ascii="Times New Roman" w:hAnsi="Times New Roman" w:cs="Times New Roman"/>
                <w:i/>
                <w:sz w:val="20"/>
                <w:szCs w:val="24"/>
              </w:rPr>
              <w:t xml:space="preserve"> </w:t>
            </w:r>
            <w:proofErr w:type="spellStart"/>
            <w:r w:rsidRPr="005634E8">
              <w:rPr>
                <w:rFonts w:ascii="Times New Roman" w:hAnsi="Times New Roman" w:cs="Times New Roman"/>
                <w:i/>
                <w:sz w:val="20"/>
                <w:szCs w:val="24"/>
              </w:rPr>
              <w:t>журнал</w:t>
            </w:r>
            <w:proofErr w:type="spellEnd"/>
            <w:r w:rsidRPr="005634E8">
              <w:rPr>
                <w:rFonts w:ascii="Times New Roman" w:hAnsi="Times New Roman" w:cs="Times New Roman"/>
                <w:i/>
                <w:sz w:val="20"/>
                <w:szCs w:val="24"/>
              </w:rPr>
              <w:t xml:space="preserve"> </w:t>
            </w:r>
            <w:proofErr w:type="spellStart"/>
            <w:r w:rsidRPr="005634E8">
              <w:rPr>
                <w:rFonts w:ascii="Times New Roman" w:hAnsi="Times New Roman" w:cs="Times New Roman"/>
                <w:i/>
                <w:sz w:val="20"/>
                <w:szCs w:val="24"/>
              </w:rPr>
              <w:t>менеджмента</w:t>
            </w:r>
            <w:proofErr w:type="spellEnd"/>
            <w:r w:rsidRPr="005634E8">
              <w:rPr>
                <w:rFonts w:ascii="Times New Roman" w:hAnsi="Times New Roman" w:cs="Times New Roman"/>
                <w:i/>
                <w:sz w:val="20"/>
                <w:szCs w:val="24"/>
              </w:rPr>
              <w:t>/Russian Management Journal</w:t>
            </w:r>
            <w:r w:rsidRPr="005634E8">
              <w:rPr>
                <w:rFonts w:ascii="Times New Roman" w:hAnsi="Times New Roman" w:cs="Times New Roman"/>
                <w:sz w:val="20"/>
                <w:szCs w:val="24"/>
              </w:rPr>
              <w:t xml:space="preserve">, Vol. 15, No. 4, 2017, pp. 515-536. </w:t>
            </w:r>
            <w:hyperlink r:id="rId43" w:history="1">
              <w:r w:rsidRPr="005634E8">
                <w:rPr>
                  <w:rStyle w:val="Hyperlink"/>
                  <w:rFonts w:ascii="Times New Roman" w:eastAsia="Times New Roman" w:hAnsi="Times New Roman" w:cs="Times New Roman"/>
                  <w:color w:val="auto"/>
                  <w:sz w:val="20"/>
                  <w:szCs w:val="24"/>
                </w:rPr>
                <w:t>https://doi.org/10.21638/11701/spbu18.2017.407</w:t>
              </w:r>
            </w:hyperlink>
            <w:r w:rsidRPr="005634E8">
              <w:rPr>
                <w:rFonts w:ascii="Times New Roman" w:hAnsi="Times New Roman" w:cs="Times New Roman"/>
                <w:sz w:val="20"/>
                <w:szCs w:val="24"/>
              </w:rPr>
              <w:t xml:space="preserve">, available early online: </w:t>
            </w:r>
            <w:hyperlink r:id="rId44" w:history="1">
              <w:r w:rsidRPr="005634E8">
                <w:rPr>
                  <w:rStyle w:val="Hyperlink"/>
                  <w:rFonts w:ascii="Times New Roman" w:hAnsi="Times New Roman" w:cs="Times New Roman"/>
                  <w:color w:val="auto"/>
                  <w:sz w:val="20"/>
                  <w:szCs w:val="24"/>
                </w:rPr>
                <w:t>https://www.rjm.ru/issue/view/16</w:t>
              </w:r>
            </w:hyperlink>
            <w:r w:rsidRPr="005634E8">
              <w:rPr>
                <w:rFonts w:ascii="Times New Roman" w:hAnsi="Times New Roman" w:cs="Times New Roman"/>
                <w:sz w:val="20"/>
                <w:szCs w:val="24"/>
              </w:rPr>
              <w:t>, accessed 13 January 2018.</w:t>
            </w:r>
          </w:p>
        </w:tc>
      </w:tr>
      <w:tr w:rsidR="005634E8" w:rsidRPr="005634E8" w14:paraId="63576353" w14:textId="77777777" w:rsidTr="0099146A">
        <w:tc>
          <w:tcPr>
            <w:tcW w:w="8640" w:type="dxa"/>
          </w:tcPr>
          <w:p w14:paraId="5415CC9C" w14:textId="77777777" w:rsidR="007F3EC8" w:rsidRPr="005634E8" w:rsidRDefault="007F3EC8" w:rsidP="007F3EC8">
            <w:pPr>
              <w:pStyle w:val="ListParagraph"/>
              <w:numPr>
                <w:ilvl w:val="0"/>
                <w:numId w:val="32"/>
              </w:numPr>
              <w:outlineLvl w:val="0"/>
              <w:rPr>
                <w:rFonts w:ascii="Times New Roman" w:hAnsi="Times New Roman" w:cs="Times New Roman"/>
                <w:sz w:val="20"/>
                <w:szCs w:val="20"/>
                <w:lang w:val="en-NZ"/>
              </w:rPr>
            </w:pPr>
            <w:r w:rsidRPr="005634E8">
              <w:rPr>
                <w:rFonts w:ascii="Times New Roman" w:hAnsi="Times New Roman" w:cs="Times New Roman"/>
                <w:sz w:val="20"/>
                <w:szCs w:val="20"/>
              </w:rPr>
              <w:t xml:space="preserve">Snaebjornsson, I. M., </w:t>
            </w:r>
            <w:proofErr w:type="spellStart"/>
            <w:r w:rsidRPr="005634E8">
              <w:rPr>
                <w:rFonts w:ascii="Times New Roman" w:hAnsi="Times New Roman" w:cs="Times New Roman"/>
                <w:sz w:val="20"/>
                <w:szCs w:val="20"/>
              </w:rPr>
              <w:t>Edvardsson</w:t>
            </w:r>
            <w:proofErr w:type="spellEnd"/>
            <w:r w:rsidRPr="005634E8">
              <w:rPr>
                <w:rFonts w:ascii="Times New Roman" w:hAnsi="Times New Roman" w:cs="Times New Roman"/>
                <w:sz w:val="20"/>
                <w:szCs w:val="20"/>
              </w:rPr>
              <w:t xml:space="preserve">, I. R., &amp; Littrell, R. F. (2017). Societal Culture in Iceland and Lithuania: Managerial Implications. </w:t>
            </w:r>
            <w:r w:rsidRPr="005634E8">
              <w:rPr>
                <w:rFonts w:ascii="Times New Roman" w:hAnsi="Times New Roman" w:cs="Times New Roman"/>
                <w:i/>
                <w:iCs/>
                <w:sz w:val="20"/>
                <w:szCs w:val="20"/>
              </w:rPr>
              <w:t>SAGE Open</w:t>
            </w:r>
            <w:r w:rsidRPr="005634E8">
              <w:rPr>
                <w:rFonts w:ascii="Times New Roman" w:hAnsi="Times New Roman" w:cs="Times New Roman"/>
                <w:sz w:val="20"/>
                <w:szCs w:val="20"/>
              </w:rPr>
              <w:t xml:space="preserve">, </w:t>
            </w:r>
            <w:r w:rsidRPr="005634E8">
              <w:rPr>
                <w:rFonts w:ascii="Times New Roman" w:hAnsi="Times New Roman" w:cs="Times New Roman"/>
                <w:i/>
                <w:iCs/>
                <w:sz w:val="20"/>
                <w:szCs w:val="20"/>
              </w:rPr>
              <w:t>7</w:t>
            </w:r>
            <w:r w:rsidRPr="005634E8">
              <w:rPr>
                <w:rFonts w:ascii="Times New Roman" w:hAnsi="Times New Roman" w:cs="Times New Roman"/>
                <w:sz w:val="20"/>
                <w:szCs w:val="20"/>
              </w:rPr>
              <w:t>(2), 1-15, 2158244017704023.</w:t>
            </w:r>
          </w:p>
        </w:tc>
      </w:tr>
      <w:tr w:rsidR="005634E8" w:rsidRPr="005634E8" w14:paraId="177E6455" w14:textId="77777777" w:rsidTr="0099146A">
        <w:tc>
          <w:tcPr>
            <w:tcW w:w="8640" w:type="dxa"/>
          </w:tcPr>
          <w:p w14:paraId="2A8A5227" w14:textId="77777777" w:rsidR="007F3EC8" w:rsidRPr="000D0905" w:rsidRDefault="007F3EC8" w:rsidP="007F3EC8">
            <w:pPr>
              <w:pStyle w:val="ListParagraph"/>
              <w:numPr>
                <w:ilvl w:val="0"/>
                <w:numId w:val="32"/>
              </w:numPr>
              <w:outlineLvl w:val="0"/>
              <w:rPr>
                <w:rFonts w:ascii="Times New Roman" w:hAnsi="Times New Roman" w:cs="Times New Roman"/>
                <w:sz w:val="20"/>
                <w:szCs w:val="20"/>
                <w:lang w:val="en-NZ"/>
              </w:rPr>
            </w:pPr>
            <w:proofErr w:type="spellStart"/>
            <w:r w:rsidRPr="000D0905">
              <w:rPr>
                <w:rFonts w:ascii="Times New Roman" w:hAnsi="Times New Roman" w:cs="Times New Roman"/>
                <w:sz w:val="20"/>
                <w:szCs w:val="20"/>
              </w:rPr>
              <w:t>Endriulaitienė</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Auksė</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Stelmokienė</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Aurelija</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Minelgaitė</w:t>
            </w:r>
            <w:proofErr w:type="spellEnd"/>
            <w:r w:rsidRPr="000D0905">
              <w:rPr>
                <w:rFonts w:ascii="Times New Roman" w:hAnsi="Times New Roman" w:cs="Times New Roman"/>
                <w:sz w:val="20"/>
                <w:szCs w:val="20"/>
              </w:rPr>
              <w:t>-Snaebjornsson, Inga &amp; Littrell, Romie F. (2016).</w:t>
            </w:r>
            <w:r w:rsidRPr="000D0905">
              <w:rPr>
                <w:rStyle w:val="apple-converted-space"/>
                <w:rFonts w:ascii="Times New Roman" w:hAnsi="Times New Roman" w:cs="Times New Roman"/>
                <w:sz w:val="20"/>
                <w:szCs w:val="20"/>
              </w:rPr>
              <w:t> </w:t>
            </w:r>
            <w:r w:rsidRPr="000D0905">
              <w:rPr>
                <w:rFonts w:ascii="Times New Roman" w:hAnsi="Times New Roman" w:cs="Times New Roman"/>
                <w:sz w:val="20"/>
                <w:szCs w:val="20"/>
              </w:rPr>
              <w:t>"</w:t>
            </w:r>
            <w:proofErr w:type="spellStart"/>
            <w:r w:rsidRPr="000D0905">
              <w:rPr>
                <w:rFonts w:ascii="Times New Roman" w:hAnsi="Times New Roman" w:cs="Times New Roman"/>
                <w:sz w:val="20"/>
                <w:szCs w:val="20"/>
              </w:rPr>
              <w:t>Idealus</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lyderis</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Lietuvos</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sveikatos</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priežiūros</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įstaigų</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darbuotojų</w:t>
            </w:r>
            <w:proofErr w:type="spellEnd"/>
            <w:r w:rsidRPr="000D0905">
              <w:rPr>
                <w:rFonts w:ascii="Times New Roman" w:hAnsi="Times New Roman" w:cs="Times New Roman"/>
                <w:sz w:val="20"/>
                <w:szCs w:val="20"/>
              </w:rPr>
              <w:t xml:space="preserve"> </w:t>
            </w:r>
            <w:proofErr w:type="spellStart"/>
            <w:r w:rsidRPr="000D0905">
              <w:rPr>
                <w:rFonts w:ascii="Times New Roman" w:hAnsi="Times New Roman" w:cs="Times New Roman"/>
                <w:sz w:val="20"/>
                <w:szCs w:val="20"/>
              </w:rPr>
              <w:t>požiūriu</w:t>
            </w:r>
            <w:proofErr w:type="spellEnd"/>
            <w:r w:rsidRPr="000D0905">
              <w:rPr>
                <w:rFonts w:ascii="Times New Roman" w:hAnsi="Times New Roman" w:cs="Times New Roman"/>
                <w:sz w:val="20"/>
                <w:szCs w:val="20"/>
              </w:rPr>
              <w:t xml:space="preserve"> [Ideal leader in the perception of employees from Lithuanian health care institutions].</w:t>
            </w:r>
            <w:r w:rsidRPr="000D0905">
              <w:rPr>
                <w:rStyle w:val="apple-converted-space"/>
                <w:rFonts w:ascii="Times New Roman" w:hAnsi="Times New Roman" w:cs="Times New Roman"/>
                <w:sz w:val="20"/>
                <w:szCs w:val="20"/>
              </w:rPr>
              <w:t xml:space="preserve"> </w:t>
            </w:r>
            <w:proofErr w:type="spellStart"/>
            <w:r w:rsidRPr="000D0905">
              <w:rPr>
                <w:rFonts w:ascii="Times New Roman" w:eastAsia="Times New Roman" w:hAnsi="Times New Roman" w:cs="Times New Roman"/>
                <w:i/>
                <w:iCs/>
                <w:kern w:val="36"/>
                <w:sz w:val="20"/>
                <w:szCs w:val="20"/>
                <w:lang w:eastAsia="en-GB"/>
              </w:rPr>
              <w:t>Organizacijų</w:t>
            </w:r>
            <w:proofErr w:type="spellEnd"/>
            <w:r w:rsidRPr="000D0905">
              <w:rPr>
                <w:rFonts w:ascii="Times New Roman" w:eastAsia="Times New Roman" w:hAnsi="Times New Roman" w:cs="Times New Roman"/>
                <w:i/>
                <w:iCs/>
                <w:kern w:val="36"/>
                <w:sz w:val="20"/>
                <w:szCs w:val="20"/>
                <w:lang w:eastAsia="en-GB"/>
              </w:rPr>
              <w:t xml:space="preserve"> </w:t>
            </w:r>
            <w:proofErr w:type="spellStart"/>
            <w:r w:rsidRPr="000D0905">
              <w:rPr>
                <w:rFonts w:ascii="Times New Roman" w:eastAsia="Times New Roman" w:hAnsi="Times New Roman" w:cs="Times New Roman"/>
                <w:i/>
                <w:iCs/>
                <w:kern w:val="36"/>
                <w:sz w:val="20"/>
                <w:szCs w:val="20"/>
                <w:lang w:eastAsia="en-GB"/>
              </w:rPr>
              <w:t>Vadyba</w:t>
            </w:r>
            <w:proofErr w:type="spellEnd"/>
            <w:r w:rsidRPr="000D0905">
              <w:rPr>
                <w:rFonts w:ascii="Times New Roman" w:eastAsia="Times New Roman" w:hAnsi="Times New Roman" w:cs="Times New Roman"/>
                <w:i/>
                <w:iCs/>
                <w:kern w:val="36"/>
                <w:sz w:val="20"/>
                <w:szCs w:val="20"/>
                <w:lang w:eastAsia="en-GB"/>
              </w:rPr>
              <w:t xml:space="preserve">: </w:t>
            </w:r>
            <w:proofErr w:type="spellStart"/>
            <w:r w:rsidRPr="000D0905">
              <w:rPr>
                <w:rFonts w:ascii="Times New Roman" w:eastAsia="Times New Roman" w:hAnsi="Times New Roman" w:cs="Times New Roman"/>
                <w:i/>
                <w:iCs/>
                <w:kern w:val="36"/>
                <w:sz w:val="20"/>
                <w:szCs w:val="20"/>
                <w:lang w:eastAsia="en-GB"/>
              </w:rPr>
              <w:t>Sisteminiai</w:t>
            </w:r>
            <w:proofErr w:type="spellEnd"/>
            <w:r w:rsidRPr="000D0905">
              <w:rPr>
                <w:rFonts w:ascii="Times New Roman" w:eastAsia="Times New Roman" w:hAnsi="Times New Roman" w:cs="Times New Roman"/>
                <w:i/>
                <w:iCs/>
                <w:kern w:val="36"/>
                <w:sz w:val="20"/>
                <w:szCs w:val="20"/>
                <w:lang w:eastAsia="en-GB"/>
              </w:rPr>
              <w:t xml:space="preserve"> </w:t>
            </w:r>
            <w:proofErr w:type="spellStart"/>
            <w:r w:rsidRPr="000D0905">
              <w:rPr>
                <w:rFonts w:ascii="Times New Roman" w:eastAsia="Times New Roman" w:hAnsi="Times New Roman" w:cs="Times New Roman"/>
                <w:i/>
                <w:iCs/>
                <w:kern w:val="36"/>
                <w:sz w:val="20"/>
                <w:szCs w:val="20"/>
                <w:lang w:eastAsia="en-GB"/>
              </w:rPr>
              <w:t>Tyrimai</w:t>
            </w:r>
            <w:proofErr w:type="spellEnd"/>
            <w:r w:rsidRPr="000D0905">
              <w:rPr>
                <w:rFonts w:ascii="Times New Roman" w:eastAsia="Times New Roman" w:hAnsi="Times New Roman" w:cs="Times New Roman"/>
                <w:i/>
                <w:iCs/>
                <w:kern w:val="36"/>
                <w:sz w:val="20"/>
                <w:szCs w:val="20"/>
                <w:lang w:eastAsia="en-GB"/>
              </w:rPr>
              <w:t xml:space="preserve"> [Management of Organizations: Systematic Research]</w:t>
            </w:r>
            <w:r w:rsidRPr="000D0905">
              <w:rPr>
                <w:rFonts w:ascii="Times New Roman" w:eastAsia="Times New Roman" w:hAnsi="Times New Roman" w:cs="Times New Roman"/>
                <w:kern w:val="36"/>
                <w:sz w:val="20"/>
                <w:szCs w:val="20"/>
                <w:lang w:eastAsia="en-GB"/>
              </w:rPr>
              <w:t xml:space="preserve">, </w:t>
            </w:r>
            <w:r w:rsidRPr="000D0905">
              <w:rPr>
                <w:rFonts w:ascii="Times New Roman" w:hAnsi="Times New Roman" w:cs="Times New Roman"/>
                <w:sz w:val="20"/>
                <w:szCs w:val="20"/>
              </w:rPr>
              <w:t>2016.75,</w:t>
            </w:r>
            <w:hyperlink r:id="rId45" w:tgtFrame="_blank" w:history="1">
              <w:r w:rsidRPr="000D0905">
                <w:rPr>
                  <w:rStyle w:val="Hyperlink"/>
                  <w:rFonts w:ascii="Times New Roman" w:hAnsi="Times New Roman" w:cs="Times New Roman"/>
                  <w:color w:val="auto"/>
                  <w:sz w:val="20"/>
                  <w:szCs w:val="20"/>
                </w:rPr>
                <w:t>http://dx.doi.org/10.7220/MOSR.2335.8750.2016.75.4</w:t>
              </w:r>
            </w:hyperlink>
            <w:r w:rsidRPr="000D0905">
              <w:rPr>
                <w:rFonts w:ascii="Times New Roman" w:hAnsi="Times New Roman" w:cs="Times New Roman"/>
                <w:sz w:val="20"/>
                <w:szCs w:val="20"/>
              </w:rPr>
              <w:t>, ISSN 1392-1142 (Print), ISSN 2335-8750 (Online).</w:t>
            </w:r>
          </w:p>
        </w:tc>
      </w:tr>
      <w:tr w:rsidR="005634E8" w:rsidRPr="005634E8" w14:paraId="57FA3790" w14:textId="77777777" w:rsidTr="0099146A">
        <w:tc>
          <w:tcPr>
            <w:tcW w:w="8640" w:type="dxa"/>
          </w:tcPr>
          <w:p w14:paraId="66DBD343" w14:textId="77777777" w:rsidR="004472F5" w:rsidRPr="000D0905" w:rsidRDefault="004472F5" w:rsidP="007F3EC8">
            <w:pPr>
              <w:pStyle w:val="NoSpacing"/>
              <w:numPr>
                <w:ilvl w:val="0"/>
                <w:numId w:val="32"/>
              </w:numPr>
              <w:rPr>
                <w:rFonts w:ascii="Times New Roman" w:hAnsi="Times New Roman" w:cs="Times New Roman"/>
                <w:sz w:val="20"/>
                <w:szCs w:val="20"/>
                <w:lang w:val="en-NZ"/>
              </w:rPr>
            </w:pPr>
            <w:bookmarkStart w:id="1" w:name="_Hlk503707022"/>
            <w:proofErr w:type="spellStart"/>
            <w:r w:rsidRPr="000D0905">
              <w:rPr>
                <w:rFonts w:ascii="Times New Roman" w:hAnsi="Times New Roman" w:cs="Times New Roman"/>
                <w:sz w:val="20"/>
                <w:szCs w:val="20"/>
              </w:rPr>
              <w:t>Agid</w:t>
            </w:r>
            <w:proofErr w:type="spellEnd"/>
            <w:r w:rsidRPr="000D0905">
              <w:rPr>
                <w:rFonts w:ascii="Times New Roman" w:hAnsi="Times New Roman" w:cs="Times New Roman"/>
                <w:sz w:val="20"/>
                <w:szCs w:val="20"/>
              </w:rPr>
              <w:t xml:space="preserve">, O., McDonald, K., </w:t>
            </w:r>
            <w:proofErr w:type="spellStart"/>
            <w:r w:rsidRPr="000D0905">
              <w:rPr>
                <w:rFonts w:ascii="Times New Roman" w:hAnsi="Times New Roman" w:cs="Times New Roman"/>
                <w:sz w:val="20"/>
                <w:szCs w:val="20"/>
              </w:rPr>
              <w:t>Fervaha</w:t>
            </w:r>
            <w:proofErr w:type="spellEnd"/>
            <w:r w:rsidRPr="000D0905">
              <w:rPr>
                <w:rFonts w:ascii="Times New Roman" w:hAnsi="Times New Roman" w:cs="Times New Roman"/>
                <w:sz w:val="20"/>
                <w:szCs w:val="20"/>
              </w:rPr>
              <w:t xml:space="preserve">, G., Littrell, R., </w:t>
            </w:r>
            <w:proofErr w:type="spellStart"/>
            <w:r w:rsidRPr="000D0905">
              <w:rPr>
                <w:rFonts w:ascii="Times New Roman" w:hAnsi="Times New Roman" w:cs="Times New Roman"/>
                <w:sz w:val="20"/>
                <w:szCs w:val="20"/>
              </w:rPr>
              <w:t>Thoma</w:t>
            </w:r>
            <w:proofErr w:type="spellEnd"/>
            <w:r w:rsidRPr="000D0905">
              <w:rPr>
                <w:rFonts w:ascii="Times New Roman" w:hAnsi="Times New Roman" w:cs="Times New Roman"/>
                <w:sz w:val="20"/>
                <w:szCs w:val="20"/>
              </w:rPr>
              <w:t xml:space="preserve">, J., Zipursky, R.B., </w:t>
            </w:r>
            <w:proofErr w:type="spellStart"/>
            <w:r w:rsidRPr="000D0905">
              <w:rPr>
                <w:rFonts w:ascii="Times New Roman" w:hAnsi="Times New Roman" w:cs="Times New Roman"/>
                <w:sz w:val="20"/>
                <w:szCs w:val="20"/>
              </w:rPr>
              <w:t>Foussias</w:t>
            </w:r>
            <w:proofErr w:type="spellEnd"/>
            <w:r w:rsidRPr="000D0905">
              <w:rPr>
                <w:rFonts w:ascii="Times New Roman" w:hAnsi="Times New Roman" w:cs="Times New Roman"/>
                <w:sz w:val="20"/>
                <w:szCs w:val="20"/>
              </w:rPr>
              <w:t xml:space="preserve">, G. and Remington, G. 2015. Values in first-episode Schizophrenia. </w:t>
            </w:r>
            <w:r w:rsidRPr="000D0905">
              <w:rPr>
                <w:rFonts w:ascii="Times New Roman" w:hAnsi="Times New Roman" w:cs="Times New Roman"/>
                <w:i/>
                <w:iCs/>
                <w:sz w:val="20"/>
                <w:szCs w:val="20"/>
              </w:rPr>
              <w:t>The Canadian Journal of Psychiatry</w:t>
            </w:r>
            <w:r w:rsidRPr="000D0905">
              <w:rPr>
                <w:rFonts w:ascii="Times New Roman" w:hAnsi="Times New Roman" w:cs="Times New Roman"/>
                <w:sz w:val="20"/>
                <w:szCs w:val="20"/>
              </w:rPr>
              <w:t xml:space="preserve">, </w:t>
            </w:r>
            <w:r w:rsidRPr="000D0905">
              <w:rPr>
                <w:rFonts w:ascii="Times New Roman" w:hAnsi="Times New Roman" w:cs="Times New Roman"/>
                <w:i/>
                <w:iCs/>
                <w:sz w:val="20"/>
                <w:szCs w:val="20"/>
              </w:rPr>
              <w:t>60</w:t>
            </w:r>
            <w:r w:rsidRPr="000D0905">
              <w:rPr>
                <w:rFonts w:ascii="Times New Roman" w:hAnsi="Times New Roman" w:cs="Times New Roman"/>
                <w:sz w:val="20"/>
                <w:szCs w:val="20"/>
              </w:rPr>
              <w:t>(11), pp.507-514.</w:t>
            </w:r>
          </w:p>
          <w:bookmarkEnd w:id="1"/>
          <w:p w14:paraId="1A44AEFF" w14:textId="77777777" w:rsidR="007F3EC8" w:rsidRPr="000D0905" w:rsidRDefault="007F3EC8" w:rsidP="007F3EC8">
            <w:pPr>
              <w:pStyle w:val="NoSpacing"/>
              <w:numPr>
                <w:ilvl w:val="0"/>
                <w:numId w:val="32"/>
              </w:numPr>
              <w:rPr>
                <w:rFonts w:ascii="Times New Roman" w:hAnsi="Times New Roman" w:cs="Times New Roman"/>
                <w:sz w:val="20"/>
                <w:szCs w:val="20"/>
                <w:lang w:val="en-NZ"/>
              </w:rPr>
            </w:pPr>
            <w:r w:rsidRPr="000D0905">
              <w:rPr>
                <w:rFonts w:ascii="Times New Roman" w:hAnsi="Times New Roman" w:cs="Times New Roman"/>
                <w:sz w:val="20"/>
                <w:szCs w:val="20"/>
              </w:rPr>
              <w:t xml:space="preserve">Littrell, R.F., Alon, I. &amp; Chan, K.W. (2012). Regional differences in managerial leader behaviour preferences in China, </w:t>
            </w:r>
            <w:r w:rsidRPr="000D0905">
              <w:rPr>
                <w:rFonts w:ascii="Times New Roman" w:hAnsi="Times New Roman" w:cs="Times New Roman"/>
                <w:i/>
                <w:sz w:val="20"/>
                <w:szCs w:val="20"/>
              </w:rPr>
              <w:t>Cross Cultural Management: An International Journal,</w:t>
            </w:r>
            <w:r w:rsidRPr="000D0905">
              <w:rPr>
                <w:rFonts w:ascii="Times New Roman" w:hAnsi="Times New Roman" w:cs="Times New Roman"/>
                <w:sz w:val="20"/>
                <w:szCs w:val="20"/>
              </w:rPr>
              <w:t xml:space="preserve"> vol. 19, no. 3, pp.315 – 335.</w:t>
            </w:r>
          </w:p>
        </w:tc>
      </w:tr>
      <w:tr w:rsidR="005634E8" w:rsidRPr="005634E8" w14:paraId="6DA7A46B" w14:textId="77777777" w:rsidTr="0099146A">
        <w:tc>
          <w:tcPr>
            <w:tcW w:w="8640" w:type="dxa"/>
          </w:tcPr>
          <w:p w14:paraId="353281BB" w14:textId="77777777" w:rsidR="007F3EC8" w:rsidRPr="005634E8" w:rsidRDefault="007F3EC8" w:rsidP="007F3EC8">
            <w:pPr>
              <w:pStyle w:val="NoSpacing"/>
              <w:numPr>
                <w:ilvl w:val="0"/>
                <w:numId w:val="32"/>
              </w:numPr>
              <w:rPr>
                <w:rFonts w:ascii="Times New Roman" w:hAnsi="Times New Roman" w:cs="Times New Roman"/>
                <w:sz w:val="20"/>
                <w:szCs w:val="20"/>
              </w:rPr>
            </w:pPr>
            <w:r w:rsidRPr="005634E8">
              <w:rPr>
                <w:rFonts w:ascii="Times New Roman" w:hAnsi="Times New Roman" w:cs="Times New Roman"/>
                <w:sz w:val="20"/>
                <w:szCs w:val="20"/>
              </w:rPr>
              <w:t>Wanasika, Isaac; Howell, Jon P.; Littrell, Romie &amp; Dorfman, Peter. (2011). Managerial Leadership and Culture in Sub-Saharan Africa</w:t>
            </w:r>
            <w:r w:rsidRPr="005634E8">
              <w:rPr>
                <w:rFonts w:ascii="Times New Roman" w:hAnsi="Times New Roman" w:cs="Times New Roman"/>
                <w:i/>
                <w:sz w:val="20"/>
                <w:szCs w:val="20"/>
              </w:rPr>
              <w:t>, Journal of World Business</w:t>
            </w:r>
            <w:r w:rsidRPr="005634E8">
              <w:rPr>
                <w:rFonts w:ascii="Times New Roman" w:hAnsi="Times New Roman" w:cs="Times New Roman"/>
                <w:sz w:val="20"/>
                <w:szCs w:val="20"/>
              </w:rPr>
              <w:t xml:space="preserve">, vol. 46, no. 2, pp. 234-241. </w:t>
            </w:r>
            <w:r w:rsidRPr="005634E8">
              <w:rPr>
                <w:rFonts w:ascii="Times New Roman" w:hAnsi="Times New Roman" w:cs="Times New Roman"/>
                <w:b/>
                <w:i/>
                <w:sz w:val="20"/>
                <w:szCs w:val="20"/>
              </w:rPr>
              <w:t>Based in part on PhD thesis of I. Wanasika.</w:t>
            </w:r>
          </w:p>
        </w:tc>
      </w:tr>
      <w:tr w:rsidR="005634E8" w:rsidRPr="005634E8" w14:paraId="7B3B83F1" w14:textId="77777777" w:rsidTr="0099146A">
        <w:tc>
          <w:tcPr>
            <w:tcW w:w="8640" w:type="dxa"/>
          </w:tcPr>
          <w:p w14:paraId="535B93A2" w14:textId="77777777" w:rsidR="007F3EC8" w:rsidRPr="005634E8" w:rsidRDefault="007F3EC8" w:rsidP="007F3EC8">
            <w:pPr>
              <w:pStyle w:val="NoSpacing"/>
              <w:numPr>
                <w:ilvl w:val="0"/>
                <w:numId w:val="32"/>
              </w:numPr>
              <w:rPr>
                <w:rFonts w:ascii="Times New Roman" w:hAnsi="Times New Roman" w:cs="Times New Roman"/>
                <w:sz w:val="20"/>
                <w:szCs w:val="20"/>
              </w:rPr>
            </w:pPr>
            <w:r w:rsidRPr="005634E8">
              <w:rPr>
                <w:rFonts w:ascii="Times New Roman" w:hAnsi="Times New Roman" w:cs="Times New Roman"/>
                <w:sz w:val="20"/>
                <w:szCs w:val="20"/>
              </w:rPr>
              <w:t xml:space="preserve">Littrell, R.F. (2011). Contemporary Sub-Saharan Managerial Leadership Research: Some Recent Empirical Studies. </w:t>
            </w:r>
            <w:r w:rsidRPr="005634E8">
              <w:rPr>
                <w:rFonts w:ascii="Times New Roman" w:hAnsi="Times New Roman" w:cs="Times New Roman"/>
                <w:i/>
                <w:iCs/>
                <w:sz w:val="20"/>
                <w:szCs w:val="20"/>
              </w:rPr>
              <w:t>Asia Pacific Journal of Business and Management</w:t>
            </w:r>
            <w:r w:rsidRPr="005634E8">
              <w:rPr>
                <w:rFonts w:ascii="Times New Roman" w:hAnsi="Times New Roman" w:cs="Times New Roman"/>
                <w:iCs/>
                <w:sz w:val="20"/>
                <w:szCs w:val="20"/>
              </w:rPr>
              <w:t>, vol. 2, no. 1, pp. 65-91.</w:t>
            </w:r>
          </w:p>
        </w:tc>
      </w:tr>
      <w:tr w:rsidR="005634E8" w:rsidRPr="005634E8" w14:paraId="330E1550" w14:textId="77777777" w:rsidTr="0099146A">
        <w:tc>
          <w:tcPr>
            <w:tcW w:w="8640" w:type="dxa"/>
          </w:tcPr>
          <w:p w14:paraId="3541A971" w14:textId="77777777" w:rsidR="007F3EC8" w:rsidRPr="005634E8" w:rsidRDefault="007F3EC8" w:rsidP="007F3EC8">
            <w:pPr>
              <w:pStyle w:val="NoSpacing"/>
              <w:numPr>
                <w:ilvl w:val="0"/>
                <w:numId w:val="32"/>
              </w:numPr>
              <w:rPr>
                <w:rFonts w:ascii="Times New Roman" w:hAnsi="Times New Roman" w:cs="Times New Roman"/>
                <w:sz w:val="20"/>
                <w:szCs w:val="20"/>
              </w:rPr>
            </w:pPr>
            <w:r w:rsidRPr="005634E8">
              <w:rPr>
                <w:rFonts w:ascii="Times New Roman" w:hAnsi="Times New Roman" w:cs="Times New Roman"/>
                <w:bCs/>
                <w:sz w:val="20"/>
                <w:szCs w:val="20"/>
              </w:rPr>
              <w:t>Littrell, R.F. (2007).</w:t>
            </w:r>
            <w:r w:rsidRPr="005634E8">
              <w:rPr>
                <w:rFonts w:ascii="Times New Roman" w:hAnsi="Times New Roman" w:cs="Times New Roman"/>
                <w:sz w:val="20"/>
                <w:szCs w:val="20"/>
              </w:rPr>
              <w:t xml:space="preserve"> Influences on Employee Preferences for Empowerment Practices by the “Ideal Manager” in China, </w:t>
            </w:r>
            <w:r w:rsidRPr="005634E8">
              <w:rPr>
                <w:rFonts w:ascii="Times New Roman" w:hAnsi="Times New Roman" w:cs="Times New Roman"/>
                <w:i/>
                <w:iCs/>
                <w:sz w:val="20"/>
                <w:szCs w:val="20"/>
              </w:rPr>
              <w:t>International Journal of Intercultural Relations</w:t>
            </w:r>
            <w:r w:rsidRPr="005634E8">
              <w:rPr>
                <w:rFonts w:ascii="Times New Roman" w:hAnsi="Times New Roman" w:cs="Times New Roman"/>
                <w:sz w:val="20"/>
                <w:szCs w:val="20"/>
              </w:rPr>
              <w:t xml:space="preserve">, vol. 31, no. 1, pp. 87-110. </w:t>
            </w:r>
          </w:p>
        </w:tc>
      </w:tr>
      <w:tr w:rsidR="005634E8" w:rsidRPr="005634E8" w14:paraId="4ABC3CC0" w14:textId="77777777" w:rsidTr="0099146A">
        <w:tc>
          <w:tcPr>
            <w:tcW w:w="8640" w:type="dxa"/>
          </w:tcPr>
          <w:p w14:paraId="3E547FEB" w14:textId="77777777" w:rsidR="007F3EC8" w:rsidRPr="005634E8" w:rsidRDefault="007F3EC8" w:rsidP="007F3EC8">
            <w:pPr>
              <w:pStyle w:val="NoSpacing"/>
              <w:numPr>
                <w:ilvl w:val="0"/>
                <w:numId w:val="32"/>
              </w:numPr>
              <w:rPr>
                <w:rFonts w:ascii="Times New Roman" w:hAnsi="Times New Roman" w:cs="Times New Roman"/>
                <w:bCs/>
                <w:sz w:val="20"/>
                <w:szCs w:val="20"/>
              </w:rPr>
            </w:pPr>
            <w:r w:rsidRPr="005634E8">
              <w:rPr>
                <w:rFonts w:ascii="Times New Roman" w:hAnsi="Times New Roman" w:cs="Times New Roman"/>
                <w:sz w:val="20"/>
                <w:szCs w:val="20"/>
              </w:rPr>
              <w:t xml:space="preserve"> Balasubramanian, N.; </w:t>
            </w:r>
            <w:proofErr w:type="spellStart"/>
            <w:r w:rsidRPr="005634E8">
              <w:rPr>
                <w:rFonts w:ascii="Times New Roman" w:hAnsi="Times New Roman" w:cs="Times New Roman"/>
                <w:sz w:val="20"/>
                <w:szCs w:val="20"/>
              </w:rPr>
              <w:t>Ethiraj</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Sendil</w:t>
            </w:r>
            <w:proofErr w:type="spellEnd"/>
            <w:r w:rsidRPr="005634E8">
              <w:rPr>
                <w:rFonts w:ascii="Times New Roman" w:hAnsi="Times New Roman" w:cs="Times New Roman"/>
                <w:sz w:val="20"/>
                <w:szCs w:val="20"/>
              </w:rPr>
              <w:t xml:space="preserve"> K.; Littrell, Romie; Morris, Sebastian; Seshadri, DVR; Varma, Jayanth R. &amp; Zaheer, </w:t>
            </w:r>
            <w:proofErr w:type="spellStart"/>
            <w:r w:rsidRPr="005634E8">
              <w:rPr>
                <w:rFonts w:ascii="Times New Roman" w:hAnsi="Times New Roman" w:cs="Times New Roman"/>
                <w:sz w:val="20"/>
                <w:szCs w:val="20"/>
              </w:rPr>
              <w:t>Srilata</w:t>
            </w:r>
            <w:proofErr w:type="spellEnd"/>
            <w:r w:rsidRPr="005634E8">
              <w:rPr>
                <w:rFonts w:ascii="Times New Roman" w:hAnsi="Times New Roman" w:cs="Times New Roman"/>
                <w:sz w:val="20"/>
                <w:szCs w:val="20"/>
              </w:rPr>
              <w:t xml:space="preserve">; S </w:t>
            </w:r>
            <w:proofErr w:type="spellStart"/>
            <w:r w:rsidRPr="005634E8">
              <w:rPr>
                <w:rFonts w:ascii="Times New Roman" w:hAnsi="Times New Roman" w:cs="Times New Roman"/>
                <w:sz w:val="20"/>
                <w:szCs w:val="20"/>
              </w:rPr>
              <w:t>Manikutty</w:t>
            </w:r>
            <w:proofErr w:type="spellEnd"/>
            <w:r w:rsidRPr="005634E8">
              <w:rPr>
                <w:rFonts w:ascii="Times New Roman" w:hAnsi="Times New Roman" w:cs="Times New Roman"/>
                <w:sz w:val="20"/>
                <w:szCs w:val="20"/>
              </w:rPr>
              <w:t xml:space="preserve"> (Coordinator). (2006). Colloquium: </w:t>
            </w:r>
            <w:r w:rsidRPr="005634E8">
              <w:rPr>
                <w:rFonts w:ascii="Times New Roman" w:hAnsi="Times New Roman" w:cs="Times New Roman"/>
                <w:sz w:val="20"/>
                <w:szCs w:val="20"/>
              </w:rPr>
              <w:lastRenderedPageBreak/>
              <w:t>Corporation and its Shareholders: What Should B-Schools Teach?</w:t>
            </w:r>
            <w:r w:rsidRPr="005634E8">
              <w:rPr>
                <w:rFonts w:ascii="Times New Roman" w:hAnsi="Times New Roman" w:cs="Times New Roman"/>
                <w:i/>
                <w:iCs/>
                <w:sz w:val="20"/>
                <w:szCs w:val="20"/>
              </w:rPr>
              <w:t xml:space="preserve"> </w:t>
            </w:r>
            <w:proofErr w:type="spellStart"/>
            <w:r w:rsidRPr="005634E8">
              <w:rPr>
                <w:rFonts w:ascii="Times New Roman" w:hAnsi="Times New Roman" w:cs="Times New Roman"/>
                <w:i/>
                <w:iCs/>
                <w:sz w:val="20"/>
                <w:szCs w:val="20"/>
              </w:rPr>
              <w:t>Vikalpa</w:t>
            </w:r>
            <w:proofErr w:type="spellEnd"/>
            <w:r w:rsidRPr="005634E8">
              <w:rPr>
                <w:rFonts w:ascii="Times New Roman" w:hAnsi="Times New Roman" w:cs="Times New Roman"/>
                <w:i/>
                <w:iCs/>
                <w:sz w:val="20"/>
                <w:szCs w:val="20"/>
              </w:rPr>
              <w:t>: The Journal for Decision Makers</w:t>
            </w:r>
            <w:r w:rsidRPr="005634E8">
              <w:rPr>
                <w:rFonts w:ascii="Times New Roman" w:hAnsi="Times New Roman" w:cs="Times New Roman"/>
                <w:sz w:val="20"/>
                <w:szCs w:val="20"/>
              </w:rPr>
              <w:t xml:space="preserve">, vol. 31, no. 2, pp. 99-130. Published by the Indian Institute of Management at Ahmedabad, </w:t>
            </w:r>
            <w:hyperlink r:id="rId46" w:history="1">
              <w:r w:rsidRPr="005634E8">
                <w:rPr>
                  <w:rStyle w:val="Hyperlink"/>
                  <w:rFonts w:ascii="Times New Roman" w:hAnsi="Times New Roman" w:cs="Times New Roman"/>
                  <w:color w:val="auto"/>
                  <w:sz w:val="20"/>
                  <w:szCs w:val="20"/>
                  <w:u w:val="none"/>
                </w:rPr>
                <w:t>http://www.iimahd.ernet.in/~manikuti/April-June-2006.pdf</w:t>
              </w:r>
            </w:hyperlink>
          </w:p>
        </w:tc>
      </w:tr>
      <w:tr w:rsidR="005634E8" w:rsidRPr="005634E8" w14:paraId="13CA90D0" w14:textId="77777777" w:rsidTr="0099146A">
        <w:tc>
          <w:tcPr>
            <w:tcW w:w="8640" w:type="dxa"/>
          </w:tcPr>
          <w:p w14:paraId="32737E8C" w14:textId="77777777" w:rsidR="007F3EC8" w:rsidRPr="005634E8" w:rsidRDefault="007F3EC8" w:rsidP="007F3EC8">
            <w:pPr>
              <w:pStyle w:val="NoSpacing"/>
              <w:numPr>
                <w:ilvl w:val="0"/>
                <w:numId w:val="32"/>
              </w:numPr>
              <w:rPr>
                <w:rFonts w:ascii="Times New Roman" w:hAnsi="Times New Roman" w:cs="Times New Roman"/>
                <w:bCs/>
                <w:i/>
                <w:sz w:val="20"/>
                <w:szCs w:val="20"/>
              </w:rPr>
            </w:pPr>
            <w:r w:rsidRPr="005634E8">
              <w:rPr>
                <w:rFonts w:ascii="Times New Roman" w:hAnsi="Times New Roman" w:cs="Times New Roman"/>
                <w:sz w:val="20"/>
                <w:szCs w:val="20"/>
              </w:rPr>
              <w:lastRenderedPageBreak/>
              <w:t xml:space="preserve"> Littrell, R.F. &amp; Valentin, Lapadus Nicolae (2005). Preferred Leadership Behaviours: Exploratory Results from Romania, Germany, and the UK, 2005, </w:t>
            </w:r>
            <w:r w:rsidRPr="005634E8">
              <w:rPr>
                <w:rFonts w:ascii="Times New Roman" w:hAnsi="Times New Roman" w:cs="Times New Roman"/>
                <w:i/>
                <w:iCs/>
                <w:sz w:val="20"/>
                <w:szCs w:val="20"/>
              </w:rPr>
              <w:t>The Journal of Management Development</w:t>
            </w:r>
            <w:r w:rsidRPr="005634E8">
              <w:rPr>
                <w:rFonts w:ascii="Times New Roman" w:hAnsi="Times New Roman" w:cs="Times New Roman"/>
                <w:sz w:val="20"/>
                <w:szCs w:val="20"/>
              </w:rPr>
              <w:t xml:space="preserve">, vol. 24, no. 5, pp. 421-442. </w:t>
            </w:r>
            <w:r w:rsidRPr="005634E8">
              <w:rPr>
                <w:rFonts w:ascii="Times New Roman" w:hAnsi="Times New Roman" w:cs="Times New Roman"/>
                <w:b/>
                <w:i/>
                <w:sz w:val="20"/>
                <w:szCs w:val="20"/>
              </w:rPr>
              <w:t>Based upon honours thesis of L.N. Valentin.</w:t>
            </w:r>
          </w:p>
        </w:tc>
      </w:tr>
      <w:tr w:rsidR="005634E8" w:rsidRPr="005634E8" w14:paraId="025C90DA" w14:textId="77777777" w:rsidTr="0099146A">
        <w:tc>
          <w:tcPr>
            <w:tcW w:w="8640" w:type="dxa"/>
          </w:tcPr>
          <w:p w14:paraId="5D2227C5" w14:textId="77777777" w:rsidR="007F3EC8" w:rsidRPr="005634E8" w:rsidRDefault="007F3EC8" w:rsidP="007F3EC8">
            <w:pPr>
              <w:pStyle w:val="NoSpacing"/>
              <w:numPr>
                <w:ilvl w:val="0"/>
                <w:numId w:val="32"/>
              </w:numPr>
              <w:rPr>
                <w:rFonts w:ascii="Times New Roman" w:hAnsi="Times New Roman" w:cs="Times New Roman"/>
                <w:bCs/>
                <w:sz w:val="20"/>
                <w:szCs w:val="20"/>
              </w:rPr>
            </w:pPr>
            <w:r w:rsidRPr="005634E8">
              <w:rPr>
                <w:rFonts w:ascii="Times New Roman" w:hAnsi="Times New Roman" w:cs="Times New Roman"/>
                <w:sz w:val="20"/>
                <w:szCs w:val="20"/>
              </w:rPr>
              <w:t xml:space="preserve"> Littrell, R.F. &amp; Nkomo, Stella (2005). G</w:t>
            </w:r>
            <w:r w:rsidRPr="005634E8">
              <w:rPr>
                <w:rStyle w:val="HTMLTypewriter"/>
                <w:rFonts w:ascii="Times New Roman" w:hAnsi="Times New Roman" w:cs="Times New Roman"/>
              </w:rPr>
              <w:t xml:space="preserve">ender and Race Differences in Leader Behaviour Preferences in South Africa, </w:t>
            </w:r>
            <w:r w:rsidRPr="005634E8">
              <w:rPr>
                <w:rStyle w:val="HTMLTypewriter"/>
                <w:rFonts w:ascii="Times New Roman" w:hAnsi="Times New Roman" w:cs="Times New Roman"/>
                <w:i/>
              </w:rPr>
              <w:t>Women in Management Review</w:t>
            </w:r>
            <w:r w:rsidRPr="005634E8">
              <w:rPr>
                <w:rStyle w:val="HTMLTypewriter"/>
                <w:rFonts w:ascii="Times New Roman" w:hAnsi="Times New Roman" w:cs="Times New Roman"/>
              </w:rPr>
              <w:t xml:space="preserve"> (c</w:t>
            </w:r>
            <w:r w:rsidRPr="005634E8">
              <w:rPr>
                <w:rFonts w:ascii="Times New Roman" w:eastAsia="SimSun" w:hAnsi="Times New Roman" w:cs="Times New Roman"/>
                <w:sz w:val="20"/>
                <w:szCs w:val="20"/>
              </w:rPr>
              <w:t xml:space="preserve">urrently published as: </w:t>
            </w:r>
            <w:r w:rsidRPr="005634E8">
              <w:rPr>
                <w:rFonts w:ascii="Times New Roman" w:eastAsia="SimSun" w:hAnsi="Times New Roman" w:cs="Times New Roman"/>
                <w:i/>
                <w:sz w:val="20"/>
                <w:szCs w:val="20"/>
              </w:rPr>
              <w:t>Gender in Management: An International Journal</w:t>
            </w:r>
            <w:r w:rsidRPr="005634E8">
              <w:rPr>
                <w:rFonts w:ascii="Times New Roman" w:eastAsia="SimSun" w:hAnsi="Times New Roman" w:cs="Times New Roman"/>
                <w:sz w:val="20"/>
                <w:szCs w:val="20"/>
              </w:rPr>
              <w:t>),</w:t>
            </w:r>
            <w:r w:rsidRPr="005634E8">
              <w:rPr>
                <w:rStyle w:val="HTMLTypewriter"/>
                <w:rFonts w:ascii="Times New Roman" w:hAnsi="Times New Roman" w:cs="Times New Roman"/>
              </w:rPr>
              <w:t xml:space="preserve"> vol. 20, no. 8, pp. 562-580.</w:t>
            </w:r>
          </w:p>
        </w:tc>
      </w:tr>
      <w:tr w:rsidR="005634E8" w:rsidRPr="005634E8" w14:paraId="59EB9321" w14:textId="77777777" w:rsidTr="0099146A">
        <w:tc>
          <w:tcPr>
            <w:tcW w:w="8640" w:type="dxa"/>
          </w:tcPr>
          <w:p w14:paraId="342DBE55" w14:textId="77777777" w:rsidR="007F3EC8" w:rsidRPr="005634E8" w:rsidRDefault="007F3EC8" w:rsidP="007F3EC8">
            <w:pPr>
              <w:pStyle w:val="NoSpacing"/>
              <w:numPr>
                <w:ilvl w:val="0"/>
                <w:numId w:val="32"/>
              </w:numPr>
              <w:rPr>
                <w:rFonts w:ascii="Times New Roman" w:hAnsi="Times New Roman" w:cs="Times New Roman"/>
                <w:i/>
                <w:sz w:val="20"/>
                <w:szCs w:val="20"/>
              </w:rPr>
            </w:pPr>
            <w:r w:rsidRPr="005634E8">
              <w:rPr>
                <w:rFonts w:ascii="Times New Roman" w:hAnsi="Times New Roman" w:cs="Times New Roman"/>
                <w:sz w:val="20"/>
                <w:szCs w:val="20"/>
              </w:rPr>
              <w:t xml:space="preserve"> Schneider, Judith &amp; Littrell, R.F. (2003) Ideal Leader Perceptions in German and English Managers, 2003, </w:t>
            </w:r>
            <w:r w:rsidRPr="005634E8">
              <w:rPr>
                <w:rFonts w:ascii="Times New Roman" w:hAnsi="Times New Roman" w:cs="Times New Roman"/>
                <w:i/>
                <w:sz w:val="20"/>
                <w:szCs w:val="20"/>
              </w:rPr>
              <w:t>The Journal of Management Development</w:t>
            </w:r>
            <w:r w:rsidRPr="005634E8">
              <w:rPr>
                <w:rFonts w:ascii="Times New Roman" w:hAnsi="Times New Roman" w:cs="Times New Roman"/>
                <w:sz w:val="20"/>
                <w:szCs w:val="20"/>
              </w:rPr>
              <w:t xml:space="preserve">, vol. 22, no. 2, pp. 130 – 148. </w:t>
            </w:r>
            <w:r w:rsidRPr="005634E8">
              <w:rPr>
                <w:rFonts w:ascii="Times New Roman" w:hAnsi="Times New Roman" w:cs="Times New Roman"/>
                <w:b/>
                <w:i/>
                <w:sz w:val="20"/>
                <w:szCs w:val="20"/>
              </w:rPr>
              <w:t>Based upon honours thesis of J. Schneider.</w:t>
            </w:r>
          </w:p>
        </w:tc>
      </w:tr>
      <w:tr w:rsidR="005634E8" w:rsidRPr="005634E8" w14:paraId="480BF7A2" w14:textId="77777777" w:rsidTr="0099146A">
        <w:tc>
          <w:tcPr>
            <w:tcW w:w="8640" w:type="dxa"/>
          </w:tcPr>
          <w:p w14:paraId="3D783813" w14:textId="77777777" w:rsidR="007F3EC8" w:rsidRPr="005634E8" w:rsidRDefault="007F3EC8" w:rsidP="007F3EC8">
            <w:pPr>
              <w:pStyle w:val="NoSpacing"/>
              <w:numPr>
                <w:ilvl w:val="0"/>
                <w:numId w:val="32"/>
              </w:numPr>
              <w:rPr>
                <w:rFonts w:ascii="Times New Roman" w:hAnsi="Times New Roman" w:cs="Times New Roman"/>
                <w:i/>
                <w:sz w:val="20"/>
                <w:szCs w:val="20"/>
              </w:rPr>
            </w:pPr>
            <w:r w:rsidRPr="005634E8">
              <w:rPr>
                <w:rFonts w:ascii="Times New Roman" w:hAnsi="Times New Roman" w:cs="Times New Roman"/>
                <w:sz w:val="20"/>
                <w:szCs w:val="20"/>
              </w:rPr>
              <w:t xml:space="preserve">Seminal Work: monograph published as a special issue of the journal: Littrell, R.F. (2002) Desirable Leadership Behaviours of Multi-Cultural Managers in China, </w:t>
            </w:r>
            <w:r w:rsidRPr="005634E8">
              <w:rPr>
                <w:rFonts w:ascii="Times New Roman" w:hAnsi="Times New Roman" w:cs="Times New Roman"/>
                <w:i/>
                <w:iCs/>
                <w:sz w:val="20"/>
                <w:szCs w:val="20"/>
              </w:rPr>
              <w:t>The Journal of Management Development</w:t>
            </w:r>
            <w:r w:rsidRPr="005634E8">
              <w:rPr>
                <w:rFonts w:ascii="Times New Roman" w:hAnsi="Times New Roman" w:cs="Times New Roman"/>
                <w:sz w:val="20"/>
                <w:szCs w:val="20"/>
              </w:rPr>
              <w:t xml:space="preserve">, vol. 21 no. 1, pp. 5 - 74. </w:t>
            </w:r>
            <w:r w:rsidRPr="005634E8">
              <w:rPr>
                <w:rFonts w:ascii="Times New Roman" w:hAnsi="Times New Roman" w:cs="Times New Roman"/>
                <w:i/>
                <w:sz w:val="20"/>
                <w:szCs w:val="20"/>
              </w:rPr>
              <w:t>Based upon PhD thesis of R.F. Littrell.</w:t>
            </w:r>
          </w:p>
        </w:tc>
      </w:tr>
      <w:tr w:rsidR="005634E8" w:rsidRPr="005634E8" w14:paraId="2CD5C7F0" w14:textId="77777777" w:rsidTr="0099146A">
        <w:tc>
          <w:tcPr>
            <w:tcW w:w="8640" w:type="dxa"/>
          </w:tcPr>
          <w:p w14:paraId="0E27EDAD" w14:textId="77777777" w:rsidR="007F3EC8" w:rsidRPr="005634E8" w:rsidRDefault="007F3EC8" w:rsidP="007F3EC8">
            <w:pPr>
              <w:pStyle w:val="NoSpacing"/>
              <w:numPr>
                <w:ilvl w:val="1"/>
                <w:numId w:val="8"/>
              </w:numPr>
              <w:rPr>
                <w:rFonts w:ascii="Times New Roman" w:hAnsi="Times New Roman" w:cs="Times New Roman"/>
                <w:sz w:val="20"/>
                <w:szCs w:val="20"/>
              </w:rPr>
            </w:pPr>
            <w:r w:rsidRPr="005634E8">
              <w:rPr>
                <w:rFonts w:ascii="Times New Roman" w:hAnsi="Times New Roman" w:cs="Times New Roman"/>
                <w:sz w:val="20"/>
                <w:szCs w:val="20"/>
              </w:rPr>
              <w:t xml:space="preserve">-Selected as Best Paper of 2002 by The JMD. </w:t>
            </w:r>
            <w:hyperlink r:id="rId47" w:history="1">
              <w:r w:rsidRPr="005634E8">
                <w:rPr>
                  <w:rStyle w:val="Hyperlink"/>
                  <w:rFonts w:ascii="Times New Roman" w:eastAsia="SimSun" w:hAnsi="Times New Roman" w:cs="Times New Roman"/>
                  <w:color w:val="auto"/>
                  <w:sz w:val="20"/>
                  <w:szCs w:val="20"/>
                </w:rPr>
                <w:t>http://www.emerald-library.com/journals/jmd/jourinfo.htm</w:t>
              </w:r>
            </w:hyperlink>
            <w:r w:rsidRPr="005634E8">
              <w:rPr>
                <w:rFonts w:ascii="Times New Roman" w:hAnsi="Times New Roman" w:cs="Times New Roman"/>
                <w:sz w:val="20"/>
                <w:szCs w:val="20"/>
              </w:rPr>
              <w:t xml:space="preserve">, </w:t>
            </w:r>
          </w:p>
        </w:tc>
      </w:tr>
      <w:tr w:rsidR="005634E8" w:rsidRPr="005634E8" w14:paraId="3704FEB9" w14:textId="77777777" w:rsidTr="0099146A">
        <w:tc>
          <w:tcPr>
            <w:tcW w:w="8640" w:type="dxa"/>
          </w:tcPr>
          <w:p w14:paraId="2063FD9C" w14:textId="77777777" w:rsidR="007F3EC8" w:rsidRPr="005634E8" w:rsidRDefault="007F3EC8" w:rsidP="007F3EC8">
            <w:pPr>
              <w:pStyle w:val="NoSpacing"/>
              <w:numPr>
                <w:ilvl w:val="1"/>
                <w:numId w:val="8"/>
              </w:numPr>
              <w:rPr>
                <w:rFonts w:ascii="Times New Roman" w:hAnsi="Times New Roman" w:cs="Times New Roman"/>
                <w:sz w:val="20"/>
                <w:szCs w:val="20"/>
              </w:rPr>
            </w:pPr>
            <w:r w:rsidRPr="005634E8">
              <w:rPr>
                <w:rFonts w:ascii="Times New Roman" w:hAnsi="Times New Roman" w:cs="Times New Roman"/>
                <w:sz w:val="20"/>
                <w:szCs w:val="20"/>
              </w:rPr>
              <w:t xml:space="preserve">“Top </w:t>
            </w:r>
            <w:smartTag w:uri="urn:schemas-microsoft-com:office:smarttags" w:element="metricconverter">
              <w:smartTagPr>
                <w:attr w:name="ProductID" w:val="200”"/>
              </w:smartTagPr>
              <w:r w:rsidRPr="005634E8">
                <w:rPr>
                  <w:rFonts w:ascii="Times New Roman" w:hAnsi="Times New Roman" w:cs="Times New Roman"/>
                  <w:sz w:val="20"/>
                  <w:szCs w:val="20"/>
                </w:rPr>
                <w:t>200”</w:t>
              </w:r>
            </w:smartTag>
            <w:r w:rsidRPr="005634E8">
              <w:rPr>
                <w:rFonts w:ascii="Times New Roman" w:hAnsi="Times New Roman" w:cs="Times New Roman"/>
                <w:sz w:val="20"/>
                <w:szCs w:val="20"/>
              </w:rPr>
              <w:t xml:space="preserve"> downloaded articles from Emerald Library.</w:t>
            </w:r>
          </w:p>
        </w:tc>
      </w:tr>
      <w:tr w:rsidR="005634E8" w:rsidRPr="005634E8" w14:paraId="60C50D69" w14:textId="77777777" w:rsidTr="0099146A">
        <w:tc>
          <w:tcPr>
            <w:tcW w:w="8640" w:type="dxa"/>
          </w:tcPr>
          <w:p w14:paraId="55ACC9C2" w14:textId="77777777" w:rsidR="007F3EC8" w:rsidRPr="005634E8" w:rsidRDefault="007F3EC8" w:rsidP="007F3EC8">
            <w:pPr>
              <w:pStyle w:val="NoSpacing"/>
              <w:numPr>
                <w:ilvl w:val="1"/>
                <w:numId w:val="8"/>
              </w:numPr>
              <w:rPr>
                <w:rFonts w:ascii="Times New Roman" w:hAnsi="Times New Roman" w:cs="Times New Roman"/>
                <w:sz w:val="20"/>
                <w:szCs w:val="20"/>
              </w:rPr>
            </w:pPr>
            <w:r w:rsidRPr="005634E8">
              <w:rPr>
                <w:rFonts w:ascii="Times New Roman" w:hAnsi="Times New Roman" w:cs="Times New Roman"/>
                <w:sz w:val="20"/>
                <w:szCs w:val="20"/>
              </w:rPr>
              <w:t xml:space="preserve">-Published as a book: </w:t>
            </w:r>
            <w:r w:rsidRPr="005634E8">
              <w:rPr>
                <w:rFonts w:ascii="Times New Roman" w:eastAsia="SimSun" w:hAnsi="Times New Roman" w:cs="Times New Roman"/>
                <w:sz w:val="20"/>
                <w:szCs w:val="20"/>
              </w:rPr>
              <w:t>Desirable Leadership Behaviours of Multi-Cultural Managers in China, ISBN: 086176661X</w:t>
            </w:r>
            <w:r w:rsidRPr="005634E8">
              <w:rPr>
                <w:rFonts w:ascii="Times New Roman" w:hAnsi="Times New Roman" w:cs="Times New Roman"/>
                <w:sz w:val="20"/>
                <w:szCs w:val="20"/>
              </w:rPr>
              <w:t xml:space="preserve">, Emerald Group Publishing, ©2002. </w:t>
            </w:r>
            <w:hyperlink r:id="rId48" w:history="1">
              <w:r w:rsidRPr="005634E8">
                <w:rPr>
                  <w:rStyle w:val="Hyperlink"/>
                  <w:rFonts w:ascii="Times New Roman" w:hAnsi="Times New Roman" w:cs="Times New Roman"/>
                  <w:color w:val="auto"/>
                  <w:sz w:val="20"/>
                  <w:szCs w:val="20"/>
                </w:rPr>
                <w:t>http://corporate.books24x7.com/browsebooks.asp?catid=7034&amp;parid=7004&amp;bin=3&amp;bcol=PartnerBizPro2&amp;partnerapp=newhorizons</w:t>
              </w:r>
            </w:hyperlink>
          </w:p>
        </w:tc>
      </w:tr>
      <w:tr w:rsidR="005634E8" w:rsidRPr="005634E8" w14:paraId="6032EF78" w14:textId="77777777" w:rsidTr="0099146A">
        <w:tc>
          <w:tcPr>
            <w:tcW w:w="8640" w:type="dxa"/>
          </w:tcPr>
          <w:p w14:paraId="02A0719B" w14:textId="77777777" w:rsidR="007F3EC8" w:rsidRPr="005634E8" w:rsidRDefault="007F3EC8" w:rsidP="007F3EC8">
            <w:pPr>
              <w:pStyle w:val="NoSpacing"/>
              <w:numPr>
                <w:ilvl w:val="1"/>
                <w:numId w:val="8"/>
              </w:numPr>
              <w:rPr>
                <w:rFonts w:ascii="Times New Roman" w:hAnsi="Times New Roman" w:cs="Times New Roman"/>
                <w:sz w:val="20"/>
                <w:szCs w:val="20"/>
              </w:rPr>
            </w:pPr>
            <w:r w:rsidRPr="005634E8">
              <w:rPr>
                <w:rFonts w:ascii="Times New Roman" w:hAnsi="Times New Roman" w:cs="Times New Roman"/>
                <w:sz w:val="20"/>
                <w:szCs w:val="20"/>
              </w:rPr>
              <w:t xml:space="preserve">-Published as an eBook: </w:t>
            </w:r>
            <w:hyperlink r:id="rId49" w:history="1">
              <w:r w:rsidRPr="005634E8">
                <w:rPr>
                  <w:rStyle w:val="Hyperlink"/>
                  <w:rFonts w:ascii="Times New Roman" w:hAnsi="Times New Roman" w:cs="Times New Roman"/>
                  <w:color w:val="auto"/>
                  <w:sz w:val="20"/>
                  <w:szCs w:val="20"/>
                </w:rPr>
                <w:t>http://www.ebooks.com/subjects/b/174/8.asp</w:t>
              </w:r>
            </w:hyperlink>
          </w:p>
        </w:tc>
      </w:tr>
      <w:tr w:rsidR="005634E8" w:rsidRPr="005634E8" w14:paraId="7E707B33" w14:textId="77777777" w:rsidTr="0099146A">
        <w:tc>
          <w:tcPr>
            <w:tcW w:w="8640" w:type="dxa"/>
          </w:tcPr>
          <w:p w14:paraId="1D19B639" w14:textId="77777777" w:rsidR="007F3EC8" w:rsidRPr="005634E8" w:rsidRDefault="007F3EC8" w:rsidP="007F3EC8">
            <w:pPr>
              <w:pStyle w:val="NoSpacing"/>
              <w:numPr>
                <w:ilvl w:val="1"/>
                <w:numId w:val="8"/>
              </w:numPr>
              <w:rPr>
                <w:rFonts w:ascii="Times New Roman" w:hAnsi="Times New Roman" w:cs="Times New Roman"/>
                <w:sz w:val="20"/>
                <w:szCs w:val="20"/>
              </w:rPr>
            </w:pPr>
            <w:r w:rsidRPr="005634E8">
              <w:rPr>
                <w:rFonts w:ascii="Times New Roman" w:hAnsi="Times New Roman" w:cs="Times New Roman"/>
                <w:sz w:val="20"/>
                <w:szCs w:val="20"/>
              </w:rPr>
              <w:t xml:space="preserve">-A “featured publication” (1 of 22,000) by ELDIS, managed by the University of Sussex. ELDIS is one of a family of knowledge services from the </w:t>
            </w:r>
            <w:hyperlink r:id="rId50" w:tgtFrame="_blank" w:history="1">
              <w:r w:rsidRPr="005634E8">
                <w:rPr>
                  <w:rStyle w:val="Hyperlink"/>
                  <w:rFonts w:ascii="Times New Roman" w:hAnsi="Times New Roman" w:cs="Times New Roman"/>
                  <w:color w:val="auto"/>
                  <w:sz w:val="20"/>
                  <w:szCs w:val="20"/>
                </w:rPr>
                <w:t>Institute of Development Studies, Sussex</w:t>
              </w:r>
            </w:hyperlink>
            <w:r w:rsidRPr="005634E8">
              <w:rPr>
                <w:rFonts w:ascii="Times New Roman" w:hAnsi="Times New Roman" w:cs="Times New Roman"/>
                <w:sz w:val="20"/>
                <w:szCs w:val="20"/>
              </w:rPr>
              <w:t xml:space="preserve">. ELDIS is core funded by </w:t>
            </w:r>
            <w:hyperlink r:id="rId51" w:tgtFrame="_blank" w:history="1">
              <w:proofErr w:type="spellStart"/>
              <w:r w:rsidRPr="005634E8">
                <w:rPr>
                  <w:rStyle w:val="Hyperlink"/>
                  <w:rFonts w:ascii="Times New Roman" w:hAnsi="Times New Roman" w:cs="Times New Roman"/>
                  <w:color w:val="auto"/>
                  <w:sz w:val="20"/>
                  <w:szCs w:val="20"/>
                </w:rPr>
                <w:t>Sida</w:t>
              </w:r>
              <w:proofErr w:type="spellEnd"/>
              <w:r w:rsidRPr="005634E8">
                <w:rPr>
                  <w:rStyle w:val="Hyperlink"/>
                  <w:rFonts w:ascii="Times New Roman" w:hAnsi="Times New Roman" w:cs="Times New Roman"/>
                  <w:color w:val="auto"/>
                  <w:sz w:val="20"/>
                  <w:szCs w:val="20"/>
                </w:rPr>
                <w:t xml:space="preserve">, </w:t>
              </w:r>
            </w:hyperlink>
            <w:hyperlink r:id="rId52" w:tgtFrame="_blank" w:history="1">
              <w:r w:rsidRPr="005634E8">
                <w:rPr>
                  <w:rStyle w:val="Hyperlink"/>
                  <w:rFonts w:ascii="Times New Roman" w:hAnsi="Times New Roman" w:cs="Times New Roman"/>
                  <w:color w:val="auto"/>
                  <w:sz w:val="20"/>
                  <w:szCs w:val="20"/>
                </w:rPr>
                <w:t>NORAD,</w:t>
              </w:r>
            </w:hyperlink>
            <w:r w:rsidRPr="005634E8">
              <w:rPr>
                <w:rFonts w:ascii="Times New Roman" w:hAnsi="Times New Roman" w:cs="Times New Roman"/>
                <w:sz w:val="20"/>
                <w:szCs w:val="20"/>
              </w:rPr>
              <w:t xml:space="preserve"> </w:t>
            </w:r>
            <w:hyperlink r:id="rId53" w:tgtFrame="_blank" w:history="1">
              <w:proofErr w:type="spellStart"/>
              <w:r w:rsidRPr="005634E8">
                <w:rPr>
                  <w:rStyle w:val="Hyperlink"/>
                  <w:rFonts w:ascii="Times New Roman" w:hAnsi="Times New Roman" w:cs="Times New Roman"/>
                  <w:color w:val="auto"/>
                  <w:sz w:val="20"/>
                  <w:szCs w:val="20"/>
                </w:rPr>
                <w:t>SDC</w:t>
              </w:r>
              <w:proofErr w:type="spellEnd"/>
            </w:hyperlink>
            <w:r w:rsidRPr="005634E8">
              <w:rPr>
                <w:rFonts w:ascii="Times New Roman" w:hAnsi="Times New Roman" w:cs="Times New Roman"/>
                <w:sz w:val="20"/>
                <w:szCs w:val="20"/>
              </w:rPr>
              <w:t xml:space="preserve"> and </w:t>
            </w:r>
            <w:hyperlink r:id="rId54" w:tgtFrame="_blank" w:history="1">
              <w:r w:rsidRPr="005634E8">
                <w:rPr>
                  <w:rStyle w:val="Hyperlink"/>
                  <w:rFonts w:ascii="Times New Roman" w:hAnsi="Times New Roman" w:cs="Times New Roman"/>
                  <w:color w:val="auto"/>
                  <w:sz w:val="20"/>
                  <w:szCs w:val="20"/>
                </w:rPr>
                <w:t>DFID</w:t>
              </w:r>
            </w:hyperlink>
            <w:r w:rsidRPr="005634E8">
              <w:rPr>
                <w:rFonts w:ascii="Times New Roman" w:hAnsi="Times New Roman" w:cs="Times New Roman"/>
                <w:sz w:val="20"/>
                <w:szCs w:val="20"/>
              </w:rPr>
              <w:t>.</w:t>
            </w:r>
          </w:p>
        </w:tc>
      </w:tr>
      <w:tr w:rsidR="005634E8" w:rsidRPr="005634E8" w14:paraId="180BDF83" w14:textId="77777777" w:rsidTr="0099146A">
        <w:tc>
          <w:tcPr>
            <w:tcW w:w="8640" w:type="dxa"/>
          </w:tcPr>
          <w:p w14:paraId="3C335335" w14:textId="77777777" w:rsidR="007F3EC8" w:rsidRPr="005634E8" w:rsidRDefault="007F3EC8" w:rsidP="007F3EC8">
            <w:pPr>
              <w:pStyle w:val="NoSpacing"/>
              <w:numPr>
                <w:ilvl w:val="0"/>
                <w:numId w:val="8"/>
              </w:numPr>
              <w:rPr>
                <w:rFonts w:ascii="Times New Roman" w:hAnsi="Times New Roman" w:cs="Times New Roman"/>
                <w:sz w:val="20"/>
                <w:szCs w:val="20"/>
              </w:rPr>
            </w:pPr>
            <w:r w:rsidRPr="005634E8">
              <w:rPr>
                <w:rFonts w:ascii="Times New Roman" w:hAnsi="Times New Roman" w:cs="Times New Roman"/>
                <w:sz w:val="20"/>
                <w:szCs w:val="20"/>
              </w:rPr>
              <w:t xml:space="preserve">Littrell, R. F. (2000). Perception of managerial leadership characteristics by Chinese subordinates. </w:t>
            </w:r>
            <w:r w:rsidRPr="005634E8">
              <w:rPr>
                <w:rFonts w:ascii="Times New Roman" w:hAnsi="Times New Roman" w:cs="Times New Roman"/>
                <w:i/>
                <w:iCs/>
                <w:sz w:val="20"/>
                <w:szCs w:val="20"/>
              </w:rPr>
              <w:t>International Journal of Psychology</w:t>
            </w:r>
            <w:r w:rsidRPr="005634E8">
              <w:rPr>
                <w:rFonts w:ascii="Times New Roman" w:hAnsi="Times New Roman" w:cs="Times New Roman"/>
                <w:sz w:val="20"/>
                <w:szCs w:val="20"/>
              </w:rPr>
              <w:t xml:space="preserve">, vol. 35 no. 3-4, pp. 322-322. Special Issue: Abstracts of the XXVII INTERNATIONAL CONGRESS OF PSYCHOLOGY. </w:t>
            </w:r>
          </w:p>
        </w:tc>
      </w:tr>
      <w:tr w:rsidR="005634E8" w:rsidRPr="005634E8" w14:paraId="4CA2C4D5" w14:textId="77777777" w:rsidTr="0099146A">
        <w:tc>
          <w:tcPr>
            <w:tcW w:w="8640" w:type="dxa"/>
          </w:tcPr>
          <w:p w14:paraId="1A8A7477" w14:textId="77777777" w:rsidR="007F3EC8" w:rsidRPr="005634E8" w:rsidRDefault="007F3EC8" w:rsidP="007F3EC8">
            <w:pPr>
              <w:rPr>
                <w:rFonts w:ascii="Times New Roman" w:hAnsi="Times New Roman" w:cs="Times New Roman"/>
                <w:b/>
                <w:sz w:val="20"/>
                <w:szCs w:val="20"/>
              </w:rPr>
            </w:pPr>
            <w:r w:rsidRPr="005634E8">
              <w:rPr>
                <w:rFonts w:ascii="Times New Roman" w:hAnsi="Times New Roman" w:cs="Times New Roman"/>
                <w:b/>
                <w:sz w:val="20"/>
                <w:szCs w:val="20"/>
              </w:rPr>
              <w:t>Recent Book Chapters, Refereed:</w:t>
            </w:r>
          </w:p>
        </w:tc>
      </w:tr>
      <w:tr w:rsidR="005634E8" w:rsidRPr="005634E8" w14:paraId="33ABF8C8" w14:textId="77777777" w:rsidTr="0099146A">
        <w:tc>
          <w:tcPr>
            <w:tcW w:w="8640" w:type="dxa"/>
          </w:tcPr>
          <w:p w14:paraId="1B6603C9" w14:textId="77777777" w:rsidR="007F3EC8" w:rsidRPr="005634E8" w:rsidRDefault="007F3EC8" w:rsidP="007F3EC8">
            <w:pPr>
              <w:numPr>
                <w:ilvl w:val="0"/>
                <w:numId w:val="8"/>
              </w:numPr>
              <w:rPr>
                <w:rFonts w:ascii="Times New Roman" w:hAnsi="Times New Roman" w:cs="Times New Roman"/>
                <w:sz w:val="20"/>
                <w:szCs w:val="20"/>
              </w:rPr>
            </w:pPr>
            <w:r w:rsidRPr="005634E8">
              <w:rPr>
                <w:rFonts w:ascii="Times New Roman" w:hAnsi="Times New Roman" w:cs="Times New Roman"/>
                <w:sz w:val="20"/>
                <w:szCs w:val="20"/>
              </w:rPr>
              <w:t xml:space="preserve">Littrell, R.F., et al. (2012). </w:t>
            </w:r>
            <w:r w:rsidRPr="005634E8">
              <w:rPr>
                <w:rFonts w:ascii="Times New Roman" w:hAnsi="Times New Roman" w:cs="Times New Roman"/>
                <w:bCs/>
                <w:sz w:val="20"/>
                <w:szCs w:val="20"/>
              </w:rPr>
              <w:t xml:space="preserve">The Effects of National and Sub-National Cultures on Preferred Leader and Manager Behaviour in Sub-Saharan Africa. </w:t>
            </w:r>
            <w:proofErr w:type="spellStart"/>
            <w:r w:rsidRPr="005634E8">
              <w:rPr>
                <w:rFonts w:ascii="Times New Roman" w:hAnsi="Times New Roman" w:cs="Times New Roman"/>
                <w:bCs/>
                <w:sz w:val="20"/>
                <w:szCs w:val="20"/>
              </w:rPr>
              <w:t>Lituchy</w:t>
            </w:r>
            <w:proofErr w:type="spellEnd"/>
            <w:r w:rsidRPr="005634E8">
              <w:rPr>
                <w:rFonts w:ascii="Times New Roman" w:hAnsi="Times New Roman" w:cs="Times New Roman"/>
                <w:bCs/>
                <w:sz w:val="20"/>
                <w:szCs w:val="20"/>
              </w:rPr>
              <w:t xml:space="preserve">, </w:t>
            </w:r>
            <w:r w:rsidRPr="005634E8">
              <w:rPr>
                <w:rFonts w:ascii="Times New Roman" w:hAnsi="Times New Roman" w:cs="Times New Roman"/>
                <w:sz w:val="20"/>
                <w:szCs w:val="20"/>
              </w:rPr>
              <w:t xml:space="preserve">Terri; Punnett, Betty Jane &amp; </w:t>
            </w:r>
            <w:proofErr w:type="spellStart"/>
            <w:r w:rsidRPr="005634E8">
              <w:rPr>
                <w:rFonts w:ascii="Times New Roman" w:hAnsi="Times New Roman" w:cs="Times New Roman"/>
                <w:sz w:val="20"/>
                <w:szCs w:val="20"/>
              </w:rPr>
              <w:t>Puplampu</w:t>
            </w:r>
            <w:proofErr w:type="spellEnd"/>
            <w:r w:rsidRPr="005634E8">
              <w:rPr>
                <w:rFonts w:ascii="Times New Roman" w:hAnsi="Times New Roman" w:cs="Times New Roman"/>
                <w:sz w:val="20"/>
                <w:szCs w:val="20"/>
              </w:rPr>
              <w:t xml:space="preserve">, Bill (Eds.), </w:t>
            </w:r>
            <w:r w:rsidRPr="005634E8">
              <w:rPr>
                <w:rFonts w:ascii="Times New Roman" w:hAnsi="Times New Roman" w:cs="Times New Roman"/>
                <w:i/>
                <w:iCs/>
                <w:sz w:val="20"/>
                <w:szCs w:val="20"/>
              </w:rPr>
              <w:t xml:space="preserve">Management in Africa: Macro and Micro Perspectives, </w:t>
            </w:r>
            <w:r w:rsidRPr="005634E8">
              <w:rPr>
                <w:rFonts w:ascii="Times New Roman" w:hAnsi="Times New Roman" w:cs="Times New Roman"/>
                <w:sz w:val="20"/>
                <w:szCs w:val="20"/>
              </w:rPr>
              <w:t xml:space="preserve">Florence, KY, USA: Routledge/Taylor &amp; Francis, </w:t>
            </w:r>
            <w:r w:rsidRPr="005634E8">
              <w:rPr>
                <w:rFonts w:ascii="Times New Roman" w:hAnsi="Times New Roman" w:cs="Times New Roman"/>
                <w:bCs/>
                <w:sz w:val="20"/>
                <w:szCs w:val="20"/>
              </w:rPr>
              <w:t>Chapter 12.</w:t>
            </w:r>
          </w:p>
        </w:tc>
      </w:tr>
      <w:tr w:rsidR="005634E8" w:rsidRPr="005634E8" w14:paraId="640F0648" w14:textId="77777777" w:rsidTr="0099146A">
        <w:tc>
          <w:tcPr>
            <w:tcW w:w="8640" w:type="dxa"/>
          </w:tcPr>
          <w:p w14:paraId="6773E46D" w14:textId="77777777" w:rsidR="007F3EC8" w:rsidRPr="005634E8" w:rsidRDefault="007F3EC8" w:rsidP="007F3EC8">
            <w:pPr>
              <w:pStyle w:val="NoSpacing"/>
              <w:numPr>
                <w:ilvl w:val="0"/>
                <w:numId w:val="8"/>
              </w:numPr>
              <w:rPr>
                <w:rFonts w:ascii="Times New Roman" w:hAnsi="Times New Roman" w:cs="Times New Roman"/>
                <w:sz w:val="20"/>
                <w:szCs w:val="20"/>
                <w:lang w:val="en-US"/>
              </w:rPr>
            </w:pPr>
            <w:r w:rsidRPr="005634E8">
              <w:rPr>
                <w:rFonts w:ascii="Times New Roman" w:hAnsi="Times New Roman" w:cs="Times New Roman"/>
                <w:sz w:val="20"/>
                <w:szCs w:val="20"/>
                <w:lang w:val="en-US"/>
              </w:rPr>
              <w:t xml:space="preserve">Littrell, R.F. (2011). </w:t>
            </w:r>
            <w:r w:rsidRPr="005634E8">
              <w:rPr>
                <w:rFonts w:ascii="Times New Roman" w:hAnsi="Times New Roman" w:cs="Times New Roman"/>
                <w:sz w:val="20"/>
                <w:szCs w:val="20"/>
              </w:rPr>
              <w:t xml:space="preserve">A Proposal for the Structure of Moral and Ethical Education of University Students and Adult Businesspeople: What to Teach and Why. In </w:t>
            </w:r>
            <w:proofErr w:type="spellStart"/>
            <w:r w:rsidRPr="005634E8">
              <w:rPr>
                <w:rFonts w:ascii="Times New Roman" w:hAnsi="Times New Roman" w:cs="Times New Roman"/>
                <w:sz w:val="20"/>
                <w:szCs w:val="20"/>
                <w:lang w:val="en-US"/>
              </w:rPr>
              <w:t>Stachowicz-Stanusch</w:t>
            </w:r>
            <w:proofErr w:type="spellEnd"/>
            <w:r w:rsidRPr="005634E8">
              <w:rPr>
                <w:rFonts w:ascii="Times New Roman" w:hAnsi="Times New Roman" w:cs="Times New Roman"/>
                <w:sz w:val="20"/>
                <w:szCs w:val="20"/>
                <w:lang w:val="en-US"/>
              </w:rPr>
              <w:t xml:space="preserve"> </w:t>
            </w:r>
            <w:proofErr w:type="spellStart"/>
            <w:r w:rsidRPr="005634E8">
              <w:rPr>
                <w:rFonts w:ascii="Times New Roman" w:hAnsi="Times New Roman" w:cs="Times New Roman"/>
                <w:sz w:val="20"/>
                <w:szCs w:val="20"/>
                <w:lang w:val="en-US"/>
              </w:rPr>
              <w:t>Agata</w:t>
            </w:r>
            <w:proofErr w:type="spellEnd"/>
            <w:r w:rsidRPr="005634E8">
              <w:rPr>
                <w:rFonts w:ascii="Times New Roman" w:hAnsi="Times New Roman" w:cs="Times New Roman"/>
                <w:sz w:val="20"/>
                <w:szCs w:val="20"/>
                <w:lang w:val="en-US"/>
              </w:rPr>
              <w:t xml:space="preserve"> &amp; Wankel, Charles (Eds.), </w:t>
            </w:r>
            <w:r w:rsidRPr="005634E8">
              <w:rPr>
                <w:rFonts w:ascii="Times New Roman" w:hAnsi="Times New Roman" w:cs="Times New Roman"/>
                <w:i/>
                <w:sz w:val="20"/>
                <w:szCs w:val="20"/>
                <w:lang w:val="en-US"/>
              </w:rPr>
              <w:t>Management Education for Integrity</w:t>
            </w:r>
            <w:r w:rsidRPr="005634E8">
              <w:rPr>
                <w:rFonts w:ascii="Times New Roman" w:hAnsi="Times New Roman" w:cs="Times New Roman"/>
                <w:sz w:val="20"/>
                <w:szCs w:val="20"/>
                <w:lang w:val="en-US"/>
              </w:rPr>
              <w:t>, Charlotte, NC, USA: IAP - Information Age Publishing, Inc., Chapter 3, pp. 51-75.</w:t>
            </w:r>
          </w:p>
        </w:tc>
      </w:tr>
      <w:tr w:rsidR="005634E8" w:rsidRPr="005634E8" w14:paraId="1A2BA7A9" w14:textId="77777777" w:rsidTr="0099146A">
        <w:tc>
          <w:tcPr>
            <w:tcW w:w="8640" w:type="dxa"/>
          </w:tcPr>
          <w:p w14:paraId="2F70EC72" w14:textId="77777777" w:rsidR="007F3EC8" w:rsidRPr="005634E8" w:rsidRDefault="007F3EC8" w:rsidP="007F3EC8">
            <w:pPr>
              <w:numPr>
                <w:ilvl w:val="0"/>
                <w:numId w:val="8"/>
              </w:numPr>
              <w:rPr>
                <w:rFonts w:ascii="Times New Roman" w:hAnsi="Times New Roman" w:cs="Times New Roman"/>
                <w:sz w:val="20"/>
                <w:szCs w:val="20"/>
              </w:rPr>
            </w:pPr>
            <w:r w:rsidRPr="005634E8">
              <w:rPr>
                <w:rFonts w:ascii="Times New Roman" w:hAnsi="Times New Roman" w:cs="Times New Roman"/>
                <w:sz w:val="20"/>
                <w:szCs w:val="20"/>
              </w:rPr>
              <w:t>Littrell, R.F. &amp; Montgomery, Elisabeth. (2010). Contemporary Entrepreneurs in South China: A Discussion of Their Individual Values. In Wang, Yue &amp; Ramburuth, Prem (Eds.),</w:t>
            </w:r>
            <w:r w:rsidRPr="005634E8">
              <w:rPr>
                <w:rFonts w:ascii="Times New Roman" w:hAnsi="Times New Roman" w:cs="Times New Roman"/>
                <w:i/>
                <w:sz w:val="20"/>
                <w:szCs w:val="20"/>
              </w:rPr>
              <w:t xml:space="preserve"> Thirty Years of China's Economic Reform: Institutions, Management Organizations and Foreign Investment</w:t>
            </w:r>
            <w:r w:rsidRPr="005634E8">
              <w:rPr>
                <w:rFonts w:ascii="Times New Roman" w:hAnsi="Times New Roman" w:cs="Times New Roman"/>
                <w:sz w:val="20"/>
                <w:szCs w:val="20"/>
              </w:rPr>
              <w:t>, Hauppauge NY, USA: Nova Science Publishers, Chapter 4.</w:t>
            </w:r>
          </w:p>
        </w:tc>
      </w:tr>
      <w:tr w:rsidR="005634E8" w:rsidRPr="005634E8" w14:paraId="7CD82527" w14:textId="77777777" w:rsidTr="0099146A">
        <w:tc>
          <w:tcPr>
            <w:tcW w:w="8640" w:type="dxa"/>
          </w:tcPr>
          <w:p w14:paraId="17CBB47F" w14:textId="77777777" w:rsidR="007F3EC8" w:rsidRPr="005634E8" w:rsidRDefault="007F3EC8" w:rsidP="007F3EC8">
            <w:pPr>
              <w:rPr>
                <w:rFonts w:ascii="Times New Roman" w:hAnsi="Times New Roman" w:cs="Times New Roman"/>
                <w:b/>
                <w:sz w:val="20"/>
                <w:szCs w:val="20"/>
              </w:rPr>
            </w:pPr>
            <w:r w:rsidRPr="005634E8">
              <w:rPr>
                <w:rFonts w:ascii="Times New Roman" w:hAnsi="Times New Roman" w:cs="Times New Roman"/>
                <w:b/>
                <w:sz w:val="20"/>
                <w:szCs w:val="20"/>
              </w:rPr>
              <w:t xml:space="preserve">Books: Edited, Co-Authored: </w:t>
            </w:r>
          </w:p>
        </w:tc>
      </w:tr>
      <w:tr w:rsidR="005634E8" w:rsidRPr="005634E8" w14:paraId="7259E40D" w14:textId="77777777" w:rsidTr="0099146A">
        <w:tc>
          <w:tcPr>
            <w:tcW w:w="8640" w:type="dxa"/>
          </w:tcPr>
          <w:p w14:paraId="0B165224" w14:textId="77777777" w:rsidR="007F3EC8" w:rsidRPr="005634E8" w:rsidRDefault="007F3EC8" w:rsidP="007F3EC8">
            <w:pPr>
              <w:numPr>
                <w:ilvl w:val="0"/>
                <w:numId w:val="22"/>
              </w:numPr>
              <w:rPr>
                <w:rFonts w:ascii="Times New Roman" w:hAnsi="Times New Roman" w:cs="Times New Roman"/>
                <w:sz w:val="20"/>
                <w:szCs w:val="20"/>
              </w:rPr>
            </w:pPr>
            <w:r w:rsidRPr="005634E8">
              <w:rPr>
                <w:rFonts w:ascii="Times New Roman" w:hAnsi="Times New Roman" w:cs="Times New Roman"/>
                <w:sz w:val="20"/>
                <w:szCs w:val="20"/>
              </w:rPr>
              <w:t xml:space="preserve">Littrell, R.F. &amp; Ramburuth, Prem, Eds. (2009). </w:t>
            </w:r>
            <w:r w:rsidRPr="005634E8">
              <w:rPr>
                <w:rFonts w:ascii="Times New Roman" w:hAnsi="Times New Roman" w:cs="Times New Roman"/>
                <w:i/>
                <w:sz w:val="20"/>
                <w:szCs w:val="20"/>
              </w:rPr>
              <w:t>Leadership and Management Studies in Sub-Sahara Africa Vol. I</w:t>
            </w:r>
            <w:r w:rsidRPr="005634E8">
              <w:rPr>
                <w:rFonts w:ascii="Times New Roman" w:hAnsi="Times New Roman" w:cs="Times New Roman"/>
                <w:sz w:val="20"/>
                <w:szCs w:val="20"/>
              </w:rPr>
              <w:t>, San Diego, CA, USA: University Readers.</w:t>
            </w:r>
          </w:p>
        </w:tc>
      </w:tr>
      <w:tr w:rsidR="005634E8" w:rsidRPr="005634E8" w14:paraId="661C8A54" w14:textId="77777777" w:rsidTr="0099146A">
        <w:tc>
          <w:tcPr>
            <w:tcW w:w="8640" w:type="dxa"/>
          </w:tcPr>
          <w:p w14:paraId="7D8EB0AB" w14:textId="77777777" w:rsidR="007F3EC8" w:rsidRPr="005634E8" w:rsidRDefault="007F3EC8" w:rsidP="007F3EC8">
            <w:pPr>
              <w:numPr>
                <w:ilvl w:val="0"/>
                <w:numId w:val="9"/>
              </w:numPr>
              <w:rPr>
                <w:rFonts w:ascii="Times New Roman" w:hAnsi="Times New Roman" w:cs="Times New Roman"/>
                <w:sz w:val="20"/>
                <w:szCs w:val="20"/>
              </w:rPr>
            </w:pPr>
            <w:r w:rsidRPr="005634E8">
              <w:rPr>
                <w:rFonts w:ascii="Times New Roman" w:hAnsi="Times New Roman" w:cs="Times New Roman"/>
                <w:sz w:val="20"/>
                <w:szCs w:val="20"/>
              </w:rPr>
              <w:t xml:space="preserve">Littrell, R.F. &amp; Nel, Peiter S., Eds. (2011). </w:t>
            </w:r>
            <w:r w:rsidRPr="005634E8">
              <w:rPr>
                <w:rFonts w:ascii="Times New Roman" w:hAnsi="Times New Roman" w:cs="Times New Roman"/>
                <w:i/>
                <w:sz w:val="20"/>
                <w:szCs w:val="20"/>
              </w:rPr>
              <w:t>Leadership and Management Studies in Sub-Sahara Africa Vols. II &amp; III</w:t>
            </w:r>
            <w:r w:rsidRPr="005634E8">
              <w:rPr>
                <w:rFonts w:ascii="Times New Roman" w:hAnsi="Times New Roman" w:cs="Times New Roman"/>
                <w:sz w:val="20"/>
                <w:szCs w:val="20"/>
              </w:rPr>
              <w:t>, San Diego, CA, USA: University Readers.</w:t>
            </w:r>
          </w:p>
        </w:tc>
      </w:tr>
    </w:tbl>
    <w:p w14:paraId="5F733E0D" w14:textId="42CA43A6" w:rsidR="00B5639E" w:rsidRDefault="00B5639E"/>
    <w:p w14:paraId="649220BA" w14:textId="77777777" w:rsidR="00B5639E" w:rsidRDefault="00B5639E">
      <w:pPr>
        <w:jc w:val="center"/>
      </w:pPr>
      <w:r>
        <w:br w:type="page"/>
      </w:r>
    </w:p>
    <w:p w14:paraId="6D286C29" w14:textId="77777777" w:rsidR="00B5639E" w:rsidRDefault="00B56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634E8" w:rsidRPr="005634E8" w14:paraId="6FBDEDA8" w14:textId="77777777" w:rsidTr="0099146A">
        <w:tc>
          <w:tcPr>
            <w:tcW w:w="8640" w:type="dxa"/>
          </w:tcPr>
          <w:p w14:paraId="6FF39C3E" w14:textId="77777777" w:rsidR="007F3EC8" w:rsidRPr="005634E8" w:rsidRDefault="007F3EC8" w:rsidP="007F3EC8">
            <w:pPr>
              <w:pStyle w:val="NoSpacing"/>
              <w:rPr>
                <w:rFonts w:ascii="Times New Roman" w:hAnsi="Times New Roman" w:cs="Times New Roman"/>
                <w:b/>
                <w:sz w:val="20"/>
                <w:szCs w:val="20"/>
              </w:rPr>
            </w:pPr>
            <w:r w:rsidRPr="005634E8">
              <w:rPr>
                <w:rFonts w:ascii="Times New Roman" w:hAnsi="Times New Roman" w:cs="Times New Roman"/>
                <w:b/>
                <w:sz w:val="20"/>
                <w:szCs w:val="20"/>
              </w:rPr>
              <w:t>Invited Encyclopaedia Entries</w:t>
            </w:r>
          </w:p>
        </w:tc>
      </w:tr>
      <w:tr w:rsidR="005634E8" w:rsidRPr="005634E8" w14:paraId="68A649F5" w14:textId="77777777" w:rsidTr="0099146A">
        <w:tc>
          <w:tcPr>
            <w:tcW w:w="8640" w:type="dxa"/>
          </w:tcPr>
          <w:p w14:paraId="64533F0A" w14:textId="77777777" w:rsidR="007F3EC8" w:rsidRPr="005634E8" w:rsidRDefault="007F3EC8" w:rsidP="007F3EC8">
            <w:pPr>
              <w:pStyle w:val="NoSpacing"/>
              <w:numPr>
                <w:ilvl w:val="0"/>
                <w:numId w:val="10"/>
              </w:numPr>
              <w:rPr>
                <w:rFonts w:ascii="Times New Roman" w:hAnsi="Times New Roman" w:cs="Times New Roman"/>
                <w:bCs/>
                <w:sz w:val="20"/>
                <w:szCs w:val="20"/>
              </w:rPr>
            </w:pPr>
            <w:r w:rsidRPr="005634E8">
              <w:rPr>
                <w:rFonts w:ascii="Times New Roman" w:hAnsi="Times New Roman" w:cs="Times New Roman"/>
                <w:sz w:val="20"/>
                <w:szCs w:val="20"/>
              </w:rPr>
              <w:t xml:space="preserve"> </w:t>
            </w:r>
            <w:r w:rsidRPr="005634E8">
              <w:rPr>
                <w:rFonts w:ascii="Times New Roman" w:hAnsi="Times New Roman" w:cs="Times New Roman"/>
                <w:bCs/>
                <w:sz w:val="20"/>
                <w:szCs w:val="20"/>
              </w:rPr>
              <w:t xml:space="preserve">Littrell, R.F. (2012). Level-5 Leadership. In Erich H. Kessler (Ed.), </w:t>
            </w:r>
            <w:r w:rsidRPr="005634E8">
              <w:rPr>
                <w:rFonts w:ascii="Times New Roman" w:hAnsi="Times New Roman" w:cs="Times New Roman"/>
                <w:bCs/>
                <w:i/>
                <w:sz w:val="20"/>
                <w:szCs w:val="20"/>
              </w:rPr>
              <w:t>Encyclopaedia of Management Theory</w:t>
            </w:r>
            <w:r w:rsidRPr="005634E8">
              <w:rPr>
                <w:rFonts w:ascii="Times New Roman" w:hAnsi="Times New Roman" w:cs="Times New Roman"/>
                <w:bCs/>
                <w:sz w:val="20"/>
                <w:szCs w:val="20"/>
              </w:rPr>
              <w:t>, Thousand Oaks, CA, USA: Sage.</w:t>
            </w:r>
          </w:p>
        </w:tc>
      </w:tr>
      <w:tr w:rsidR="005634E8" w:rsidRPr="005634E8" w14:paraId="3FC8D133" w14:textId="77777777" w:rsidTr="0099146A">
        <w:tc>
          <w:tcPr>
            <w:tcW w:w="8640" w:type="dxa"/>
          </w:tcPr>
          <w:p w14:paraId="4E70285A" w14:textId="77777777" w:rsidR="007F3EC8" w:rsidRPr="005634E8" w:rsidRDefault="007F3EC8" w:rsidP="007F3EC8">
            <w:pPr>
              <w:pStyle w:val="NoSpacing"/>
              <w:numPr>
                <w:ilvl w:val="0"/>
                <w:numId w:val="10"/>
              </w:numPr>
              <w:rPr>
                <w:rFonts w:ascii="Times New Roman" w:hAnsi="Times New Roman" w:cs="Times New Roman"/>
                <w:b/>
                <w:sz w:val="20"/>
                <w:szCs w:val="20"/>
              </w:rPr>
            </w:pPr>
            <w:r w:rsidRPr="005634E8">
              <w:rPr>
                <w:rFonts w:ascii="Times New Roman" w:hAnsi="Times New Roman" w:cs="Times New Roman"/>
                <w:sz w:val="20"/>
                <w:szCs w:val="20"/>
              </w:rPr>
              <w:t xml:space="preserve"> </w:t>
            </w:r>
            <w:r w:rsidRPr="005634E8">
              <w:rPr>
                <w:rFonts w:ascii="Times New Roman" w:hAnsi="Times New Roman" w:cs="Times New Roman"/>
                <w:bCs/>
                <w:sz w:val="20"/>
                <w:szCs w:val="20"/>
              </w:rPr>
              <w:t xml:space="preserve">Littrell, R.F. (2013). Nepotism. In Cary Cooper, Markus </w:t>
            </w:r>
            <w:proofErr w:type="spellStart"/>
            <w:r w:rsidRPr="005634E8">
              <w:rPr>
                <w:rFonts w:ascii="Times New Roman" w:hAnsi="Times New Roman" w:cs="Times New Roman"/>
                <w:bCs/>
                <w:sz w:val="20"/>
                <w:szCs w:val="20"/>
              </w:rPr>
              <w:t>Vodosek</w:t>
            </w:r>
            <w:proofErr w:type="spellEnd"/>
            <w:r w:rsidRPr="005634E8">
              <w:rPr>
                <w:rFonts w:ascii="Times New Roman" w:hAnsi="Times New Roman" w:cs="Times New Roman"/>
                <w:bCs/>
                <w:sz w:val="20"/>
                <w:szCs w:val="20"/>
              </w:rPr>
              <w:t xml:space="preserve"> &amp; Deanne den Hartog (Eds.), </w:t>
            </w:r>
            <w:r w:rsidRPr="005634E8">
              <w:rPr>
                <w:rFonts w:ascii="Times New Roman" w:hAnsi="Times New Roman" w:cs="Times New Roman"/>
                <w:bCs/>
                <w:i/>
                <w:iCs/>
                <w:sz w:val="20"/>
                <w:szCs w:val="20"/>
              </w:rPr>
              <w:t xml:space="preserve">Wiley </w:t>
            </w:r>
            <w:proofErr w:type="spellStart"/>
            <w:r w:rsidRPr="005634E8">
              <w:rPr>
                <w:rFonts w:ascii="Times New Roman" w:hAnsi="Times New Roman" w:cs="Times New Roman"/>
                <w:bCs/>
                <w:i/>
                <w:iCs/>
                <w:sz w:val="20"/>
                <w:szCs w:val="20"/>
              </w:rPr>
              <w:t>Encyclopedia</w:t>
            </w:r>
            <w:proofErr w:type="spellEnd"/>
            <w:r w:rsidRPr="005634E8">
              <w:rPr>
                <w:rFonts w:ascii="Times New Roman" w:hAnsi="Times New Roman" w:cs="Times New Roman"/>
                <w:bCs/>
                <w:i/>
                <w:iCs/>
                <w:sz w:val="20"/>
                <w:szCs w:val="20"/>
              </w:rPr>
              <w:t xml:space="preserve"> of Management, Volume 6: International Management</w:t>
            </w:r>
            <w:r w:rsidRPr="005634E8">
              <w:rPr>
                <w:rFonts w:ascii="Times New Roman" w:hAnsi="Times New Roman" w:cs="Times New Roman"/>
                <w:bCs/>
                <w:sz w:val="20"/>
                <w:szCs w:val="20"/>
              </w:rPr>
              <w:t>, Hoboken, NJ, USA: John Wiley &amp; Sons.</w:t>
            </w:r>
          </w:p>
        </w:tc>
      </w:tr>
      <w:tr w:rsidR="005634E8" w:rsidRPr="005634E8" w14:paraId="3F17CAE7" w14:textId="77777777" w:rsidTr="0099146A">
        <w:tc>
          <w:tcPr>
            <w:tcW w:w="8640" w:type="dxa"/>
          </w:tcPr>
          <w:p w14:paraId="160E5677" w14:textId="77777777" w:rsidR="007F3EC8" w:rsidRPr="005634E8" w:rsidRDefault="007F3EC8" w:rsidP="007F3EC8">
            <w:pPr>
              <w:rPr>
                <w:rFonts w:ascii="Times New Roman" w:hAnsi="Times New Roman" w:cs="Times New Roman"/>
                <w:b/>
                <w:sz w:val="20"/>
                <w:szCs w:val="20"/>
              </w:rPr>
            </w:pPr>
            <w:r w:rsidRPr="005634E8">
              <w:rPr>
                <w:rFonts w:ascii="Times New Roman" w:hAnsi="Times New Roman" w:cs="Times New Roman"/>
                <w:b/>
                <w:sz w:val="20"/>
                <w:szCs w:val="20"/>
              </w:rPr>
              <w:t xml:space="preserve">Contributions to Published Conference Proceedings, Refereed: </w:t>
            </w:r>
          </w:p>
        </w:tc>
      </w:tr>
      <w:tr w:rsidR="005634E8" w:rsidRPr="005634E8" w14:paraId="56A55BDD" w14:textId="77777777" w:rsidTr="0099146A">
        <w:tc>
          <w:tcPr>
            <w:tcW w:w="8640" w:type="dxa"/>
          </w:tcPr>
          <w:p w14:paraId="0ECFD830" w14:textId="77777777" w:rsidR="007F3EC8" w:rsidRPr="005634E8" w:rsidRDefault="007F3EC8" w:rsidP="007F3EC8">
            <w:pPr>
              <w:pStyle w:val="NoSpacing"/>
              <w:numPr>
                <w:ilvl w:val="0"/>
                <w:numId w:val="33"/>
              </w:numPr>
              <w:rPr>
                <w:rFonts w:ascii="Times New Roman" w:hAnsi="Times New Roman" w:cs="Times New Roman"/>
                <w:sz w:val="20"/>
                <w:lang w:val="en"/>
              </w:rPr>
            </w:pPr>
            <w:r w:rsidRPr="005634E8">
              <w:rPr>
                <w:rFonts w:ascii="Times New Roman" w:hAnsi="Times New Roman" w:cs="Times New Roman"/>
                <w:sz w:val="20"/>
                <w:lang w:val="en"/>
              </w:rPr>
              <w:t xml:space="preserve">Littrell, R.F. (2016). Empirical Evidence for Response Set and Response Bias across Cultures Using Likert Scales: Data in Search of Theory, </w:t>
            </w:r>
            <w:r w:rsidRPr="005634E8">
              <w:rPr>
                <w:rFonts w:ascii="Times New Roman" w:hAnsi="Times New Roman" w:cs="Times New Roman"/>
                <w:bCs/>
                <w:sz w:val="20"/>
                <w:szCs w:val="24"/>
              </w:rPr>
              <w:t>Proceedings</w:t>
            </w:r>
            <w:r w:rsidRPr="005634E8">
              <w:rPr>
                <w:rFonts w:ascii="Times New Roman" w:hAnsi="Times New Roman" w:cs="Times New Roman"/>
                <w:sz w:val="20"/>
                <w:szCs w:val="24"/>
              </w:rPr>
              <w:t xml:space="preserve"> of the </w:t>
            </w:r>
            <w:r w:rsidRPr="005634E8">
              <w:rPr>
                <w:rFonts w:ascii="Times New Roman" w:hAnsi="Times New Roman" w:cs="Times New Roman"/>
                <w:sz w:val="20"/>
                <w:szCs w:val="24"/>
                <w:lang w:val="en"/>
              </w:rPr>
              <w:t xml:space="preserve">Academy of International Business 2016 Annual Meeting, New Orleans, LA, USA, June 27-30, 2016, online at </w:t>
            </w:r>
            <w:hyperlink r:id="rId55" w:history="1">
              <w:r w:rsidRPr="005634E8">
                <w:rPr>
                  <w:rStyle w:val="Hyperlink"/>
                  <w:rFonts w:ascii="Times New Roman" w:hAnsi="Times New Roman" w:cs="Times New Roman"/>
                  <w:color w:val="auto"/>
                  <w:sz w:val="20"/>
                  <w:szCs w:val="24"/>
                  <w:lang w:val="en"/>
                </w:rPr>
                <w:t>https://aib.msu.edu/events/2016/Program.asp</w:t>
              </w:r>
            </w:hyperlink>
            <w:r w:rsidRPr="005634E8">
              <w:rPr>
                <w:rFonts w:ascii="Times New Roman" w:hAnsi="Times New Roman" w:cs="Times New Roman"/>
                <w:sz w:val="20"/>
                <w:szCs w:val="24"/>
                <w:lang w:val="en"/>
              </w:rPr>
              <w:t>, accessed 27 June 2016.</w:t>
            </w:r>
          </w:p>
        </w:tc>
      </w:tr>
      <w:tr w:rsidR="005634E8" w:rsidRPr="005634E8" w14:paraId="4FFF7821" w14:textId="77777777" w:rsidTr="0099146A">
        <w:tc>
          <w:tcPr>
            <w:tcW w:w="8640" w:type="dxa"/>
          </w:tcPr>
          <w:p w14:paraId="20C2107E" w14:textId="77777777" w:rsidR="007F3EC8" w:rsidRPr="005634E8" w:rsidRDefault="007F3EC8" w:rsidP="007F3EC8">
            <w:pPr>
              <w:pStyle w:val="NoSpacing"/>
              <w:numPr>
                <w:ilvl w:val="0"/>
                <w:numId w:val="33"/>
              </w:numPr>
              <w:rPr>
                <w:rFonts w:ascii="Times New Roman" w:hAnsi="Times New Roman" w:cs="Times New Roman"/>
                <w:sz w:val="20"/>
                <w:szCs w:val="24"/>
              </w:rPr>
            </w:pPr>
            <w:r w:rsidRPr="005634E8">
              <w:rPr>
                <w:rFonts w:ascii="Times New Roman" w:hAnsi="Times New Roman" w:cs="Times New Roman"/>
                <w:sz w:val="20"/>
                <w:lang w:val="en"/>
              </w:rPr>
              <w:t xml:space="preserve">Littrell, R.F. &amp; Snaebjornsson, Inga Minelgaite. (2016). Comparison of Managerial Leadership Behavior Preferences Across Nationalities, Industries, and Gender </w:t>
            </w:r>
            <w:r w:rsidRPr="005634E8">
              <w:rPr>
                <w:rFonts w:ascii="Times New Roman" w:hAnsi="Times New Roman" w:cs="Times New Roman"/>
                <w:bCs/>
                <w:sz w:val="20"/>
                <w:szCs w:val="24"/>
              </w:rPr>
              <w:t>Proceedings</w:t>
            </w:r>
            <w:r w:rsidRPr="005634E8">
              <w:rPr>
                <w:rFonts w:ascii="Times New Roman" w:hAnsi="Times New Roman" w:cs="Times New Roman"/>
                <w:sz w:val="20"/>
                <w:szCs w:val="24"/>
              </w:rPr>
              <w:t xml:space="preserve"> of the </w:t>
            </w:r>
            <w:r w:rsidRPr="005634E8">
              <w:rPr>
                <w:rFonts w:ascii="Times New Roman" w:hAnsi="Times New Roman" w:cs="Times New Roman"/>
                <w:sz w:val="20"/>
                <w:szCs w:val="24"/>
                <w:lang w:val="en"/>
              </w:rPr>
              <w:t xml:space="preserve">Academy of International Business 2016 Annual Meeting, New Orleans, LA, USA, June 27-30, 2016, online at </w:t>
            </w:r>
            <w:hyperlink r:id="rId56" w:history="1">
              <w:r w:rsidRPr="005634E8">
                <w:rPr>
                  <w:rStyle w:val="Hyperlink"/>
                  <w:rFonts w:ascii="Times New Roman" w:hAnsi="Times New Roman" w:cs="Times New Roman"/>
                  <w:color w:val="auto"/>
                  <w:sz w:val="20"/>
                  <w:szCs w:val="24"/>
                  <w:lang w:val="en"/>
                </w:rPr>
                <w:t>https://aib.msu.edu/events/2016/Program.asp</w:t>
              </w:r>
            </w:hyperlink>
            <w:r w:rsidRPr="005634E8">
              <w:rPr>
                <w:rFonts w:ascii="Times New Roman" w:hAnsi="Times New Roman" w:cs="Times New Roman"/>
                <w:sz w:val="20"/>
                <w:szCs w:val="24"/>
                <w:lang w:val="en"/>
              </w:rPr>
              <w:t>, accessed 27 June 2016.</w:t>
            </w:r>
          </w:p>
        </w:tc>
      </w:tr>
      <w:tr w:rsidR="005634E8" w:rsidRPr="005634E8" w14:paraId="0B2B8893" w14:textId="77777777" w:rsidTr="0099146A">
        <w:tc>
          <w:tcPr>
            <w:tcW w:w="8640" w:type="dxa"/>
          </w:tcPr>
          <w:p w14:paraId="16B07956" w14:textId="77777777" w:rsidR="007F3EC8" w:rsidRPr="005634E8" w:rsidRDefault="007F3EC8" w:rsidP="007F3EC8">
            <w:pPr>
              <w:pStyle w:val="NoSpacing"/>
              <w:numPr>
                <w:ilvl w:val="0"/>
                <w:numId w:val="24"/>
              </w:numPr>
              <w:rPr>
                <w:rFonts w:ascii="Times New Roman" w:hAnsi="Times New Roman" w:cs="Times New Roman"/>
                <w:sz w:val="20"/>
                <w:szCs w:val="20"/>
              </w:rPr>
            </w:pPr>
            <w:r w:rsidRPr="005634E8">
              <w:rPr>
                <w:rFonts w:ascii="Times New Roman" w:hAnsi="Times New Roman" w:cs="Times New Roman"/>
                <w:sz w:val="20"/>
                <w:szCs w:val="20"/>
              </w:rPr>
              <w:t xml:space="preserve">Littrell, R.F. &amp; Ahmadi, Y. (2015). Nations and Culture Areas: Iran as a Case Study. </w:t>
            </w:r>
            <w:hyperlink r:id="rId57" w:tooltip="The 9th Biennial Congress of the International Academy for Intercultural Research Home" w:history="1">
              <w:r w:rsidRPr="005634E8">
                <w:rPr>
                  <w:rStyle w:val="Hyperlink"/>
                  <w:rFonts w:ascii="Times New Roman" w:hAnsi="Times New Roman" w:cs="Times New Roman"/>
                  <w:color w:val="auto"/>
                  <w:sz w:val="20"/>
                  <w:szCs w:val="20"/>
                  <w:u w:val="none"/>
                </w:rPr>
                <w:t>The 9th Biennial Congress of the International Academy for Intercultural Research</w:t>
              </w:r>
            </w:hyperlink>
            <w:r w:rsidRPr="005634E8">
              <w:rPr>
                <w:rFonts w:ascii="Times New Roman" w:hAnsi="Times New Roman" w:cs="Times New Roman"/>
                <w:sz w:val="20"/>
                <w:szCs w:val="20"/>
              </w:rPr>
              <w:t>, 28 June – 3 July 2015, Bergen, Norway.</w:t>
            </w:r>
          </w:p>
        </w:tc>
      </w:tr>
      <w:tr w:rsidR="005634E8" w:rsidRPr="005634E8" w14:paraId="7FE6B8EE" w14:textId="77777777" w:rsidTr="0099146A">
        <w:tc>
          <w:tcPr>
            <w:tcW w:w="8640" w:type="dxa"/>
          </w:tcPr>
          <w:p w14:paraId="202328F3" w14:textId="77777777" w:rsidR="007F3EC8" w:rsidRPr="005634E8" w:rsidRDefault="007F3EC8" w:rsidP="007F3EC8">
            <w:pPr>
              <w:pStyle w:val="NoSpacing"/>
              <w:numPr>
                <w:ilvl w:val="0"/>
                <w:numId w:val="24"/>
              </w:numPr>
              <w:rPr>
                <w:rFonts w:ascii="Times New Roman" w:hAnsi="Times New Roman" w:cs="Times New Roman"/>
                <w:sz w:val="20"/>
                <w:szCs w:val="20"/>
              </w:rPr>
            </w:pPr>
            <w:r w:rsidRPr="005634E8">
              <w:rPr>
                <w:rFonts w:ascii="Times New Roman" w:hAnsi="Times New Roman" w:cs="Times New Roman"/>
                <w:bCs/>
                <w:sz w:val="20"/>
                <w:szCs w:val="20"/>
              </w:rPr>
              <w:t>Littrell, R.F. &amp; Lowe, K. (2015). Ecocultural Systems of Cognition and Influences on Developing Cultural Dimension Theories. European Academy of Management 15</w:t>
            </w:r>
            <w:r w:rsidRPr="005634E8">
              <w:rPr>
                <w:rFonts w:ascii="Times New Roman" w:hAnsi="Times New Roman" w:cs="Times New Roman"/>
                <w:bCs/>
                <w:sz w:val="20"/>
                <w:szCs w:val="20"/>
                <w:vertAlign w:val="superscript"/>
              </w:rPr>
              <w:t>th</w:t>
            </w:r>
            <w:r w:rsidRPr="005634E8">
              <w:rPr>
                <w:rFonts w:ascii="Times New Roman" w:hAnsi="Times New Roman" w:cs="Times New Roman"/>
                <w:bCs/>
                <w:sz w:val="20"/>
                <w:szCs w:val="20"/>
              </w:rPr>
              <w:t xml:space="preserve"> Annual Conference, Warsaw, Poland, 17-20 June 2015.</w:t>
            </w:r>
          </w:p>
        </w:tc>
      </w:tr>
      <w:tr w:rsidR="005634E8" w:rsidRPr="005634E8" w14:paraId="40B51292" w14:textId="77777777" w:rsidTr="0099146A">
        <w:tc>
          <w:tcPr>
            <w:tcW w:w="8640" w:type="dxa"/>
          </w:tcPr>
          <w:p w14:paraId="51518DAD" w14:textId="77777777" w:rsidR="007F3EC8" w:rsidRPr="005634E8" w:rsidRDefault="007F3EC8" w:rsidP="007F3EC8">
            <w:pPr>
              <w:pStyle w:val="NoSpacing"/>
              <w:numPr>
                <w:ilvl w:val="0"/>
                <w:numId w:val="24"/>
              </w:numPr>
              <w:rPr>
                <w:rFonts w:ascii="Times New Roman" w:hAnsi="Times New Roman" w:cs="Times New Roman"/>
                <w:i/>
                <w:iCs/>
                <w:sz w:val="20"/>
                <w:szCs w:val="20"/>
              </w:rPr>
            </w:pPr>
            <w:r w:rsidRPr="005634E8">
              <w:rPr>
                <w:rFonts w:ascii="Times New Roman" w:hAnsi="Times New Roman" w:cs="Times New Roman"/>
                <w:sz w:val="20"/>
                <w:szCs w:val="20"/>
              </w:rPr>
              <w:t xml:space="preserve">Littrell, R.F. &amp; Snaebjornsson, I.M. (2015). Managerial Leadership Behaviour Preferences: Comparisons amongst Gender, Industry of Employment, and Nation of Citizenship &amp; Residence. </w:t>
            </w:r>
            <w:hyperlink r:id="rId58" w:tooltip="The 9th Biennial Congress of the International Academy for Intercultural Research Home" w:history="1">
              <w:r w:rsidRPr="005634E8">
                <w:rPr>
                  <w:rFonts w:ascii="Times New Roman" w:hAnsi="Times New Roman" w:cs="Times New Roman"/>
                  <w:kern w:val="36"/>
                  <w:sz w:val="20"/>
                  <w:szCs w:val="20"/>
                  <w:lang w:eastAsia="en-GB"/>
                </w:rPr>
                <w:t>The 9th Biennial Congress of the International Academy for Intercultural Research</w:t>
              </w:r>
            </w:hyperlink>
            <w:r w:rsidRPr="005634E8">
              <w:rPr>
                <w:rFonts w:ascii="Times New Roman" w:hAnsi="Times New Roman" w:cs="Times New Roman"/>
                <w:sz w:val="20"/>
                <w:szCs w:val="20"/>
              </w:rPr>
              <w:t xml:space="preserve">, 28 June – 3 July 2015, Bergen, Norway, presentation and discussion only. </w:t>
            </w:r>
          </w:p>
        </w:tc>
      </w:tr>
      <w:tr w:rsidR="005634E8" w:rsidRPr="005634E8" w14:paraId="06567A83" w14:textId="77777777" w:rsidTr="0099146A">
        <w:tc>
          <w:tcPr>
            <w:tcW w:w="8640" w:type="dxa"/>
          </w:tcPr>
          <w:p w14:paraId="7D963404" w14:textId="77777777" w:rsidR="007F3EC8" w:rsidRPr="005634E8" w:rsidRDefault="007F3EC8" w:rsidP="007F3EC8">
            <w:pPr>
              <w:numPr>
                <w:ilvl w:val="0"/>
                <w:numId w:val="23"/>
              </w:numPr>
              <w:rPr>
                <w:rFonts w:ascii="Times New Roman" w:hAnsi="Times New Roman" w:cs="Times New Roman"/>
                <w:sz w:val="20"/>
                <w:szCs w:val="20"/>
              </w:rPr>
            </w:pPr>
            <w:r w:rsidRPr="005634E8">
              <w:rPr>
                <w:rFonts w:ascii="Times New Roman" w:hAnsi="Times New Roman" w:cs="Times New Roman"/>
                <w:bCs/>
                <w:sz w:val="20"/>
                <w:szCs w:val="20"/>
              </w:rPr>
              <w:t>Lowe, K, &amp; Littrell, R.F. (2015). Leadership, Culture, and Language: Effects of First Language and Different Survey Languages on Leadership Style Preferences within and Between Nations. European Academy of Management 15</w:t>
            </w:r>
            <w:r w:rsidRPr="005634E8">
              <w:rPr>
                <w:rFonts w:ascii="Times New Roman" w:hAnsi="Times New Roman" w:cs="Times New Roman"/>
                <w:bCs/>
                <w:sz w:val="20"/>
                <w:szCs w:val="20"/>
                <w:vertAlign w:val="superscript"/>
              </w:rPr>
              <w:t>th</w:t>
            </w:r>
            <w:r w:rsidRPr="005634E8">
              <w:rPr>
                <w:rFonts w:ascii="Times New Roman" w:hAnsi="Times New Roman" w:cs="Times New Roman"/>
                <w:bCs/>
                <w:sz w:val="20"/>
                <w:szCs w:val="20"/>
              </w:rPr>
              <w:t xml:space="preserve"> Annual Conference, Warsaw, Poland, 17-20 June 2015. </w:t>
            </w:r>
          </w:p>
        </w:tc>
      </w:tr>
      <w:tr w:rsidR="005634E8" w:rsidRPr="005634E8" w14:paraId="1B4FBE3F" w14:textId="77777777" w:rsidTr="0099146A">
        <w:tc>
          <w:tcPr>
            <w:tcW w:w="8640" w:type="dxa"/>
          </w:tcPr>
          <w:p w14:paraId="3EA6AD36" w14:textId="77777777" w:rsidR="007F3EC8" w:rsidRPr="005634E8" w:rsidRDefault="007F3EC8" w:rsidP="007F3EC8">
            <w:pPr>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Littrell, R.F.; Bertsch, Andy &amp; Son, </w:t>
            </w:r>
            <w:proofErr w:type="spellStart"/>
            <w:r w:rsidRPr="005634E8">
              <w:rPr>
                <w:rFonts w:ascii="Times New Roman" w:hAnsi="Times New Roman" w:cs="Times New Roman"/>
                <w:sz w:val="20"/>
                <w:szCs w:val="20"/>
              </w:rPr>
              <w:t>YoungSeob</w:t>
            </w:r>
            <w:proofErr w:type="spellEnd"/>
            <w:r w:rsidRPr="005634E8">
              <w:rPr>
                <w:rFonts w:ascii="Times New Roman" w:hAnsi="Times New Roman" w:cs="Times New Roman"/>
                <w:sz w:val="20"/>
                <w:szCs w:val="20"/>
              </w:rPr>
              <w:t xml:space="preserve">. (2014). National Comparisons of Gender Egalitarianism in Islamic-Majority and Other Countries: An Investigation of Ethical, Social, and Economic Issues. </w:t>
            </w:r>
            <w:r w:rsidRPr="005634E8">
              <w:rPr>
                <w:rFonts w:ascii="Times New Roman" w:hAnsi="Times New Roman" w:cs="Times New Roman"/>
                <w:i/>
                <w:sz w:val="20"/>
                <w:szCs w:val="20"/>
              </w:rPr>
              <w:t>Presentation &amp; Online Proceedings, Academy of Management 2014 Meeting</w:t>
            </w:r>
            <w:r w:rsidRPr="005634E8">
              <w:rPr>
                <w:rFonts w:ascii="Times New Roman" w:hAnsi="Times New Roman" w:cs="Times New Roman"/>
                <w:sz w:val="20"/>
                <w:szCs w:val="20"/>
              </w:rPr>
              <w:t xml:space="preserve">, Philadelphia, PA, USA, 1-5 August 2014. </w:t>
            </w:r>
            <w:r w:rsidRPr="005634E8">
              <w:rPr>
                <w:rFonts w:ascii="Times New Roman" w:hAnsi="Times New Roman" w:cs="Times New Roman"/>
                <w:b/>
                <w:i/>
                <w:sz w:val="20"/>
                <w:szCs w:val="20"/>
              </w:rPr>
              <w:t xml:space="preserve">Winner of best symposium for the 2014 Emerald-Carolyn Dexter Award. </w:t>
            </w:r>
          </w:p>
        </w:tc>
      </w:tr>
      <w:tr w:rsidR="005634E8" w:rsidRPr="005634E8" w14:paraId="75BF86D5" w14:textId="77777777" w:rsidTr="0099146A">
        <w:tc>
          <w:tcPr>
            <w:tcW w:w="8640" w:type="dxa"/>
          </w:tcPr>
          <w:p w14:paraId="5D423141" w14:textId="77777777" w:rsidR="007F3EC8" w:rsidRDefault="007F3EC8" w:rsidP="007F3EC8">
            <w:pPr>
              <w:numPr>
                <w:ilvl w:val="0"/>
                <w:numId w:val="11"/>
              </w:numPr>
              <w:rPr>
                <w:rFonts w:ascii="Times New Roman" w:hAnsi="Times New Roman" w:cs="Times New Roman"/>
                <w:bCs/>
                <w:sz w:val="20"/>
                <w:szCs w:val="20"/>
              </w:rPr>
            </w:pPr>
            <w:r w:rsidRPr="005634E8">
              <w:rPr>
                <w:rFonts w:ascii="Times New Roman" w:hAnsi="Times New Roman" w:cs="Times New Roman"/>
                <w:sz w:val="20"/>
                <w:szCs w:val="20"/>
              </w:rPr>
              <w:t xml:space="preserve">Littrell, R.F.; Puffer, Sheila M.; McCarthy, Daniel J.; Dorfman, Peter; </w:t>
            </w:r>
            <w:proofErr w:type="spellStart"/>
            <w:r w:rsidRPr="005634E8">
              <w:rPr>
                <w:rFonts w:ascii="Times New Roman" w:hAnsi="Times New Roman" w:cs="Times New Roman"/>
                <w:sz w:val="20"/>
                <w:szCs w:val="20"/>
              </w:rPr>
              <w:t>Tolstikov</w:t>
            </w:r>
            <w:proofErr w:type="spellEnd"/>
            <w:r w:rsidRPr="005634E8">
              <w:rPr>
                <w:rFonts w:ascii="Times New Roman" w:hAnsi="Times New Roman" w:cs="Times New Roman"/>
                <w:sz w:val="20"/>
                <w:szCs w:val="20"/>
              </w:rPr>
              <w:t xml:space="preserve">-Mast, </w:t>
            </w:r>
            <w:proofErr w:type="spellStart"/>
            <w:r w:rsidRPr="005634E8">
              <w:rPr>
                <w:rFonts w:ascii="Times New Roman" w:hAnsi="Times New Roman" w:cs="Times New Roman"/>
                <w:sz w:val="20"/>
                <w:szCs w:val="20"/>
              </w:rPr>
              <w:t>Yulia</w:t>
            </w:r>
            <w:proofErr w:type="spellEnd"/>
            <w:r w:rsidRPr="005634E8">
              <w:rPr>
                <w:rFonts w:ascii="Times New Roman" w:hAnsi="Times New Roman" w:cs="Times New Roman"/>
                <w:sz w:val="20"/>
                <w:szCs w:val="20"/>
              </w:rPr>
              <w:t xml:space="preserve">, &amp; </w:t>
            </w:r>
            <w:proofErr w:type="spellStart"/>
            <w:r w:rsidRPr="005634E8">
              <w:rPr>
                <w:rFonts w:ascii="Times New Roman" w:hAnsi="Times New Roman" w:cs="Times New Roman"/>
                <w:sz w:val="20"/>
                <w:szCs w:val="20"/>
              </w:rPr>
              <w:t>Sarahanova</w:t>
            </w:r>
            <w:proofErr w:type="spellEnd"/>
            <w:r w:rsidRPr="005634E8">
              <w:rPr>
                <w:rFonts w:ascii="Times New Roman" w:hAnsi="Times New Roman" w:cs="Times New Roman"/>
                <w:sz w:val="20"/>
                <w:szCs w:val="20"/>
              </w:rPr>
              <w:t xml:space="preserve">, Natalia. (2014). </w:t>
            </w:r>
            <w:r w:rsidRPr="005634E8">
              <w:rPr>
                <w:rFonts w:ascii="Times New Roman" w:hAnsi="Times New Roman" w:cs="Times New Roman"/>
                <w:bCs/>
                <w:sz w:val="20"/>
                <w:szCs w:val="20"/>
              </w:rPr>
              <w:t xml:space="preserve">Russian Leadership: Is It Evolving Toward More International Styles -- A Panel Discussion. </w:t>
            </w:r>
            <w:r w:rsidRPr="005634E8">
              <w:rPr>
                <w:rFonts w:ascii="Times New Roman" w:hAnsi="Times New Roman" w:cs="Times New Roman"/>
                <w:i/>
                <w:sz w:val="20"/>
                <w:szCs w:val="20"/>
              </w:rPr>
              <w:t>Presentation &amp; Online Proceedings, Academy of Management 2014 Meeting</w:t>
            </w:r>
            <w:r w:rsidRPr="005634E8">
              <w:rPr>
                <w:rFonts w:ascii="Times New Roman" w:hAnsi="Times New Roman" w:cs="Times New Roman"/>
                <w:sz w:val="20"/>
                <w:szCs w:val="20"/>
              </w:rPr>
              <w:t xml:space="preserve">, Philadelphia, PA, USA, 1-5 August 2014. </w:t>
            </w:r>
            <w:r w:rsidRPr="005634E8">
              <w:rPr>
                <w:rFonts w:ascii="Times New Roman" w:hAnsi="Times New Roman" w:cs="Times New Roman"/>
                <w:bCs/>
                <w:sz w:val="20"/>
                <w:szCs w:val="20"/>
              </w:rPr>
              <w:t>Submission Number: 13201.</w:t>
            </w:r>
          </w:p>
          <w:p w14:paraId="4F68778F" w14:textId="77777777" w:rsidR="001E4D7E" w:rsidRPr="001E4D7E" w:rsidRDefault="001E4D7E" w:rsidP="007F3EC8">
            <w:pPr>
              <w:numPr>
                <w:ilvl w:val="0"/>
                <w:numId w:val="11"/>
              </w:numPr>
              <w:rPr>
                <w:rFonts w:ascii="Times New Roman" w:hAnsi="Times New Roman" w:cs="Times New Roman"/>
                <w:bCs/>
                <w:sz w:val="20"/>
                <w:szCs w:val="20"/>
              </w:rPr>
            </w:pPr>
            <w:r w:rsidRPr="001E4D7E">
              <w:rPr>
                <w:rFonts w:ascii="Times New Roman" w:hAnsi="Times New Roman" w:cs="Times New Roman"/>
                <w:sz w:val="20"/>
                <w:szCs w:val="23"/>
              </w:rPr>
              <w:t xml:space="preserve">Littrell, R. F., &amp; Bertsch, A. (2013). Traditional and contemporary status of women in the patriarchal belt. </w:t>
            </w:r>
            <w:r w:rsidRPr="001E4D7E">
              <w:rPr>
                <w:rFonts w:ascii="Times New Roman" w:hAnsi="Times New Roman" w:cs="Times New Roman"/>
                <w:i/>
                <w:iCs/>
                <w:sz w:val="20"/>
                <w:szCs w:val="23"/>
              </w:rPr>
              <w:t>Equality, Diversity and Inclusion: An International Journal</w:t>
            </w:r>
            <w:r w:rsidRPr="001E4D7E">
              <w:rPr>
                <w:rFonts w:ascii="Times New Roman" w:hAnsi="Times New Roman" w:cs="Times New Roman"/>
                <w:sz w:val="20"/>
                <w:szCs w:val="23"/>
              </w:rPr>
              <w:t xml:space="preserve">, </w:t>
            </w:r>
            <w:r w:rsidRPr="001E4D7E">
              <w:rPr>
                <w:rFonts w:ascii="Times New Roman" w:hAnsi="Times New Roman" w:cs="Times New Roman"/>
                <w:i/>
                <w:iCs/>
                <w:sz w:val="20"/>
                <w:szCs w:val="23"/>
              </w:rPr>
              <w:t>32</w:t>
            </w:r>
            <w:r w:rsidRPr="001E4D7E">
              <w:rPr>
                <w:rFonts w:ascii="Times New Roman" w:hAnsi="Times New Roman" w:cs="Times New Roman"/>
                <w:sz w:val="20"/>
                <w:szCs w:val="23"/>
              </w:rPr>
              <w:t>(3), 310–324.</w:t>
            </w:r>
          </w:p>
        </w:tc>
      </w:tr>
      <w:tr w:rsidR="005634E8" w:rsidRPr="005634E8" w14:paraId="7651B591" w14:textId="77777777" w:rsidTr="0099146A">
        <w:tc>
          <w:tcPr>
            <w:tcW w:w="8640" w:type="dxa"/>
          </w:tcPr>
          <w:p w14:paraId="4FA48A12"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Littrell, R.F., &amp; Ao, X. (2013). Evidence for Industry Sample Invariance for GLOBE Project Leadership Dimensions in an Additional Industry in Two Countries. In Kulich, S. (ed.). </w:t>
            </w:r>
            <w:r w:rsidRPr="005634E8">
              <w:rPr>
                <w:rFonts w:ascii="Times New Roman" w:hAnsi="Times New Roman" w:cs="Times New Roman"/>
                <w:i/>
                <w:sz w:val="20"/>
                <w:szCs w:val="20"/>
              </w:rPr>
              <w:t>The 3rd International Conference on Cross-Cultural Management &amp; the 7th Cross-Strait Conference on Business Management</w:t>
            </w:r>
            <w:r w:rsidRPr="005634E8">
              <w:rPr>
                <w:rFonts w:ascii="Times New Roman" w:hAnsi="Times New Roman" w:cs="Times New Roman"/>
                <w:sz w:val="20"/>
                <w:szCs w:val="20"/>
              </w:rPr>
              <w:t>. Shanghai, China: Shanghai International Studies University.</w:t>
            </w:r>
          </w:p>
        </w:tc>
      </w:tr>
      <w:tr w:rsidR="005634E8" w:rsidRPr="005634E8" w14:paraId="637AC9B0" w14:textId="77777777" w:rsidTr="0099146A">
        <w:tc>
          <w:tcPr>
            <w:tcW w:w="8640" w:type="dxa"/>
          </w:tcPr>
          <w:p w14:paraId="37AF847F"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Littrell, R.F. (2013). Thick Black Theory and Corporate Social Responsibility in Chinese Organisations</w:t>
            </w:r>
            <w:r w:rsidRPr="005634E8">
              <w:rPr>
                <w:rFonts w:ascii="Times New Roman" w:hAnsi="Times New Roman" w:cs="Times New Roman"/>
                <w:bCs/>
                <w:sz w:val="20"/>
                <w:szCs w:val="20"/>
                <w:lang w:val="en-NZ" w:eastAsia="en-NZ"/>
              </w:rPr>
              <w:t xml:space="preserve"> Developing Country MNCs, Symposium presentation: Developing Country Multinationals: Black Cats, White Cats or Models of CSR? Presented On: </w:t>
            </w:r>
            <w:r w:rsidRPr="005634E8">
              <w:rPr>
                <w:rFonts w:ascii="Times New Roman" w:hAnsi="Times New Roman" w:cs="Times New Roman"/>
                <w:sz w:val="20"/>
                <w:szCs w:val="20"/>
                <w:lang w:val="en-NZ" w:eastAsia="en-NZ"/>
              </w:rPr>
              <w:t>July 4, 2013 - 16:45-18:00, Academy of International Business 2013 Conference, Istanbul, Turkey.</w:t>
            </w:r>
          </w:p>
        </w:tc>
      </w:tr>
      <w:tr w:rsidR="005634E8" w:rsidRPr="005634E8" w14:paraId="03AA4A19" w14:textId="77777777" w:rsidTr="00B5639E">
        <w:trPr>
          <w:cantSplit/>
        </w:trPr>
        <w:tc>
          <w:tcPr>
            <w:tcW w:w="8640" w:type="dxa"/>
          </w:tcPr>
          <w:p w14:paraId="78983EB3"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lastRenderedPageBreak/>
              <w:t>Littrell, R.F. (2012). Clustering national cultures: A fallacy, or not, or not always? Proceedings Academy of International Business 2012 Annual Meeting, Washington, DC, USA, June 30-July 3, 2012, East Lansing, MI, USA: MSU-CIBER &amp; Eli Brad College of Business at Michigan State University.</w:t>
            </w:r>
          </w:p>
        </w:tc>
      </w:tr>
      <w:tr w:rsidR="005634E8" w:rsidRPr="005634E8" w14:paraId="30ED7D28" w14:textId="77777777" w:rsidTr="0099146A">
        <w:tc>
          <w:tcPr>
            <w:tcW w:w="8640" w:type="dxa"/>
          </w:tcPr>
          <w:p w14:paraId="36E9584E" w14:textId="77777777" w:rsidR="007F3EC8" w:rsidRPr="005634E8" w:rsidRDefault="007F3EC8" w:rsidP="007F3EC8">
            <w:pPr>
              <w:numPr>
                <w:ilvl w:val="0"/>
                <w:numId w:val="11"/>
              </w:numPr>
              <w:rPr>
                <w:rFonts w:ascii="Times New Roman" w:hAnsi="Times New Roman" w:cs="Times New Roman"/>
                <w:sz w:val="20"/>
                <w:szCs w:val="20"/>
              </w:rPr>
            </w:pPr>
            <w:r w:rsidRPr="005634E8">
              <w:rPr>
                <w:rFonts w:ascii="Times New Roman" w:hAnsi="Times New Roman" w:cs="Times New Roman"/>
                <w:sz w:val="20"/>
                <w:szCs w:val="20"/>
              </w:rPr>
              <w:t>Littrell, R.F. (2012). Leadership, charisma, holistic &amp; analytic cognition and potential fallacies of dimension theories. Accepted for presentation and online publication at the 2012 Academy of Management Meeting, 30 July – 3 August 2012, in Washington DC, USA.</w:t>
            </w:r>
          </w:p>
        </w:tc>
      </w:tr>
      <w:tr w:rsidR="005634E8" w:rsidRPr="005634E8" w14:paraId="3D904488" w14:textId="77777777" w:rsidTr="0099146A">
        <w:tc>
          <w:tcPr>
            <w:tcW w:w="8640" w:type="dxa"/>
          </w:tcPr>
          <w:p w14:paraId="21E732B0" w14:textId="77777777" w:rsidR="007F3EC8" w:rsidRPr="005634E8" w:rsidRDefault="007F3EC8" w:rsidP="007F3EC8">
            <w:pPr>
              <w:numPr>
                <w:ilvl w:val="0"/>
                <w:numId w:val="11"/>
              </w:numPr>
              <w:rPr>
                <w:rFonts w:ascii="Times New Roman" w:hAnsi="Times New Roman" w:cs="Times New Roman"/>
                <w:sz w:val="20"/>
                <w:szCs w:val="20"/>
              </w:rPr>
            </w:pPr>
            <w:r w:rsidRPr="005634E8">
              <w:rPr>
                <w:rFonts w:ascii="Times New Roman" w:hAnsi="Times New Roman" w:cs="Times New Roman"/>
                <w:sz w:val="20"/>
                <w:szCs w:val="20"/>
                <w:lang w:val="en-NZ"/>
              </w:rPr>
              <w:t xml:space="preserve">Littrell, R.F., </w:t>
            </w:r>
            <w:r w:rsidRPr="005634E8">
              <w:rPr>
                <w:rFonts w:ascii="Times New Roman" w:hAnsi="Times New Roman" w:cs="Times New Roman"/>
                <w:sz w:val="20"/>
                <w:szCs w:val="20"/>
              </w:rPr>
              <w:t xml:space="preserve">E. Serra Yurtkoru, Handan Kepir Sinangil, Beril Durmuş, Alev Katrinli, Gulem Atabay, Gonca </w:t>
            </w:r>
            <w:r w:rsidRPr="005634E8">
              <w:rPr>
                <w:rFonts w:ascii="Times New Roman" w:hAnsi="Times New Roman" w:cs="Times New Roman"/>
                <w:iCs/>
                <w:sz w:val="20"/>
                <w:szCs w:val="20"/>
              </w:rPr>
              <w:t>Günay</w:t>
            </w:r>
            <w:r w:rsidRPr="005634E8">
              <w:rPr>
                <w:rFonts w:ascii="Times New Roman" w:hAnsi="Times New Roman" w:cs="Times New Roman"/>
                <w:sz w:val="20"/>
                <w:szCs w:val="20"/>
              </w:rPr>
              <w:t>, Burcu Güneri-</w:t>
            </w:r>
            <w:proofErr w:type="spellStart"/>
            <w:r w:rsidRPr="005634E8">
              <w:rPr>
                <w:rFonts w:ascii="Times New Roman" w:hAnsi="Times New Roman" w:cs="Times New Roman"/>
                <w:sz w:val="20"/>
                <w:szCs w:val="20"/>
              </w:rPr>
              <w:t>Çangarlı</w:t>
            </w:r>
            <w:proofErr w:type="spellEnd"/>
            <w:r w:rsidRPr="005634E8">
              <w:rPr>
                <w:rFonts w:ascii="Times New Roman" w:hAnsi="Times New Roman" w:cs="Times New Roman"/>
                <w:b/>
                <w:sz w:val="20"/>
                <w:szCs w:val="20"/>
                <w:lang w:val="en-NZ"/>
              </w:rPr>
              <w:t xml:space="preserve">. </w:t>
            </w:r>
            <w:r w:rsidRPr="005634E8">
              <w:rPr>
                <w:rFonts w:ascii="Times New Roman" w:hAnsi="Times New Roman" w:cs="Times New Roman"/>
                <w:sz w:val="20"/>
                <w:szCs w:val="20"/>
                <w:lang w:val="en-NZ"/>
              </w:rPr>
              <w:t xml:space="preserve">(2012). Explicit leader behaviour preferences: Turkish &amp; cross-national sample comparisons. </w:t>
            </w:r>
            <w:r w:rsidRPr="005634E8">
              <w:rPr>
                <w:rFonts w:ascii="Times New Roman" w:hAnsi="Times New Roman" w:cs="Times New Roman"/>
                <w:bCs/>
                <w:i/>
                <w:iCs/>
                <w:sz w:val="20"/>
                <w:szCs w:val="20"/>
              </w:rPr>
              <w:t>Proceedings Academy of International Business 2012 Annual Meeting</w:t>
            </w:r>
            <w:r w:rsidRPr="005634E8">
              <w:rPr>
                <w:rFonts w:ascii="Times New Roman" w:hAnsi="Times New Roman" w:cs="Times New Roman"/>
                <w:bCs/>
                <w:sz w:val="20"/>
                <w:szCs w:val="20"/>
              </w:rPr>
              <w:t>, Washington, DC, USA, June 30-July 3, 2012, East Lansing, MI, USA: MSU-CIBER &amp; Eli Brad College of Business at Michigan State University.</w:t>
            </w:r>
          </w:p>
        </w:tc>
      </w:tr>
      <w:tr w:rsidR="005634E8" w:rsidRPr="005634E8" w14:paraId="79A352B6" w14:textId="77777777" w:rsidTr="0099146A">
        <w:tc>
          <w:tcPr>
            <w:tcW w:w="8640" w:type="dxa"/>
          </w:tcPr>
          <w:p w14:paraId="62A1F0E4" w14:textId="77777777" w:rsidR="007F3EC8" w:rsidRPr="005634E8" w:rsidRDefault="007F3EC8" w:rsidP="007F3EC8">
            <w:pPr>
              <w:numPr>
                <w:ilvl w:val="0"/>
                <w:numId w:val="11"/>
              </w:numPr>
              <w:rPr>
                <w:rFonts w:ascii="Times New Roman" w:hAnsi="Times New Roman" w:cs="Times New Roman"/>
                <w:sz w:val="20"/>
                <w:szCs w:val="20"/>
              </w:rPr>
            </w:pPr>
            <w:r w:rsidRPr="005634E8">
              <w:rPr>
                <w:rFonts w:ascii="Times New Roman" w:hAnsi="Times New Roman" w:cs="Times New Roman"/>
                <w:bCs/>
                <w:sz w:val="20"/>
                <w:szCs w:val="20"/>
              </w:rPr>
              <w:t xml:space="preserve">Lux, Andrei &amp; Littrell, R.F. (2012). Impact of Leader-Follower Ethnicity Differences on Followers’ Perceptions of Authentic Leadership and Job Satisfaction, </w:t>
            </w:r>
            <w:r w:rsidRPr="005634E8">
              <w:rPr>
                <w:rFonts w:ascii="Times New Roman" w:hAnsi="Times New Roman" w:cs="Times New Roman"/>
                <w:bCs/>
                <w:i/>
                <w:iCs/>
                <w:sz w:val="20"/>
                <w:szCs w:val="20"/>
              </w:rPr>
              <w:t>Proceedings Academy of International Business 2012 Annual Meeting</w:t>
            </w:r>
            <w:r w:rsidRPr="005634E8">
              <w:rPr>
                <w:rFonts w:ascii="Times New Roman" w:hAnsi="Times New Roman" w:cs="Times New Roman"/>
                <w:bCs/>
                <w:sz w:val="20"/>
                <w:szCs w:val="20"/>
              </w:rPr>
              <w:t>, Washington, DC, USA, June 30-July 3, 2012, East Lansing, MI, USA: MSU-CIBER &amp; Eli Brad College of Business at Michigan State University.</w:t>
            </w:r>
          </w:p>
        </w:tc>
      </w:tr>
      <w:tr w:rsidR="005634E8" w:rsidRPr="005634E8" w14:paraId="33BC045E" w14:textId="77777777" w:rsidTr="0099146A">
        <w:tc>
          <w:tcPr>
            <w:tcW w:w="8640" w:type="dxa"/>
          </w:tcPr>
          <w:p w14:paraId="09A901F0" w14:textId="77777777" w:rsidR="007F3EC8" w:rsidRPr="005634E8" w:rsidRDefault="007F3EC8" w:rsidP="007F3EC8">
            <w:pPr>
              <w:numPr>
                <w:ilvl w:val="0"/>
                <w:numId w:val="11"/>
              </w:numPr>
              <w:rPr>
                <w:rFonts w:ascii="Times New Roman" w:hAnsi="Times New Roman" w:cs="Times New Roman"/>
                <w:sz w:val="20"/>
                <w:szCs w:val="20"/>
              </w:rPr>
            </w:pPr>
            <w:r w:rsidRPr="005634E8">
              <w:rPr>
                <w:rFonts w:ascii="Times New Roman" w:hAnsi="Times New Roman" w:cs="Times New Roman"/>
                <w:bCs/>
                <w:sz w:val="20"/>
                <w:szCs w:val="20"/>
              </w:rPr>
              <w:t xml:space="preserve">Littrell, R.F. (2011). </w:t>
            </w:r>
            <w:r w:rsidRPr="005634E8">
              <w:rPr>
                <w:rFonts w:ascii="Times New Roman" w:hAnsi="Times New Roman" w:cs="Times New Roman"/>
                <w:sz w:val="20"/>
                <w:szCs w:val="20"/>
              </w:rPr>
              <w:t xml:space="preserve">What Maslow really said. In </w:t>
            </w:r>
            <w:proofErr w:type="spellStart"/>
            <w:r w:rsidRPr="005634E8">
              <w:rPr>
                <w:rFonts w:ascii="Times New Roman" w:hAnsi="Times New Roman" w:cs="Times New Roman"/>
                <w:sz w:val="20"/>
                <w:szCs w:val="20"/>
              </w:rPr>
              <w:t>Mowatt</w:t>
            </w:r>
            <w:proofErr w:type="spellEnd"/>
            <w:r w:rsidRPr="005634E8">
              <w:rPr>
                <w:rFonts w:ascii="Times New Roman" w:hAnsi="Times New Roman" w:cs="Times New Roman"/>
                <w:sz w:val="20"/>
                <w:szCs w:val="20"/>
              </w:rPr>
              <w:t xml:space="preserve">, Simon (Ed.), </w:t>
            </w:r>
            <w:r w:rsidRPr="005634E8">
              <w:rPr>
                <w:rFonts w:ascii="Times New Roman" w:hAnsi="Times New Roman" w:cs="Times New Roman"/>
                <w:i/>
                <w:sz w:val="20"/>
                <w:szCs w:val="20"/>
              </w:rPr>
              <w:t>Change and Control: Perspectives from Business and Labour History--Proceedings and Abstracts of the Third Annual Conference of the Academic Association of Historians In Australian And New Zealand Business Schools Conference</w:t>
            </w:r>
            <w:r w:rsidRPr="005634E8">
              <w:rPr>
                <w:rFonts w:ascii="Times New Roman" w:hAnsi="Times New Roman" w:cs="Times New Roman"/>
                <w:sz w:val="20"/>
                <w:szCs w:val="20"/>
              </w:rPr>
              <w:t xml:space="preserve">, Hosted by the Business and Labour History Group, New Zealand Work and Labour Market Institute, 8 - 9 December 2011, Auckland, New Zealand: AUT Business School, Auckland University of Technology, </w:t>
            </w:r>
            <w:hyperlink r:id="rId59" w:anchor="page=35" w:history="1">
              <w:r w:rsidRPr="005634E8">
                <w:rPr>
                  <w:rStyle w:val="Hyperlink"/>
                  <w:rFonts w:ascii="Times New Roman" w:hAnsi="Times New Roman" w:cs="Times New Roman"/>
                  <w:color w:val="auto"/>
                  <w:sz w:val="20"/>
                  <w:szCs w:val="20"/>
                </w:rPr>
                <w:t>http://sydney.edu.au/business/__data/assets/pdf_file/0006/173085/Proceedings_Third_AAHANZBS_Conference.pdf#page=35</w:t>
              </w:r>
            </w:hyperlink>
            <w:r w:rsidRPr="005634E8">
              <w:rPr>
                <w:rFonts w:ascii="Times New Roman" w:hAnsi="Times New Roman" w:cs="Times New Roman"/>
                <w:sz w:val="20"/>
                <w:szCs w:val="20"/>
              </w:rPr>
              <w:t>, accessed 29 December 2014, pp. 32-48.</w:t>
            </w:r>
          </w:p>
        </w:tc>
      </w:tr>
      <w:tr w:rsidR="005634E8" w:rsidRPr="005634E8" w14:paraId="5BDAE029" w14:textId="77777777" w:rsidTr="0099146A">
        <w:tc>
          <w:tcPr>
            <w:tcW w:w="8640" w:type="dxa"/>
          </w:tcPr>
          <w:p w14:paraId="4F005C1F" w14:textId="77777777" w:rsidR="007F3EC8" w:rsidRPr="005634E8" w:rsidRDefault="007F3EC8" w:rsidP="007F3EC8">
            <w:pPr>
              <w:numPr>
                <w:ilvl w:val="0"/>
                <w:numId w:val="11"/>
              </w:numPr>
              <w:rPr>
                <w:rFonts w:ascii="Times New Roman" w:hAnsi="Times New Roman" w:cs="Times New Roman"/>
                <w:b/>
                <w:sz w:val="20"/>
                <w:szCs w:val="20"/>
              </w:rPr>
            </w:pPr>
            <w:r w:rsidRPr="005634E8">
              <w:rPr>
                <w:rFonts w:ascii="Times New Roman" w:hAnsi="Times New Roman" w:cs="Times New Roman"/>
                <w:sz w:val="20"/>
                <w:szCs w:val="20"/>
              </w:rPr>
              <w:t>Littrell, R.F. (2011). Theory Development and Evidence for Industry Sample Invariance for Leadership Dimensions. Presentation and online publication at the 2011 Academy of Management Meeting, August 12-</w:t>
            </w:r>
            <w:smartTag w:uri="urn:schemas-microsoft-com:office:smarttags" w:element="metricconverter">
              <w:smartTagPr>
                <w:attr w:name="ProductID" w:val="16, in"/>
              </w:smartTagPr>
              <w:r w:rsidRPr="005634E8">
                <w:rPr>
                  <w:rFonts w:ascii="Times New Roman" w:hAnsi="Times New Roman" w:cs="Times New Roman"/>
                  <w:sz w:val="20"/>
                  <w:szCs w:val="20"/>
                </w:rPr>
                <w:t>16, in</w:t>
              </w:r>
            </w:smartTag>
            <w:r w:rsidRPr="005634E8">
              <w:rPr>
                <w:rFonts w:ascii="Times New Roman" w:hAnsi="Times New Roman" w:cs="Times New Roman"/>
                <w:sz w:val="20"/>
                <w:szCs w:val="20"/>
              </w:rPr>
              <w:t xml:space="preserve"> San Antonio, Texas, USA.</w:t>
            </w:r>
          </w:p>
        </w:tc>
      </w:tr>
      <w:tr w:rsidR="005634E8" w:rsidRPr="005634E8" w14:paraId="1A86F241" w14:textId="77777777" w:rsidTr="0099146A">
        <w:tc>
          <w:tcPr>
            <w:tcW w:w="8640" w:type="dxa"/>
          </w:tcPr>
          <w:p w14:paraId="76D668FF" w14:textId="77777777" w:rsidR="007F3EC8" w:rsidRPr="005634E8" w:rsidRDefault="007F3EC8" w:rsidP="007F3EC8">
            <w:pPr>
              <w:pStyle w:val="apa6"/>
              <w:numPr>
                <w:ilvl w:val="0"/>
                <w:numId w:val="11"/>
              </w:numPr>
              <w:spacing w:after="0"/>
              <w:rPr>
                <w:color w:val="auto"/>
                <w:sz w:val="20"/>
                <w:szCs w:val="20"/>
              </w:rPr>
            </w:pPr>
            <w:r w:rsidRPr="005634E8">
              <w:rPr>
                <w:color w:val="auto"/>
                <w:sz w:val="20"/>
                <w:szCs w:val="20"/>
              </w:rPr>
              <w:t xml:space="preserve">Littrell, R. F., &amp; Montgomery, E. P. (2010). A Comparison of the Individual Values of Incubator-Bred and Traditional Entrepreneurs in South China. In </w:t>
            </w:r>
            <w:r w:rsidRPr="005634E8">
              <w:rPr>
                <w:i/>
                <w:color w:val="auto"/>
                <w:sz w:val="20"/>
                <w:szCs w:val="20"/>
              </w:rPr>
              <w:t xml:space="preserve">Proceedings </w:t>
            </w:r>
            <w:r w:rsidRPr="005634E8">
              <w:rPr>
                <w:i/>
                <w:iCs/>
                <w:color w:val="auto"/>
                <w:sz w:val="20"/>
                <w:szCs w:val="20"/>
              </w:rPr>
              <w:t>Asia Academy of Management Conference 2010 (AAOM)</w:t>
            </w:r>
            <w:r w:rsidRPr="005634E8">
              <w:rPr>
                <w:color w:val="auto"/>
                <w:sz w:val="20"/>
                <w:szCs w:val="20"/>
              </w:rPr>
              <w:t>. 12-14 December, Macau, China.</w:t>
            </w:r>
          </w:p>
        </w:tc>
      </w:tr>
      <w:tr w:rsidR="005634E8" w:rsidRPr="005634E8" w14:paraId="4B2DC0EC" w14:textId="77777777" w:rsidTr="0099146A">
        <w:tc>
          <w:tcPr>
            <w:tcW w:w="8640" w:type="dxa"/>
          </w:tcPr>
          <w:p w14:paraId="46086594" w14:textId="77777777" w:rsidR="007F3EC8" w:rsidRPr="005634E8" w:rsidRDefault="007F3EC8" w:rsidP="007F3EC8">
            <w:pPr>
              <w:numPr>
                <w:ilvl w:val="0"/>
                <w:numId w:val="11"/>
              </w:numPr>
              <w:rPr>
                <w:rFonts w:ascii="Times New Roman" w:hAnsi="Times New Roman" w:cs="Times New Roman"/>
                <w:b/>
                <w:sz w:val="20"/>
                <w:szCs w:val="20"/>
              </w:rPr>
            </w:pPr>
            <w:r w:rsidRPr="005634E8">
              <w:rPr>
                <w:rFonts w:ascii="Times New Roman" w:hAnsi="Times New Roman" w:cs="Times New Roman"/>
                <w:sz w:val="20"/>
                <w:szCs w:val="20"/>
              </w:rPr>
              <w:t xml:space="preserve">Littrell, R.F. (2010). Contemporary Sub-Saharan Managerial Leadership Research: Some Recent Empirical Studies. </w:t>
            </w:r>
            <w:r w:rsidRPr="005634E8">
              <w:rPr>
                <w:rFonts w:ascii="Times New Roman" w:hAnsi="Times New Roman" w:cs="Times New Roman"/>
                <w:i/>
                <w:sz w:val="20"/>
                <w:szCs w:val="20"/>
              </w:rPr>
              <w:t>Proceedings of the Leadership &amp; Management Studies in Sub-Sahara Africa 2010 Conference</w:t>
            </w:r>
            <w:r w:rsidRPr="005634E8">
              <w:rPr>
                <w:rFonts w:ascii="Times New Roman" w:hAnsi="Times New Roman" w:cs="Times New Roman"/>
                <w:sz w:val="20"/>
                <w:szCs w:val="20"/>
              </w:rPr>
              <w:t>, 22-24 November 2010, Cape Town, South Africa.</w:t>
            </w:r>
          </w:p>
        </w:tc>
      </w:tr>
      <w:tr w:rsidR="005634E8" w:rsidRPr="005634E8" w14:paraId="3131D770" w14:textId="77777777" w:rsidTr="0099146A">
        <w:tc>
          <w:tcPr>
            <w:tcW w:w="8640" w:type="dxa"/>
          </w:tcPr>
          <w:p w14:paraId="354EF5A0" w14:textId="77777777" w:rsidR="007F3EC8" w:rsidRPr="005634E8" w:rsidRDefault="007F3EC8" w:rsidP="007F3EC8">
            <w:pPr>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Sinangil, Handan Kepir; Yurtkoru, E. Serra; Durmus, Beril &amp; Littrell, Romie. (2010). Preferred Leadership Styles and Authoritarianism in Organizations. New Directions for Work and Organizational Psychology, Division 1 Invited Symposium, 27th International Congress of Applied Psychology, 11-16 July 2010, Melbourne Australia, International Association of Applied Psychology, </w:t>
            </w:r>
            <w:hyperlink r:id="rId60" w:history="1">
              <w:r w:rsidRPr="005634E8">
                <w:rPr>
                  <w:rStyle w:val="Hyperlink"/>
                  <w:rFonts w:ascii="Times New Roman" w:hAnsi="Times New Roman" w:cs="Times New Roman"/>
                  <w:color w:val="auto"/>
                  <w:sz w:val="20"/>
                  <w:szCs w:val="20"/>
                </w:rPr>
                <w:t>http://www.iaapsy.org/</w:t>
              </w:r>
            </w:hyperlink>
          </w:p>
        </w:tc>
      </w:tr>
      <w:tr w:rsidR="005634E8" w:rsidRPr="005634E8" w14:paraId="2E8BC433" w14:textId="77777777" w:rsidTr="0099146A">
        <w:tc>
          <w:tcPr>
            <w:tcW w:w="8640" w:type="dxa"/>
          </w:tcPr>
          <w:p w14:paraId="6022B522" w14:textId="77777777" w:rsidR="007F3EC8" w:rsidRPr="005634E8" w:rsidRDefault="007F3EC8" w:rsidP="007F3EC8">
            <w:pPr>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Littrell, R.F. (2010). Basic Values of Businesspeople Across Cultures. Symposium Presentation at the </w:t>
            </w:r>
            <w:proofErr w:type="spellStart"/>
            <w:r w:rsidRPr="005634E8">
              <w:rPr>
                <w:rFonts w:ascii="Times New Roman" w:hAnsi="Times New Roman" w:cs="Times New Roman"/>
                <w:sz w:val="20"/>
                <w:szCs w:val="20"/>
              </w:rPr>
              <w:t>XXth</w:t>
            </w:r>
            <w:proofErr w:type="spellEnd"/>
            <w:r w:rsidRPr="005634E8">
              <w:rPr>
                <w:rFonts w:ascii="Times New Roman" w:hAnsi="Times New Roman" w:cs="Times New Roman"/>
                <w:sz w:val="20"/>
                <w:szCs w:val="20"/>
              </w:rPr>
              <w:t xml:space="preserve"> Congress of the International Association for Cross Cultural Psychology (IACCP), 7 - 10 July 2010, The University of Melbourne, Australia, </w:t>
            </w:r>
            <w:hyperlink r:id="rId61" w:history="1">
              <w:r w:rsidRPr="005634E8">
                <w:rPr>
                  <w:rStyle w:val="Hyperlink"/>
                  <w:rFonts w:ascii="Times New Roman" w:hAnsi="Times New Roman" w:cs="Times New Roman"/>
                  <w:color w:val="auto"/>
                  <w:sz w:val="20"/>
                  <w:szCs w:val="20"/>
                </w:rPr>
                <w:t>www.iaccp2010.com</w:t>
              </w:r>
            </w:hyperlink>
          </w:p>
        </w:tc>
      </w:tr>
      <w:tr w:rsidR="005634E8" w:rsidRPr="005634E8" w14:paraId="73CE5086" w14:textId="77777777" w:rsidTr="0099146A">
        <w:tc>
          <w:tcPr>
            <w:tcW w:w="8640" w:type="dxa"/>
          </w:tcPr>
          <w:p w14:paraId="42F2B31E" w14:textId="77777777" w:rsidR="007F3EC8" w:rsidRPr="005634E8" w:rsidRDefault="007F3EC8" w:rsidP="007F3EC8">
            <w:pPr>
              <w:numPr>
                <w:ilvl w:val="0"/>
                <w:numId w:val="11"/>
              </w:numPr>
              <w:rPr>
                <w:rStyle w:val="Hyperlink"/>
                <w:rFonts w:ascii="Times New Roman" w:hAnsi="Times New Roman" w:cs="Times New Roman"/>
                <w:color w:val="auto"/>
                <w:sz w:val="20"/>
                <w:szCs w:val="20"/>
                <w:u w:val="none"/>
              </w:rPr>
            </w:pPr>
            <w:r w:rsidRPr="005634E8">
              <w:rPr>
                <w:rFonts w:ascii="Times New Roman" w:hAnsi="Times New Roman" w:cs="Times New Roman"/>
                <w:sz w:val="20"/>
                <w:szCs w:val="20"/>
              </w:rPr>
              <w:t xml:space="preserve">Littrell, R.F. (2010). Individual Values and Preferred Leader Behaviour Dimensions of Businesspeople Across Cultures. Individual Research Paper Presentation at the </w:t>
            </w:r>
            <w:proofErr w:type="spellStart"/>
            <w:r w:rsidRPr="005634E8">
              <w:rPr>
                <w:rFonts w:ascii="Times New Roman" w:hAnsi="Times New Roman" w:cs="Times New Roman"/>
                <w:sz w:val="20"/>
                <w:szCs w:val="20"/>
              </w:rPr>
              <w:t>XXth</w:t>
            </w:r>
            <w:proofErr w:type="spellEnd"/>
            <w:r w:rsidRPr="005634E8">
              <w:rPr>
                <w:rFonts w:ascii="Times New Roman" w:hAnsi="Times New Roman" w:cs="Times New Roman"/>
                <w:sz w:val="20"/>
                <w:szCs w:val="20"/>
              </w:rPr>
              <w:t xml:space="preserve"> Congress of the International Association for Cross Cultural Psychology (IACCP), 7 - 10 July 2010, The University of Melbourne, Australia, </w:t>
            </w:r>
            <w:hyperlink r:id="rId62" w:history="1">
              <w:r w:rsidRPr="005634E8">
                <w:rPr>
                  <w:rStyle w:val="Hyperlink"/>
                  <w:rFonts w:ascii="Times New Roman" w:hAnsi="Times New Roman" w:cs="Times New Roman"/>
                  <w:color w:val="auto"/>
                  <w:sz w:val="20"/>
                  <w:szCs w:val="20"/>
                </w:rPr>
                <w:t>www.iaccp2010.com</w:t>
              </w:r>
            </w:hyperlink>
          </w:p>
        </w:tc>
      </w:tr>
      <w:tr w:rsidR="005634E8" w:rsidRPr="005634E8" w14:paraId="4CB9498A" w14:textId="77777777" w:rsidTr="0099146A">
        <w:tc>
          <w:tcPr>
            <w:tcW w:w="8640" w:type="dxa"/>
          </w:tcPr>
          <w:p w14:paraId="4CF42196"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Alon, Ilan; Littrell, R.F. &amp; Chan, Allan K.K. (2009). Branding in China: global product strategy alternatives. Proceedings of the Academic Business and Research Conference Orlando 2009, 24-26 September, Orlando, Florida. Jacksonville, FL, USA: Academic and Business Research Institute.</w:t>
            </w:r>
          </w:p>
        </w:tc>
      </w:tr>
      <w:tr w:rsidR="005634E8" w:rsidRPr="005634E8" w14:paraId="6F3124FB" w14:textId="77777777" w:rsidTr="00B5639E">
        <w:trPr>
          <w:cantSplit/>
        </w:trPr>
        <w:tc>
          <w:tcPr>
            <w:tcW w:w="8640" w:type="dxa"/>
          </w:tcPr>
          <w:p w14:paraId="7B4708FF"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lastRenderedPageBreak/>
              <w:t xml:space="preserve"> Littrell, R.F.; Cruz-Barba, Evangelina; &amp; Liberman-Yaconi, Leonardo.</w:t>
            </w:r>
            <w:bookmarkStart w:id="2" w:name="_GoBack"/>
            <w:bookmarkEnd w:id="2"/>
            <w:r w:rsidRPr="005634E8">
              <w:rPr>
                <w:rFonts w:ascii="Times New Roman" w:hAnsi="Times New Roman" w:cs="Times New Roman"/>
                <w:sz w:val="20"/>
                <w:szCs w:val="20"/>
              </w:rPr>
              <w:t xml:space="preserve"> (2009). North and South Latin America: Influence of Cultural Values on Preferred Leader Behaviour. Proceedings of the 14th Cross Cultural Research Conference, Puerto Vallarta, Mexico, 13-16 December, Laie, HI, USA: Department of Marketing, Brigham Young University-Hawaii.</w:t>
            </w:r>
          </w:p>
        </w:tc>
      </w:tr>
      <w:tr w:rsidR="005634E8" w:rsidRPr="005634E8" w14:paraId="6F2449A9" w14:textId="77777777" w:rsidTr="0099146A">
        <w:tc>
          <w:tcPr>
            <w:tcW w:w="8640" w:type="dxa"/>
          </w:tcPr>
          <w:p w14:paraId="4B64A53F" w14:textId="77777777" w:rsidR="007F3EC8" w:rsidRPr="005634E8" w:rsidRDefault="007F3EC8" w:rsidP="007F3EC8">
            <w:pPr>
              <w:pStyle w:val="NoSpacing"/>
              <w:numPr>
                <w:ilvl w:val="0"/>
                <w:numId w:val="11"/>
              </w:numPr>
              <w:rPr>
                <w:rFonts w:ascii="Times New Roman" w:hAnsi="Times New Roman" w:cs="Times New Roman"/>
                <w:sz w:val="20"/>
                <w:szCs w:val="20"/>
                <w:lang w:val="en-NZ" w:eastAsia="en-NZ" w:bidi="th-TH"/>
              </w:rPr>
            </w:pPr>
            <w:r w:rsidRPr="005634E8">
              <w:rPr>
                <w:rFonts w:ascii="Times New Roman" w:hAnsi="Times New Roman" w:cs="Times New Roman"/>
                <w:sz w:val="20"/>
                <w:szCs w:val="20"/>
              </w:rPr>
              <w:t xml:space="preserve"> Doran, Caroline J. &amp; Littrell, R.F. (2009). Defining Mainstream American Culture. Proceedings of the 14th Cross Cultural Research Conference, Puerto Vallarta, Mexico, 13-16 December, Laie, HI, USA: Department of Marketing, Brigham Young University-Hawaii.</w:t>
            </w:r>
          </w:p>
        </w:tc>
      </w:tr>
      <w:tr w:rsidR="005634E8" w:rsidRPr="005634E8" w14:paraId="2A4EB394" w14:textId="77777777" w:rsidTr="0099146A">
        <w:tc>
          <w:tcPr>
            <w:tcW w:w="8640" w:type="dxa"/>
          </w:tcPr>
          <w:p w14:paraId="5E2AC830" w14:textId="77777777" w:rsidR="007F3EC8" w:rsidRPr="005634E8" w:rsidRDefault="007F3EC8" w:rsidP="007F3EC8">
            <w:pPr>
              <w:pStyle w:val="NoSpacing"/>
              <w:numPr>
                <w:ilvl w:val="0"/>
                <w:numId w:val="11"/>
              </w:numPr>
              <w:rPr>
                <w:rFonts w:ascii="Times New Roman" w:hAnsi="Times New Roman" w:cs="Times New Roman"/>
                <w:sz w:val="20"/>
                <w:szCs w:val="20"/>
                <w:lang w:val="en-NZ" w:eastAsia="en-NZ" w:bidi="th-TH"/>
              </w:rPr>
            </w:pPr>
            <w:r w:rsidRPr="005634E8">
              <w:rPr>
                <w:rFonts w:ascii="Times New Roman" w:hAnsi="Times New Roman" w:cs="Times New Roman"/>
                <w:sz w:val="20"/>
                <w:szCs w:val="20"/>
              </w:rPr>
              <w:t xml:space="preserve"> Littrell, R.F.; Wu, Nai H. &amp; Nkomo, Stella M. (2009). Preferred Managerial Leadership Behaviour in Sub-Saharan African Business Organisations, In Pederson, Torben &amp; </w:t>
            </w:r>
            <w:proofErr w:type="spellStart"/>
            <w:r w:rsidRPr="005634E8">
              <w:rPr>
                <w:rFonts w:ascii="Times New Roman" w:hAnsi="Times New Roman" w:cs="Times New Roman"/>
                <w:sz w:val="20"/>
                <w:szCs w:val="20"/>
              </w:rPr>
              <w:t>Kiyak</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Tunga</w:t>
            </w:r>
            <w:proofErr w:type="spellEnd"/>
            <w:r w:rsidRPr="005634E8">
              <w:rPr>
                <w:rFonts w:ascii="Times New Roman" w:hAnsi="Times New Roman" w:cs="Times New Roman"/>
                <w:sz w:val="20"/>
                <w:szCs w:val="20"/>
              </w:rPr>
              <w:t xml:space="preserve"> (Eds.), </w:t>
            </w:r>
            <w:r w:rsidRPr="005634E8">
              <w:rPr>
                <w:rFonts w:ascii="Times New Roman" w:hAnsi="Times New Roman" w:cs="Times New Roman"/>
                <w:i/>
                <w:sz w:val="20"/>
                <w:szCs w:val="20"/>
              </w:rPr>
              <w:t xml:space="preserve">Proceedings of the </w:t>
            </w:r>
            <w:r w:rsidRPr="005634E8">
              <w:rPr>
                <w:rFonts w:ascii="Times New Roman" w:hAnsi="Times New Roman" w:cs="Times New Roman"/>
                <w:bCs/>
                <w:i/>
                <w:sz w:val="20"/>
                <w:szCs w:val="20"/>
              </w:rPr>
              <w:t xml:space="preserve">51st Annual Meeting </w:t>
            </w:r>
            <w:r w:rsidRPr="005634E8">
              <w:rPr>
                <w:rFonts w:ascii="Times New Roman" w:hAnsi="Times New Roman" w:cs="Times New Roman"/>
                <w:i/>
                <w:sz w:val="20"/>
                <w:szCs w:val="20"/>
              </w:rPr>
              <w:t xml:space="preserve">of the </w:t>
            </w:r>
            <w:r w:rsidRPr="005634E8">
              <w:rPr>
                <w:rFonts w:ascii="Times New Roman" w:hAnsi="Times New Roman" w:cs="Times New Roman"/>
                <w:bCs/>
                <w:i/>
                <w:sz w:val="20"/>
                <w:szCs w:val="20"/>
              </w:rPr>
              <w:t xml:space="preserve">Academy of International Business </w:t>
            </w:r>
            <w:r w:rsidRPr="005634E8">
              <w:rPr>
                <w:rFonts w:ascii="Times New Roman" w:hAnsi="Times New Roman" w:cs="Times New Roman"/>
                <w:i/>
                <w:iCs/>
                <w:sz w:val="20"/>
                <w:szCs w:val="20"/>
              </w:rPr>
              <w:t xml:space="preserve">"Knowledge Development and Exchange in International Business Networks”, </w:t>
            </w:r>
            <w:r w:rsidRPr="005634E8">
              <w:rPr>
                <w:rFonts w:ascii="Times New Roman" w:hAnsi="Times New Roman" w:cs="Times New Roman"/>
                <w:sz w:val="20"/>
                <w:szCs w:val="20"/>
              </w:rPr>
              <w:t>San Diego, California, USA, June 27-30. East Lansing, MI, USA: Academy of International Business, Michigan State University.</w:t>
            </w:r>
          </w:p>
        </w:tc>
      </w:tr>
      <w:tr w:rsidR="005634E8" w:rsidRPr="005634E8" w14:paraId="060D6230" w14:textId="77777777" w:rsidTr="0099146A">
        <w:tc>
          <w:tcPr>
            <w:tcW w:w="8640" w:type="dxa"/>
          </w:tcPr>
          <w:p w14:paraId="284BFBF3" w14:textId="77777777" w:rsidR="007F3EC8" w:rsidRPr="005634E8" w:rsidRDefault="007F3EC8" w:rsidP="007F3EC8">
            <w:pPr>
              <w:pStyle w:val="NoSpacing"/>
              <w:numPr>
                <w:ilvl w:val="0"/>
                <w:numId w:val="11"/>
              </w:numPr>
              <w:rPr>
                <w:rFonts w:ascii="Times New Roman" w:hAnsi="Times New Roman" w:cs="Times New Roman"/>
                <w:sz w:val="20"/>
                <w:szCs w:val="20"/>
                <w:lang w:val="en-NZ" w:eastAsia="en-NZ" w:bidi="th-TH"/>
              </w:rPr>
            </w:pPr>
            <w:r w:rsidRPr="005634E8">
              <w:rPr>
                <w:rFonts w:ascii="Times New Roman" w:hAnsi="Times New Roman" w:cs="Times New Roman"/>
                <w:sz w:val="20"/>
                <w:szCs w:val="20"/>
              </w:rPr>
              <w:t xml:space="preserve"> Littrell, R.F. (2008). The Influence of Gender and Societal </w:t>
            </w:r>
            <w:r w:rsidRPr="005634E8">
              <w:rPr>
                <w:rFonts w:ascii="Times New Roman" w:hAnsi="Times New Roman" w:cs="Times New Roman"/>
                <w:sz w:val="20"/>
                <w:szCs w:val="20"/>
                <w:lang w:val="en-NZ" w:eastAsia="en-NZ" w:bidi="th-TH"/>
              </w:rPr>
              <w:t>Culture on Preferences for Employee Empowerment Behaviours in Fifteen Societies, Academy of International Business 2008 Conference, Milan, Italy.</w:t>
            </w:r>
          </w:p>
        </w:tc>
      </w:tr>
      <w:tr w:rsidR="005634E8" w:rsidRPr="005634E8" w14:paraId="23999A24" w14:textId="77777777" w:rsidTr="0099146A">
        <w:tc>
          <w:tcPr>
            <w:tcW w:w="8640" w:type="dxa"/>
          </w:tcPr>
          <w:p w14:paraId="4A7C74CC"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(2006). Preferred Managerial Leadership Behaviour in Ghana, Kenya, and Zambia, Romie Littrell, Proceedings of the Leadership &amp; Management Studies in Sub-Sahara Africa 2008 Conference, 7-9 July 2006, Accra, Ghana.</w:t>
            </w:r>
          </w:p>
        </w:tc>
      </w:tr>
      <w:tr w:rsidR="005634E8" w:rsidRPr="005634E8" w14:paraId="63623ACC" w14:textId="77777777" w:rsidTr="0099146A">
        <w:tc>
          <w:tcPr>
            <w:tcW w:w="8640" w:type="dxa"/>
          </w:tcPr>
          <w:p w14:paraId="56BB1D5C"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(2007). SVS Individual and Cultural Value Dimensions of Business People in Mexico [Guadalajara], </w:t>
            </w:r>
            <w:r w:rsidRPr="005634E8">
              <w:rPr>
                <w:rFonts w:ascii="Times New Roman" w:hAnsi="Times New Roman" w:cs="Times New Roman"/>
                <w:sz w:val="20"/>
                <w:szCs w:val="20"/>
                <w:lang w:val="en-US"/>
              </w:rPr>
              <w:t>IV Latin American Regional Congress of Cross-Cultural Psychology, 2007, Mexico City.</w:t>
            </w:r>
          </w:p>
        </w:tc>
      </w:tr>
      <w:tr w:rsidR="005634E8" w:rsidRPr="005634E8" w14:paraId="3EF00345" w14:textId="77777777" w:rsidTr="0099146A">
        <w:tc>
          <w:tcPr>
            <w:tcW w:w="8640" w:type="dxa"/>
          </w:tcPr>
          <w:p w14:paraId="4A767EEC"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(2007). Organizer and Chair, Symposium: Latin America and Leadership: from the General to the Specific, presenter: An Explicit Measure of Preferred Leader </w:t>
            </w:r>
            <w:proofErr w:type="spellStart"/>
            <w:r w:rsidRPr="005634E8">
              <w:rPr>
                <w:rFonts w:ascii="Times New Roman" w:hAnsi="Times New Roman" w:cs="Times New Roman"/>
                <w:sz w:val="20"/>
                <w:szCs w:val="20"/>
              </w:rPr>
              <w:t>Behavior</w:t>
            </w:r>
            <w:proofErr w:type="spellEnd"/>
            <w:r w:rsidRPr="005634E8">
              <w:rPr>
                <w:rFonts w:ascii="Times New Roman" w:hAnsi="Times New Roman" w:cs="Times New Roman"/>
                <w:sz w:val="20"/>
                <w:szCs w:val="20"/>
              </w:rPr>
              <w:t xml:space="preserve"> in Mexico [Guadalajara], </w:t>
            </w:r>
            <w:r w:rsidRPr="005634E8">
              <w:rPr>
                <w:rFonts w:ascii="Times New Roman" w:hAnsi="Times New Roman" w:cs="Times New Roman"/>
                <w:sz w:val="20"/>
                <w:szCs w:val="20"/>
                <w:lang w:val="en-US"/>
              </w:rPr>
              <w:t>IV Latin American Regional Congress of Cross-Cultural Psychology, 2007, Mexico City.</w:t>
            </w:r>
          </w:p>
        </w:tc>
      </w:tr>
      <w:tr w:rsidR="005634E8" w:rsidRPr="005634E8" w14:paraId="3B0C9BFC" w14:textId="77777777" w:rsidTr="0099146A">
        <w:tc>
          <w:tcPr>
            <w:tcW w:w="8640" w:type="dxa"/>
          </w:tcPr>
          <w:p w14:paraId="18BA3840"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(2006). Effects of Prehistoric, Historic, and Contemporary Ethnicity on Successful Management and Leadership, ANZIBA2006, Australia New Zealand International Business Academy, Wellington, New Zealand</w:t>
            </w:r>
          </w:p>
        </w:tc>
      </w:tr>
      <w:tr w:rsidR="005634E8" w:rsidRPr="005634E8" w14:paraId="4CE868C1" w14:textId="77777777" w:rsidTr="0099146A">
        <w:tc>
          <w:tcPr>
            <w:tcW w:w="8640" w:type="dxa"/>
          </w:tcPr>
          <w:p w14:paraId="6DC8D6E1"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w:t>
            </w:r>
            <w:r w:rsidRPr="005634E8">
              <w:rPr>
                <w:rFonts w:ascii="Times New Roman" w:hAnsi="Times New Roman" w:cs="Times New Roman"/>
                <w:bCs/>
                <w:sz w:val="20"/>
                <w:szCs w:val="20"/>
              </w:rPr>
              <w:t xml:space="preserve">Littrell, R.F. &amp; Gregory, Gary (2006). </w:t>
            </w:r>
            <w:r w:rsidRPr="005634E8">
              <w:rPr>
                <w:rFonts w:ascii="Times New Roman" w:hAnsi="Times New Roman" w:cs="Times New Roman"/>
                <w:sz w:val="20"/>
                <w:szCs w:val="20"/>
              </w:rPr>
              <w:t>Sub-Saharan African Leadership: Evolution or Devolution, Proceedings of the Leadership &amp; Management Studies in Sub-Sahara Africa 2006 Conference, Stone Town, Zanzibar.</w:t>
            </w:r>
          </w:p>
        </w:tc>
      </w:tr>
      <w:tr w:rsidR="005634E8" w:rsidRPr="005634E8" w14:paraId="3AD52736" w14:textId="77777777" w:rsidTr="0099146A">
        <w:tc>
          <w:tcPr>
            <w:tcW w:w="8640" w:type="dxa"/>
          </w:tcPr>
          <w:p w14:paraId="0B078710"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Littrell, Alon, Ilan &amp; Chan, Ka Wai. (2006). Regional Differences in Preferences for </w:t>
            </w:r>
            <w:r w:rsidRPr="005634E8">
              <w:rPr>
                <w:rFonts w:ascii="Times New Roman" w:hAnsi="Times New Roman" w:cs="Times New Roman"/>
                <w:sz w:val="20"/>
                <w:szCs w:val="20"/>
                <w:lang w:val="en-US"/>
              </w:rPr>
              <w:t>Managerial Leader Behavior in China. Asian Academy of Management 2006 Annual Conference, Tokyo, Japan</w:t>
            </w:r>
          </w:p>
        </w:tc>
      </w:tr>
      <w:tr w:rsidR="005634E8" w:rsidRPr="005634E8" w14:paraId="34E8CEB6" w14:textId="77777777" w:rsidTr="0099146A">
        <w:tc>
          <w:tcPr>
            <w:tcW w:w="8640" w:type="dxa"/>
          </w:tcPr>
          <w:p w14:paraId="1E4E1783"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Gregory, Gary &amp; Alon, Ilan, (2006). Personal Values in Urban China and South Korea: Modern Confucian Societies in Transition, Academy of International Business 2006 Conference, Beijing, China.</w:t>
            </w:r>
          </w:p>
        </w:tc>
      </w:tr>
      <w:tr w:rsidR="005634E8" w:rsidRPr="005634E8" w14:paraId="0AB18482" w14:textId="77777777" w:rsidTr="0099146A">
        <w:tc>
          <w:tcPr>
            <w:tcW w:w="8640" w:type="dxa"/>
          </w:tcPr>
          <w:p w14:paraId="624EF8F4"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(2005). Employee Empowerment in China: Contrary to Conventional Wisdom, International Human Resource Management 2005 Conference, Cairns, Australia.</w:t>
            </w:r>
          </w:p>
        </w:tc>
      </w:tr>
      <w:tr w:rsidR="005634E8" w:rsidRPr="005634E8" w14:paraId="2ABAF97F" w14:textId="77777777" w:rsidTr="0099146A">
        <w:tc>
          <w:tcPr>
            <w:tcW w:w="8640" w:type="dxa"/>
          </w:tcPr>
          <w:p w14:paraId="573516DD"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w:t>
            </w:r>
            <w:r w:rsidRPr="005634E8">
              <w:rPr>
                <w:rFonts w:ascii="Times New Roman" w:hAnsi="Times New Roman" w:cs="Times New Roman"/>
                <w:bCs/>
                <w:sz w:val="20"/>
                <w:szCs w:val="20"/>
              </w:rPr>
              <w:t xml:space="preserve">Littrell, R.F. (2005). </w:t>
            </w:r>
            <w:r w:rsidRPr="005634E8">
              <w:rPr>
                <w:rFonts w:ascii="Times New Roman" w:hAnsi="Times New Roman" w:cs="Times New Roman"/>
                <w:sz w:val="20"/>
                <w:szCs w:val="20"/>
              </w:rPr>
              <w:t>Gender Differences in Preferred Explicit Leader Behaviour: Data from Six Countries: China, Germany, Romania, South Africa, Uganda, and the UK, International Human Resource Management 2005 Conference, Cairns, Australia.</w:t>
            </w:r>
          </w:p>
        </w:tc>
      </w:tr>
      <w:tr w:rsidR="005634E8" w:rsidRPr="005634E8" w14:paraId="0E960915" w14:textId="77777777" w:rsidTr="0099146A">
        <w:tc>
          <w:tcPr>
            <w:tcW w:w="8640" w:type="dxa"/>
          </w:tcPr>
          <w:p w14:paraId="6202557A"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&amp; Nkomo, Stella. (2005). G</w:t>
            </w:r>
            <w:r w:rsidRPr="005634E8">
              <w:rPr>
                <w:rStyle w:val="HTMLTypewriter"/>
                <w:rFonts w:ascii="Times New Roman" w:hAnsi="Times New Roman" w:cs="Times New Roman"/>
              </w:rPr>
              <w:t>ender and Race Differences in Leader Behaviour Preferences in South Africa, Academy of Management 2005 Conference, Honolulu, Hawaii, USA.</w:t>
            </w:r>
          </w:p>
        </w:tc>
      </w:tr>
      <w:tr w:rsidR="005634E8" w:rsidRPr="005634E8" w14:paraId="3A43FA6E" w14:textId="77777777" w:rsidTr="0099146A">
        <w:tc>
          <w:tcPr>
            <w:tcW w:w="8640" w:type="dxa"/>
          </w:tcPr>
          <w:p w14:paraId="2CE7235A"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(2004). Work Value Change in the Face of Economic Adversity: A Longitudinal Study of Hong Kong Managers, 2004, International Society for Work and Organizational Values, Proceedings 2004 conference, New Orleans, Louisiana, USA.</w:t>
            </w:r>
          </w:p>
        </w:tc>
      </w:tr>
      <w:tr w:rsidR="005634E8" w:rsidRPr="005634E8" w14:paraId="4154D852" w14:textId="77777777" w:rsidTr="0099146A">
        <w:tc>
          <w:tcPr>
            <w:tcW w:w="8640" w:type="dxa"/>
          </w:tcPr>
          <w:p w14:paraId="5CEB136B"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(2004). Explicit Leader Behaviour Preferences of Educators in Uganda, First Conference on Cross-Cultural Leadership and Management Studies, Korea University, Seoul.</w:t>
            </w:r>
          </w:p>
        </w:tc>
      </w:tr>
      <w:tr w:rsidR="005634E8" w:rsidRPr="005634E8" w14:paraId="46BEF374" w14:textId="77777777" w:rsidTr="0099146A">
        <w:tc>
          <w:tcPr>
            <w:tcW w:w="8640" w:type="dxa"/>
          </w:tcPr>
          <w:p w14:paraId="6EFBA391"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lastRenderedPageBreak/>
              <w:t xml:space="preserve"> </w:t>
            </w:r>
            <w:r w:rsidRPr="005634E8">
              <w:rPr>
                <w:rFonts w:ascii="Times New Roman" w:hAnsi="Times New Roman" w:cs="Times New Roman"/>
                <w:bCs/>
                <w:sz w:val="20"/>
                <w:szCs w:val="20"/>
              </w:rPr>
              <w:t xml:space="preserve">Littrell, R.F. (2004). </w:t>
            </w:r>
            <w:r w:rsidRPr="005634E8">
              <w:rPr>
                <w:rFonts w:ascii="Times New Roman" w:hAnsi="Times New Roman" w:cs="Times New Roman"/>
                <w:sz w:val="20"/>
                <w:szCs w:val="20"/>
              </w:rPr>
              <w:t>Explicit Leader Behaviour Preferences in Romania, Germany, and the UK, First Conference on Cross-Cultural Leadership and Management Studies, Korea University, Seoul.</w:t>
            </w:r>
          </w:p>
        </w:tc>
      </w:tr>
      <w:tr w:rsidR="005634E8" w:rsidRPr="005634E8" w14:paraId="41F9433D" w14:textId="77777777" w:rsidTr="0099146A">
        <w:tc>
          <w:tcPr>
            <w:tcW w:w="8640" w:type="dxa"/>
          </w:tcPr>
          <w:p w14:paraId="268E73B2"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(2003). Corporate and National Cultures: Influence of the Cross-Cultural Composition of the Management Team on Leadership Preferences in a Chinese Organisation, A Longitudinal Study, 2003, International Human Resources Management Conference, University of Limerick, Limerick, Ireland.</w:t>
            </w:r>
          </w:p>
        </w:tc>
      </w:tr>
      <w:tr w:rsidR="005634E8" w:rsidRPr="005634E8" w14:paraId="055AF924" w14:textId="77777777" w:rsidTr="0099146A">
        <w:tc>
          <w:tcPr>
            <w:tcW w:w="8640" w:type="dxa"/>
          </w:tcPr>
          <w:p w14:paraId="12955142"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(2002). Leadership Preferences Across Cultures, Academy of International Business Asia-Australasia 2002 Regional Conference, Shanghai, China.</w:t>
            </w:r>
          </w:p>
        </w:tc>
      </w:tr>
      <w:tr w:rsidR="005634E8" w:rsidRPr="005634E8" w14:paraId="47983A76" w14:textId="77777777" w:rsidTr="0099146A">
        <w:tc>
          <w:tcPr>
            <w:tcW w:w="8640" w:type="dxa"/>
          </w:tcPr>
          <w:p w14:paraId="0E149B58"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(2001). Leadership Preferences of German and English Managers, 2001 Regional Conference of the International Association for Cross-Cultural Psychology, Winchester, England.</w:t>
            </w:r>
          </w:p>
        </w:tc>
      </w:tr>
      <w:tr w:rsidR="005634E8" w:rsidRPr="005634E8" w14:paraId="5E0E94AE" w14:textId="77777777" w:rsidTr="0099146A">
        <w:tc>
          <w:tcPr>
            <w:tcW w:w="8640" w:type="dxa"/>
          </w:tcPr>
          <w:p w14:paraId="3607A340"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(2001). Employee Empowerment in Asia, Data from China, Institute for Research on Intercultural Cooperation, Conference Comparing Cultures (April 27, 2001), Tilburg University, The Netherlands.</w:t>
            </w:r>
          </w:p>
        </w:tc>
      </w:tr>
      <w:tr w:rsidR="005634E8" w:rsidRPr="005634E8" w14:paraId="4C5B6040" w14:textId="77777777" w:rsidTr="0099146A">
        <w:tc>
          <w:tcPr>
            <w:tcW w:w="8640" w:type="dxa"/>
          </w:tcPr>
          <w:p w14:paraId="706ACD85" w14:textId="77777777" w:rsidR="007F3EC8" w:rsidRPr="005634E8" w:rsidRDefault="007F3EC8" w:rsidP="007F3EC8">
            <w:pPr>
              <w:pStyle w:val="NoSpacing"/>
              <w:numPr>
                <w:ilvl w:val="0"/>
                <w:numId w:val="11"/>
              </w:numPr>
              <w:rPr>
                <w:rFonts w:ascii="Times New Roman" w:hAnsi="Times New Roman" w:cs="Times New Roman"/>
                <w:sz w:val="20"/>
                <w:szCs w:val="20"/>
              </w:rPr>
            </w:pPr>
            <w:r w:rsidRPr="005634E8">
              <w:rPr>
                <w:rFonts w:ascii="Times New Roman" w:hAnsi="Times New Roman" w:cs="Times New Roman"/>
                <w:sz w:val="20"/>
                <w:szCs w:val="20"/>
              </w:rPr>
              <w:t xml:space="preserve"> Littrell, R.F. (2000). Desirable Leadership Behaviours of Multi-Cultural Managers in China, Proceedings 2000 International Association for Cross Cultural Psychology, National Institute for Humanities, </w:t>
            </w:r>
            <w:proofErr w:type="spellStart"/>
            <w:r w:rsidRPr="005634E8">
              <w:rPr>
                <w:rFonts w:ascii="Times New Roman" w:hAnsi="Times New Roman" w:cs="Times New Roman"/>
                <w:sz w:val="20"/>
                <w:szCs w:val="20"/>
              </w:rPr>
              <w:t>Pultusk</w:t>
            </w:r>
            <w:proofErr w:type="spellEnd"/>
            <w:r w:rsidRPr="005634E8">
              <w:rPr>
                <w:rFonts w:ascii="Times New Roman" w:hAnsi="Times New Roman" w:cs="Times New Roman"/>
                <w:sz w:val="20"/>
                <w:szCs w:val="20"/>
              </w:rPr>
              <w:t xml:space="preserve">, Poland. </w:t>
            </w:r>
          </w:p>
        </w:tc>
      </w:tr>
      <w:tr w:rsidR="005634E8" w:rsidRPr="005634E8" w14:paraId="5198A5A5" w14:textId="77777777" w:rsidTr="0099146A">
        <w:tc>
          <w:tcPr>
            <w:tcW w:w="8640" w:type="dxa"/>
          </w:tcPr>
          <w:p w14:paraId="688857AE" w14:textId="77777777" w:rsidR="007F3EC8" w:rsidRPr="005634E8" w:rsidRDefault="007F3EC8" w:rsidP="007F3EC8">
            <w:pPr>
              <w:pStyle w:val="NoSpacing"/>
              <w:rPr>
                <w:rFonts w:ascii="Times New Roman" w:hAnsi="Times New Roman" w:cs="Times New Roman"/>
                <w:b/>
                <w:sz w:val="20"/>
                <w:szCs w:val="20"/>
              </w:rPr>
            </w:pPr>
            <w:r w:rsidRPr="005634E8">
              <w:rPr>
                <w:rFonts w:ascii="Times New Roman" w:hAnsi="Times New Roman" w:cs="Times New Roman"/>
                <w:b/>
                <w:sz w:val="20"/>
                <w:szCs w:val="20"/>
              </w:rPr>
              <w:t>Invited Book Chapters:</w:t>
            </w:r>
          </w:p>
        </w:tc>
      </w:tr>
      <w:tr w:rsidR="005634E8" w:rsidRPr="005634E8" w14:paraId="6C615AE4" w14:textId="77777777" w:rsidTr="0099146A">
        <w:tc>
          <w:tcPr>
            <w:tcW w:w="8640" w:type="dxa"/>
          </w:tcPr>
          <w:p w14:paraId="6817994F" w14:textId="77777777" w:rsidR="007F3EC8" w:rsidRPr="005634E8" w:rsidRDefault="007F3EC8" w:rsidP="007F3EC8">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In Spanish: Littrell, Romie. (2009). </w:t>
            </w:r>
            <w:proofErr w:type="spellStart"/>
            <w:r w:rsidRPr="005634E8">
              <w:rPr>
                <w:rFonts w:ascii="Times New Roman" w:hAnsi="Times New Roman" w:cs="Times New Roman"/>
                <w:sz w:val="20"/>
                <w:szCs w:val="20"/>
              </w:rPr>
              <w:t>Acerca</w:t>
            </w:r>
            <w:proofErr w:type="spellEnd"/>
            <w:r w:rsidRPr="005634E8">
              <w:rPr>
                <w:rFonts w:ascii="Times New Roman" w:hAnsi="Times New Roman" w:cs="Times New Roman"/>
                <w:sz w:val="20"/>
                <w:szCs w:val="20"/>
              </w:rPr>
              <w:t xml:space="preserve"> de los </w:t>
            </w:r>
            <w:proofErr w:type="spellStart"/>
            <w:r w:rsidRPr="005634E8">
              <w:rPr>
                <w:rFonts w:ascii="Times New Roman" w:hAnsi="Times New Roman" w:cs="Times New Roman"/>
                <w:sz w:val="20"/>
                <w:szCs w:val="20"/>
              </w:rPr>
              <w:t>modos</w:t>
            </w:r>
            <w:proofErr w:type="spellEnd"/>
            <w:r w:rsidRPr="005634E8">
              <w:rPr>
                <w:rFonts w:ascii="Times New Roman" w:hAnsi="Times New Roman" w:cs="Times New Roman"/>
                <w:sz w:val="20"/>
                <w:szCs w:val="20"/>
              </w:rPr>
              <w:t xml:space="preserve"> de </w:t>
            </w:r>
            <w:proofErr w:type="spellStart"/>
            <w:r w:rsidRPr="005634E8">
              <w:rPr>
                <w:rFonts w:ascii="Times New Roman" w:hAnsi="Times New Roman" w:cs="Times New Roman"/>
                <w:sz w:val="20"/>
                <w:szCs w:val="20"/>
              </w:rPr>
              <w:t>aprendizaje</w:t>
            </w:r>
            <w:proofErr w:type="spellEnd"/>
            <w:r w:rsidRPr="005634E8">
              <w:rPr>
                <w:rFonts w:ascii="Times New Roman" w:hAnsi="Times New Roman" w:cs="Times New Roman"/>
                <w:sz w:val="20"/>
                <w:szCs w:val="20"/>
              </w:rPr>
              <w:t xml:space="preserve"> de los </w:t>
            </w:r>
            <w:proofErr w:type="spellStart"/>
            <w:r w:rsidRPr="005634E8">
              <w:rPr>
                <w:rFonts w:ascii="Times New Roman" w:hAnsi="Times New Roman" w:cs="Times New Roman"/>
                <w:sz w:val="20"/>
                <w:szCs w:val="20"/>
              </w:rPr>
              <w:t>estudiantes</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provenientes</w:t>
            </w:r>
            <w:proofErr w:type="spellEnd"/>
            <w:r w:rsidRPr="005634E8">
              <w:rPr>
                <w:rFonts w:ascii="Times New Roman" w:hAnsi="Times New Roman" w:cs="Times New Roman"/>
                <w:sz w:val="20"/>
                <w:szCs w:val="20"/>
              </w:rPr>
              <w:t xml:space="preserve"> de </w:t>
            </w:r>
            <w:proofErr w:type="spellStart"/>
            <w:r w:rsidRPr="005634E8">
              <w:rPr>
                <w:rFonts w:ascii="Times New Roman" w:hAnsi="Times New Roman" w:cs="Times New Roman"/>
                <w:sz w:val="20"/>
                <w:szCs w:val="20"/>
              </w:rPr>
              <w:t>culturas</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confucianistas</w:t>
            </w:r>
            <w:proofErr w:type="spellEnd"/>
            <w:r w:rsidRPr="005634E8">
              <w:rPr>
                <w:rFonts w:ascii="Times New Roman" w:hAnsi="Times New Roman" w:cs="Times New Roman"/>
                <w:sz w:val="20"/>
                <w:szCs w:val="20"/>
              </w:rPr>
              <w:t xml:space="preserve">. In Sánchez </w:t>
            </w:r>
            <w:proofErr w:type="spellStart"/>
            <w:r w:rsidRPr="005634E8">
              <w:rPr>
                <w:rFonts w:ascii="Times New Roman" w:hAnsi="Times New Roman" w:cs="Times New Roman"/>
                <w:sz w:val="20"/>
                <w:szCs w:val="20"/>
              </w:rPr>
              <w:t>Griñán</w:t>
            </w:r>
            <w:proofErr w:type="spellEnd"/>
            <w:r w:rsidRPr="005634E8">
              <w:rPr>
                <w:rFonts w:ascii="Times New Roman" w:hAnsi="Times New Roman" w:cs="Times New Roman"/>
                <w:sz w:val="20"/>
                <w:szCs w:val="20"/>
              </w:rPr>
              <w:t xml:space="preserve"> A.; Melo, Mónica (Comps.) </w:t>
            </w:r>
            <w:proofErr w:type="spellStart"/>
            <w:r w:rsidRPr="005634E8">
              <w:rPr>
                <w:rFonts w:ascii="Times New Roman" w:hAnsi="Times New Roman" w:cs="Times New Roman"/>
                <w:i/>
                <w:sz w:val="20"/>
                <w:szCs w:val="20"/>
              </w:rPr>
              <w:t>Qué</w:t>
            </w:r>
            <w:proofErr w:type="spellEnd"/>
            <w:r w:rsidRPr="005634E8">
              <w:rPr>
                <w:rFonts w:ascii="Times New Roman" w:hAnsi="Times New Roman" w:cs="Times New Roman"/>
                <w:i/>
                <w:sz w:val="20"/>
                <w:szCs w:val="20"/>
              </w:rPr>
              <w:t xml:space="preserve"> </w:t>
            </w:r>
            <w:proofErr w:type="spellStart"/>
            <w:r w:rsidRPr="005634E8">
              <w:rPr>
                <w:rFonts w:ascii="Times New Roman" w:hAnsi="Times New Roman" w:cs="Times New Roman"/>
                <w:i/>
                <w:sz w:val="20"/>
                <w:szCs w:val="20"/>
              </w:rPr>
              <w:t>saber</w:t>
            </w:r>
            <w:proofErr w:type="spellEnd"/>
            <w:r w:rsidRPr="005634E8">
              <w:rPr>
                <w:rFonts w:ascii="Times New Roman" w:hAnsi="Times New Roman" w:cs="Times New Roman"/>
                <w:i/>
                <w:sz w:val="20"/>
                <w:szCs w:val="20"/>
              </w:rPr>
              <w:t xml:space="preserve"> para </w:t>
            </w:r>
            <w:proofErr w:type="spellStart"/>
            <w:r w:rsidRPr="005634E8">
              <w:rPr>
                <w:rFonts w:ascii="Times New Roman" w:hAnsi="Times New Roman" w:cs="Times New Roman"/>
                <w:i/>
                <w:sz w:val="20"/>
                <w:szCs w:val="20"/>
              </w:rPr>
              <w:t>enseñar</w:t>
            </w:r>
            <w:proofErr w:type="spellEnd"/>
            <w:r w:rsidRPr="005634E8">
              <w:rPr>
                <w:rFonts w:ascii="Times New Roman" w:hAnsi="Times New Roman" w:cs="Times New Roman"/>
                <w:i/>
                <w:sz w:val="20"/>
                <w:szCs w:val="20"/>
              </w:rPr>
              <w:t xml:space="preserve"> a </w:t>
            </w:r>
            <w:proofErr w:type="spellStart"/>
            <w:r w:rsidRPr="005634E8">
              <w:rPr>
                <w:rFonts w:ascii="Times New Roman" w:hAnsi="Times New Roman" w:cs="Times New Roman"/>
                <w:i/>
                <w:sz w:val="20"/>
                <w:szCs w:val="20"/>
              </w:rPr>
              <w:t>estudiantes</w:t>
            </w:r>
            <w:proofErr w:type="spellEnd"/>
            <w:r w:rsidRPr="005634E8">
              <w:rPr>
                <w:rFonts w:ascii="Times New Roman" w:hAnsi="Times New Roman" w:cs="Times New Roman"/>
                <w:i/>
                <w:sz w:val="20"/>
                <w:szCs w:val="20"/>
              </w:rPr>
              <w:t xml:space="preserve"> chinos. 1º ed</w:t>
            </w:r>
            <w:r w:rsidRPr="005634E8">
              <w:rPr>
                <w:rFonts w:ascii="Times New Roman" w:hAnsi="Times New Roman" w:cs="Times New Roman"/>
                <w:sz w:val="20"/>
                <w:szCs w:val="20"/>
              </w:rPr>
              <w:t xml:space="preserve">. Buenos Aires: </w:t>
            </w:r>
            <w:proofErr w:type="spellStart"/>
            <w:r w:rsidRPr="005634E8">
              <w:rPr>
                <w:rFonts w:ascii="Times New Roman" w:hAnsi="Times New Roman" w:cs="Times New Roman"/>
                <w:sz w:val="20"/>
                <w:szCs w:val="20"/>
              </w:rPr>
              <w:t>Voces</w:t>
            </w:r>
            <w:proofErr w:type="spellEnd"/>
            <w:r w:rsidRPr="005634E8">
              <w:rPr>
                <w:rFonts w:ascii="Times New Roman" w:hAnsi="Times New Roman" w:cs="Times New Roman"/>
                <w:sz w:val="20"/>
                <w:szCs w:val="20"/>
              </w:rPr>
              <w:t xml:space="preserve"> del Sur, pp.73-</w:t>
            </w:r>
            <w:smartTag w:uri="urn:schemas-microsoft-com:office:smarttags" w:element="metricconverter">
              <w:smartTagPr>
                <w:attr w:name="ProductID" w:val="125. In"/>
              </w:smartTagPr>
              <w:r w:rsidRPr="005634E8">
                <w:rPr>
                  <w:rFonts w:ascii="Times New Roman" w:hAnsi="Times New Roman" w:cs="Times New Roman"/>
                  <w:sz w:val="20"/>
                  <w:szCs w:val="20"/>
                </w:rPr>
                <w:t>125. In</w:t>
              </w:r>
            </w:smartTag>
            <w:r w:rsidRPr="005634E8">
              <w:rPr>
                <w:rFonts w:ascii="Times New Roman" w:hAnsi="Times New Roman" w:cs="Times New Roman"/>
                <w:sz w:val="20"/>
                <w:szCs w:val="20"/>
              </w:rPr>
              <w:t xml:space="preserve"> English: </w:t>
            </w:r>
            <w:r w:rsidRPr="005634E8">
              <w:rPr>
                <w:rFonts w:ascii="Times New Roman" w:hAnsi="Times New Roman" w:cs="Times New Roman"/>
                <w:bCs/>
                <w:sz w:val="20"/>
                <w:szCs w:val="20"/>
              </w:rPr>
              <w:t xml:space="preserve">Littrell, R.F. (2006). Learning Styles of Students in and from Confucian Cultures. In Ong </w:t>
            </w:r>
            <w:proofErr w:type="spellStart"/>
            <w:r w:rsidRPr="005634E8">
              <w:rPr>
                <w:rFonts w:ascii="Times New Roman" w:hAnsi="Times New Roman" w:cs="Times New Roman"/>
                <w:bCs/>
                <w:sz w:val="20"/>
                <w:szCs w:val="20"/>
              </w:rPr>
              <w:t>Siow</w:t>
            </w:r>
            <w:proofErr w:type="spellEnd"/>
            <w:r w:rsidRPr="005634E8">
              <w:rPr>
                <w:rFonts w:ascii="Times New Roman" w:hAnsi="Times New Roman" w:cs="Times New Roman"/>
                <w:bCs/>
                <w:sz w:val="20"/>
                <w:szCs w:val="20"/>
              </w:rPr>
              <w:t xml:space="preserve"> Heng, Gerhard </w:t>
            </w:r>
            <w:proofErr w:type="spellStart"/>
            <w:r w:rsidRPr="005634E8">
              <w:rPr>
                <w:rFonts w:ascii="Times New Roman" w:hAnsi="Times New Roman" w:cs="Times New Roman"/>
                <w:bCs/>
                <w:sz w:val="20"/>
                <w:szCs w:val="20"/>
              </w:rPr>
              <w:t>Apfelthaler</w:t>
            </w:r>
            <w:proofErr w:type="spellEnd"/>
            <w:r w:rsidRPr="005634E8">
              <w:rPr>
                <w:rFonts w:ascii="Times New Roman" w:hAnsi="Times New Roman" w:cs="Times New Roman"/>
                <w:bCs/>
                <w:sz w:val="20"/>
                <w:szCs w:val="20"/>
              </w:rPr>
              <w:t xml:space="preserve">, Katrin Hansen, </w:t>
            </w:r>
            <w:proofErr w:type="spellStart"/>
            <w:r w:rsidRPr="005634E8">
              <w:rPr>
                <w:rFonts w:ascii="Times New Roman" w:hAnsi="Times New Roman" w:cs="Times New Roman"/>
                <w:bCs/>
                <w:sz w:val="20"/>
                <w:szCs w:val="20"/>
              </w:rPr>
              <w:t>Nirundon</w:t>
            </w:r>
            <w:proofErr w:type="spellEnd"/>
            <w:r w:rsidRPr="005634E8">
              <w:rPr>
                <w:rFonts w:ascii="Times New Roman" w:hAnsi="Times New Roman" w:cs="Times New Roman"/>
                <w:bCs/>
                <w:sz w:val="20"/>
                <w:szCs w:val="20"/>
              </w:rPr>
              <w:t xml:space="preserve"> </w:t>
            </w:r>
            <w:proofErr w:type="spellStart"/>
            <w:r w:rsidRPr="005634E8">
              <w:rPr>
                <w:rFonts w:ascii="Times New Roman" w:hAnsi="Times New Roman" w:cs="Times New Roman"/>
                <w:bCs/>
                <w:sz w:val="20"/>
                <w:szCs w:val="20"/>
              </w:rPr>
              <w:t>Tapachai</w:t>
            </w:r>
            <w:proofErr w:type="spellEnd"/>
            <w:r w:rsidRPr="005634E8">
              <w:rPr>
                <w:rFonts w:ascii="Times New Roman" w:hAnsi="Times New Roman" w:cs="Times New Roman"/>
                <w:bCs/>
                <w:sz w:val="20"/>
                <w:szCs w:val="20"/>
              </w:rPr>
              <w:t xml:space="preserve">, eds. </w:t>
            </w:r>
            <w:r w:rsidRPr="005634E8">
              <w:rPr>
                <w:rFonts w:ascii="Times New Roman" w:hAnsi="Times New Roman" w:cs="Times New Roman"/>
                <w:bCs/>
                <w:i/>
                <w:iCs/>
                <w:sz w:val="20"/>
                <w:szCs w:val="20"/>
              </w:rPr>
              <w:t>Intercultural Communication Competencies in Higher Education and Management</w:t>
            </w:r>
            <w:r w:rsidRPr="005634E8">
              <w:rPr>
                <w:rFonts w:ascii="Times New Roman" w:hAnsi="Times New Roman" w:cs="Times New Roman"/>
                <w:bCs/>
                <w:sz w:val="20"/>
                <w:szCs w:val="20"/>
              </w:rPr>
              <w:t xml:space="preserve">, Singapore : Marshall Cavendish Academic. </w:t>
            </w:r>
            <w:hyperlink r:id="rId63" w:history="1">
              <w:r w:rsidRPr="005634E8">
                <w:rPr>
                  <w:rStyle w:val="Hyperlink"/>
                  <w:rFonts w:ascii="Times New Roman" w:hAnsi="Times New Roman" w:cs="Times New Roman"/>
                  <w:color w:val="auto"/>
                  <w:sz w:val="20"/>
                  <w:szCs w:val="20"/>
                </w:rPr>
                <w:t>http://www.selectbooks.com.sg/getTitle.cfm?SBNum=39354</w:t>
              </w:r>
            </w:hyperlink>
          </w:p>
        </w:tc>
      </w:tr>
      <w:tr w:rsidR="005634E8" w:rsidRPr="005634E8" w14:paraId="16E4EB24" w14:textId="77777777" w:rsidTr="0099146A">
        <w:tc>
          <w:tcPr>
            <w:tcW w:w="8640" w:type="dxa"/>
          </w:tcPr>
          <w:p w14:paraId="6DE8CBF2" w14:textId="77777777" w:rsidR="007F3EC8" w:rsidRPr="005634E8" w:rsidRDefault="007F3EC8" w:rsidP="007F3EC8">
            <w:pPr>
              <w:pStyle w:val="NoSpacing"/>
              <w:numPr>
                <w:ilvl w:val="0"/>
                <w:numId w:val="26"/>
              </w:numPr>
              <w:rPr>
                <w:rFonts w:ascii="Times New Roman" w:hAnsi="Times New Roman" w:cs="Times New Roman"/>
                <w:sz w:val="20"/>
                <w:szCs w:val="20"/>
              </w:rPr>
            </w:pPr>
            <w:r w:rsidRPr="005634E8">
              <w:rPr>
                <w:rFonts w:ascii="Times New Roman" w:hAnsi="Times New Roman" w:cs="Times New Roman"/>
                <w:bCs/>
                <w:sz w:val="20"/>
                <w:szCs w:val="20"/>
              </w:rPr>
              <w:t xml:space="preserve">Littrell, R.F. (2009). </w:t>
            </w:r>
            <w:r w:rsidRPr="005634E8">
              <w:rPr>
                <w:rFonts w:ascii="Times New Roman" w:hAnsi="Times New Roman" w:cs="Times New Roman"/>
                <w:sz w:val="20"/>
                <w:szCs w:val="20"/>
              </w:rPr>
              <w:t xml:space="preserve">Mythology, Culture, and Leadership in England. In Kessler, Erich H. &amp; Wong, Diana J. (Eds.), </w:t>
            </w:r>
            <w:r w:rsidRPr="005634E8">
              <w:rPr>
                <w:rFonts w:ascii="Times New Roman" w:hAnsi="Times New Roman" w:cs="Times New Roman"/>
                <w:i/>
                <w:iCs/>
                <w:sz w:val="20"/>
                <w:szCs w:val="20"/>
              </w:rPr>
              <w:t>Cultural Mythology and Global Leadership</w:t>
            </w:r>
            <w:r w:rsidRPr="005634E8">
              <w:rPr>
                <w:rFonts w:ascii="Times New Roman" w:hAnsi="Times New Roman" w:cs="Times New Roman"/>
                <w:sz w:val="20"/>
                <w:szCs w:val="20"/>
              </w:rPr>
              <w:t>, Edward Elgar Publishers Inc., pp. 145-166.</w:t>
            </w:r>
          </w:p>
        </w:tc>
      </w:tr>
      <w:tr w:rsidR="005634E8" w:rsidRPr="005634E8" w14:paraId="7451A849" w14:textId="77777777" w:rsidTr="0099146A">
        <w:tc>
          <w:tcPr>
            <w:tcW w:w="8640" w:type="dxa"/>
          </w:tcPr>
          <w:p w14:paraId="671D9107" w14:textId="77777777" w:rsidR="007F3EC8" w:rsidRPr="005634E8" w:rsidRDefault="007F3EC8" w:rsidP="007F3EC8">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Littrell, R.F. (2005). Teaching Tertiary Students from Confucian Cultures, In Alon, Ilan &amp; John R. McIntyre, Eds. </w:t>
            </w:r>
            <w:r w:rsidRPr="005634E8">
              <w:rPr>
                <w:rFonts w:ascii="Times New Roman" w:hAnsi="Times New Roman" w:cs="Times New Roman"/>
                <w:i/>
                <w:iCs/>
                <w:sz w:val="20"/>
                <w:szCs w:val="20"/>
                <w:lang w:val="en-NZ"/>
              </w:rPr>
              <w:t>Business and Management Education in China: Transition, Pedagogy and Training</w:t>
            </w:r>
            <w:r w:rsidRPr="005634E8">
              <w:rPr>
                <w:rFonts w:ascii="Times New Roman" w:hAnsi="Times New Roman" w:cs="Times New Roman"/>
                <w:i/>
                <w:iCs/>
                <w:sz w:val="20"/>
                <w:szCs w:val="20"/>
              </w:rPr>
              <w:t xml:space="preserve">, </w:t>
            </w:r>
            <w:r w:rsidRPr="005634E8">
              <w:rPr>
                <w:rFonts w:ascii="Times New Roman" w:hAnsi="Times New Roman" w:cs="Times New Roman"/>
                <w:sz w:val="20"/>
                <w:szCs w:val="20"/>
              </w:rPr>
              <w:t>Hackensack, NJ, USA: World Scientific Publishing.</w:t>
            </w:r>
          </w:p>
        </w:tc>
      </w:tr>
      <w:tr w:rsidR="005634E8" w:rsidRPr="005634E8" w14:paraId="728C0663" w14:textId="77777777" w:rsidTr="0099146A">
        <w:tc>
          <w:tcPr>
            <w:tcW w:w="8640" w:type="dxa"/>
          </w:tcPr>
          <w:p w14:paraId="7BB1E430" w14:textId="77777777" w:rsidR="007F3EC8" w:rsidRPr="005634E8" w:rsidRDefault="007F3EC8" w:rsidP="007F3EC8">
            <w:pPr>
              <w:pStyle w:val="NoSpacing"/>
              <w:numPr>
                <w:ilvl w:val="0"/>
                <w:numId w:val="26"/>
              </w:numPr>
              <w:rPr>
                <w:rFonts w:ascii="Times New Roman" w:hAnsi="Times New Roman" w:cs="Times New Roman"/>
                <w:sz w:val="20"/>
                <w:szCs w:val="20"/>
              </w:rPr>
            </w:pPr>
            <w:r w:rsidRPr="005634E8">
              <w:rPr>
                <w:rFonts w:ascii="Times New Roman" w:hAnsi="Times New Roman" w:cs="Times New Roman"/>
                <w:bCs/>
                <w:sz w:val="20"/>
                <w:szCs w:val="20"/>
              </w:rPr>
              <w:t xml:space="preserve">Littrell, R.F. &amp; Baguma, Peter (2005). </w:t>
            </w:r>
            <w:r w:rsidRPr="005634E8">
              <w:rPr>
                <w:rFonts w:ascii="Times New Roman" w:hAnsi="Times New Roman" w:cs="Times New Roman"/>
                <w:sz w:val="20"/>
                <w:szCs w:val="20"/>
              </w:rPr>
              <w:t xml:space="preserve">Education, Management, and the World's Work: Leadership Traits of Educators in Undeveloped and Developing Countries Focusing on Uganda in Sub-Saharan Africa. In Alon, Ilan &amp; John R. McIntyre, Eds., </w:t>
            </w:r>
            <w:r w:rsidRPr="005634E8">
              <w:rPr>
                <w:rFonts w:ascii="Times New Roman" w:hAnsi="Times New Roman" w:cs="Times New Roman"/>
                <w:bCs/>
                <w:i/>
                <w:sz w:val="20"/>
                <w:szCs w:val="20"/>
              </w:rPr>
              <w:t>Business and Management Education in Transitioning and Developing Countries: A Handbook</w:t>
            </w:r>
            <w:r w:rsidRPr="005634E8">
              <w:rPr>
                <w:rFonts w:ascii="Times New Roman" w:hAnsi="Times New Roman" w:cs="Times New Roman"/>
                <w:sz w:val="20"/>
                <w:szCs w:val="20"/>
              </w:rPr>
              <w:t>, Armonk, NY: ME Sharpe.</w:t>
            </w:r>
          </w:p>
        </w:tc>
      </w:tr>
      <w:tr w:rsidR="005634E8" w:rsidRPr="005634E8" w14:paraId="5E0E117D" w14:textId="77777777" w:rsidTr="0099146A">
        <w:tc>
          <w:tcPr>
            <w:tcW w:w="8640" w:type="dxa"/>
          </w:tcPr>
          <w:p w14:paraId="00DDF509" w14:textId="77777777" w:rsidR="007F3EC8" w:rsidRPr="005634E8" w:rsidRDefault="007F3EC8" w:rsidP="007F3EC8">
            <w:pPr>
              <w:pStyle w:val="NoSpacing"/>
              <w:rPr>
                <w:rFonts w:ascii="Times New Roman" w:hAnsi="Times New Roman" w:cs="Times New Roman"/>
                <w:b/>
                <w:sz w:val="20"/>
                <w:szCs w:val="20"/>
              </w:rPr>
            </w:pPr>
            <w:r w:rsidRPr="005634E8">
              <w:rPr>
                <w:rFonts w:ascii="Times New Roman" w:hAnsi="Times New Roman" w:cs="Times New Roman"/>
                <w:b/>
                <w:sz w:val="20"/>
                <w:szCs w:val="20"/>
              </w:rPr>
              <w:t xml:space="preserve">Books: Co-Authored: </w:t>
            </w:r>
          </w:p>
        </w:tc>
      </w:tr>
      <w:tr w:rsidR="005634E8" w:rsidRPr="005634E8" w14:paraId="154514D7" w14:textId="77777777" w:rsidTr="0099146A">
        <w:tc>
          <w:tcPr>
            <w:tcW w:w="8640" w:type="dxa"/>
          </w:tcPr>
          <w:p w14:paraId="5CC1E398" w14:textId="77777777" w:rsidR="007F3EC8" w:rsidRPr="005634E8" w:rsidRDefault="007F3EC8" w:rsidP="007F3EC8">
            <w:pPr>
              <w:pStyle w:val="NoSpacing"/>
              <w:numPr>
                <w:ilvl w:val="0"/>
                <w:numId w:val="27"/>
              </w:numPr>
              <w:rPr>
                <w:rFonts w:ascii="Times New Roman" w:hAnsi="Times New Roman" w:cs="Times New Roman"/>
                <w:sz w:val="20"/>
                <w:szCs w:val="20"/>
              </w:rPr>
            </w:pPr>
            <w:r w:rsidRPr="005634E8">
              <w:rPr>
                <w:rFonts w:ascii="Times New Roman" w:hAnsi="Times New Roman" w:cs="Times New Roman"/>
                <w:sz w:val="20"/>
                <w:szCs w:val="20"/>
              </w:rPr>
              <w:t xml:space="preserve">Deng, Simon &amp; Littrell, R.F. (1999). </w:t>
            </w:r>
            <w:r w:rsidRPr="005634E8">
              <w:rPr>
                <w:rFonts w:ascii="Times New Roman" w:hAnsi="Times New Roman" w:cs="Times New Roman"/>
                <w:i/>
                <w:iCs/>
                <w:sz w:val="20"/>
                <w:szCs w:val="20"/>
              </w:rPr>
              <w:t>Energy &amp; Water Conservation in Hotels</w:t>
            </w:r>
            <w:r w:rsidRPr="005634E8">
              <w:rPr>
                <w:rFonts w:ascii="Times New Roman" w:hAnsi="Times New Roman" w:cs="Times New Roman"/>
                <w:sz w:val="20"/>
                <w:szCs w:val="20"/>
              </w:rPr>
              <w:t xml:space="preserve"> (in Chinese), Hong Kong: Hong Kong Polytechnic University Press. </w:t>
            </w:r>
          </w:p>
        </w:tc>
      </w:tr>
      <w:tr w:rsidR="005634E8" w:rsidRPr="005634E8" w14:paraId="4434BA5A" w14:textId="77777777" w:rsidTr="0099146A">
        <w:tc>
          <w:tcPr>
            <w:tcW w:w="8640" w:type="dxa"/>
          </w:tcPr>
          <w:p w14:paraId="163D2EAF" w14:textId="77777777" w:rsidR="007F3EC8" w:rsidRPr="005634E8" w:rsidRDefault="007F3EC8" w:rsidP="007F3EC8">
            <w:pPr>
              <w:pStyle w:val="NoSpacing"/>
              <w:rPr>
                <w:rFonts w:ascii="Times New Roman" w:hAnsi="Times New Roman" w:cs="Times New Roman"/>
                <w:b/>
                <w:sz w:val="20"/>
                <w:szCs w:val="20"/>
              </w:rPr>
            </w:pPr>
            <w:r w:rsidRPr="005634E8">
              <w:rPr>
                <w:rFonts w:ascii="Times New Roman" w:hAnsi="Times New Roman" w:cs="Times New Roman"/>
                <w:b/>
                <w:sz w:val="20"/>
                <w:szCs w:val="20"/>
              </w:rPr>
              <w:t>Invited Article:</w:t>
            </w:r>
          </w:p>
        </w:tc>
      </w:tr>
      <w:tr w:rsidR="005634E8" w:rsidRPr="005634E8" w14:paraId="1EC6CF14" w14:textId="77777777" w:rsidTr="0099146A">
        <w:tc>
          <w:tcPr>
            <w:tcW w:w="8640" w:type="dxa"/>
          </w:tcPr>
          <w:p w14:paraId="35DDF32D" w14:textId="77777777" w:rsidR="007F3EC8" w:rsidRPr="005634E8" w:rsidRDefault="007F3EC8" w:rsidP="007F3EC8">
            <w:pPr>
              <w:pStyle w:val="NoSpacing"/>
              <w:numPr>
                <w:ilvl w:val="0"/>
                <w:numId w:val="27"/>
              </w:numPr>
              <w:rPr>
                <w:rFonts w:ascii="Times New Roman" w:hAnsi="Times New Roman" w:cs="Times New Roman"/>
                <w:sz w:val="20"/>
                <w:szCs w:val="20"/>
              </w:rPr>
            </w:pPr>
            <w:r w:rsidRPr="005634E8">
              <w:rPr>
                <w:rFonts w:ascii="Times New Roman" w:hAnsi="Times New Roman" w:cs="Times New Roman"/>
                <w:sz w:val="20"/>
                <w:szCs w:val="20"/>
              </w:rPr>
              <w:t xml:space="preserve">Littrell, R.F. &amp; </w:t>
            </w:r>
            <w:proofErr w:type="spellStart"/>
            <w:r w:rsidRPr="005634E8">
              <w:rPr>
                <w:rFonts w:ascii="Times New Roman" w:hAnsi="Times New Roman" w:cs="Times New Roman"/>
                <w:sz w:val="20"/>
                <w:szCs w:val="20"/>
              </w:rPr>
              <w:t>Gaidos</w:t>
            </w:r>
            <w:proofErr w:type="spellEnd"/>
            <w:r w:rsidRPr="005634E8">
              <w:rPr>
                <w:rFonts w:ascii="Times New Roman" w:hAnsi="Times New Roman" w:cs="Times New Roman"/>
                <w:sz w:val="20"/>
                <w:szCs w:val="20"/>
              </w:rPr>
              <w:t xml:space="preserve">, Anca. (2009). La </w:t>
            </w:r>
            <w:proofErr w:type="spellStart"/>
            <w:r w:rsidRPr="005634E8">
              <w:rPr>
                <w:rFonts w:ascii="Times New Roman" w:hAnsi="Times New Roman" w:cs="Times New Roman"/>
                <w:sz w:val="20"/>
                <w:szCs w:val="20"/>
              </w:rPr>
              <w:t>ce</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sǎ</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te</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aştepţi</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cànd</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munceşti</w:t>
            </w:r>
            <w:proofErr w:type="spellEnd"/>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pentru</w:t>
            </w:r>
            <w:proofErr w:type="spellEnd"/>
            <w:r w:rsidRPr="005634E8">
              <w:rPr>
                <w:rFonts w:ascii="Times New Roman" w:hAnsi="Times New Roman" w:cs="Times New Roman"/>
                <w:sz w:val="20"/>
                <w:szCs w:val="20"/>
              </w:rPr>
              <w:t xml:space="preserve"> o </w:t>
            </w:r>
            <w:proofErr w:type="spellStart"/>
            <w:r w:rsidRPr="005634E8">
              <w:rPr>
                <w:rFonts w:ascii="Times New Roman" w:hAnsi="Times New Roman" w:cs="Times New Roman"/>
                <w:sz w:val="20"/>
                <w:szCs w:val="20"/>
              </w:rPr>
              <w:t>multinaţională</w:t>
            </w:r>
            <w:proofErr w:type="spellEnd"/>
            <w:r w:rsidRPr="005634E8">
              <w:rPr>
                <w:rFonts w:ascii="Times New Roman" w:hAnsi="Times New Roman" w:cs="Times New Roman"/>
                <w:sz w:val="20"/>
                <w:szCs w:val="20"/>
              </w:rPr>
              <w:t xml:space="preserve">. </w:t>
            </w:r>
            <w:r w:rsidRPr="005634E8">
              <w:rPr>
                <w:rFonts w:ascii="Times New Roman" w:hAnsi="Times New Roman" w:cs="Times New Roman"/>
                <w:i/>
                <w:sz w:val="20"/>
                <w:szCs w:val="20"/>
              </w:rPr>
              <w:t>HR Journal</w:t>
            </w:r>
            <w:r w:rsidRPr="005634E8">
              <w:rPr>
                <w:rFonts w:ascii="Times New Roman" w:hAnsi="Times New Roman" w:cs="Times New Roman"/>
                <w:sz w:val="20"/>
                <w:szCs w:val="20"/>
              </w:rPr>
              <w:t xml:space="preserve">, </w:t>
            </w:r>
            <w:proofErr w:type="spellStart"/>
            <w:r w:rsidRPr="005634E8">
              <w:rPr>
                <w:rFonts w:ascii="Times New Roman" w:hAnsi="Times New Roman" w:cs="Times New Roman"/>
                <w:sz w:val="20"/>
                <w:szCs w:val="20"/>
              </w:rPr>
              <w:t>Numarul</w:t>
            </w:r>
            <w:proofErr w:type="spellEnd"/>
            <w:r w:rsidRPr="005634E8">
              <w:rPr>
                <w:rFonts w:ascii="Times New Roman" w:hAnsi="Times New Roman" w:cs="Times New Roman"/>
                <w:sz w:val="20"/>
                <w:szCs w:val="20"/>
              </w:rPr>
              <w:t xml:space="preserve"> 6, </w:t>
            </w:r>
            <w:proofErr w:type="spellStart"/>
            <w:r w:rsidRPr="005634E8">
              <w:rPr>
                <w:rFonts w:ascii="Times New Roman" w:hAnsi="Times New Roman" w:cs="Times New Roman"/>
                <w:sz w:val="20"/>
                <w:szCs w:val="20"/>
              </w:rPr>
              <w:t>Ianuarie-Februaire</w:t>
            </w:r>
            <w:proofErr w:type="spellEnd"/>
            <w:r w:rsidRPr="005634E8">
              <w:rPr>
                <w:rFonts w:ascii="Times New Roman" w:hAnsi="Times New Roman" w:cs="Times New Roman"/>
                <w:sz w:val="20"/>
                <w:szCs w:val="20"/>
              </w:rPr>
              <w:t>: pp. 4-7. Cluj-Napoca, Romania.</w:t>
            </w:r>
          </w:p>
        </w:tc>
      </w:tr>
      <w:tr w:rsidR="005634E8" w:rsidRPr="005634E8" w14:paraId="2A6D4B12" w14:textId="77777777" w:rsidTr="0099146A">
        <w:tc>
          <w:tcPr>
            <w:tcW w:w="8640" w:type="dxa"/>
          </w:tcPr>
          <w:p w14:paraId="4C0301EA" w14:textId="77777777" w:rsidR="007F3EC8" w:rsidRPr="005634E8" w:rsidRDefault="007F3EC8" w:rsidP="007F3EC8">
            <w:pPr>
              <w:pStyle w:val="NoSpacing"/>
              <w:rPr>
                <w:rFonts w:ascii="Times New Roman" w:hAnsi="Times New Roman" w:cs="Times New Roman"/>
                <w:b/>
                <w:sz w:val="20"/>
                <w:szCs w:val="20"/>
                <w:lang w:val="en-US"/>
              </w:rPr>
            </w:pPr>
            <w:r w:rsidRPr="005634E8">
              <w:rPr>
                <w:rFonts w:ascii="Times New Roman" w:hAnsi="Times New Roman" w:cs="Times New Roman"/>
                <w:b/>
                <w:sz w:val="20"/>
                <w:szCs w:val="20"/>
                <w:lang w:val="en-US"/>
              </w:rPr>
              <w:t>Book Reviews:</w:t>
            </w:r>
          </w:p>
        </w:tc>
      </w:tr>
      <w:tr w:rsidR="005634E8" w:rsidRPr="005634E8" w14:paraId="3167F48D" w14:textId="77777777" w:rsidTr="0099146A">
        <w:tc>
          <w:tcPr>
            <w:tcW w:w="8640" w:type="dxa"/>
          </w:tcPr>
          <w:p w14:paraId="3DE5BBF1" w14:textId="77777777" w:rsidR="007F3EC8" w:rsidRPr="005634E8" w:rsidRDefault="007F3EC8" w:rsidP="007F3EC8">
            <w:pPr>
              <w:pStyle w:val="NoSpacing"/>
              <w:numPr>
                <w:ilvl w:val="0"/>
                <w:numId w:val="28"/>
              </w:numPr>
              <w:rPr>
                <w:rFonts w:ascii="Times New Roman" w:hAnsi="Times New Roman" w:cs="Times New Roman"/>
                <w:sz w:val="20"/>
                <w:szCs w:val="20"/>
              </w:rPr>
            </w:pPr>
            <w:r w:rsidRPr="005634E8">
              <w:rPr>
                <w:rFonts w:ascii="Times New Roman" w:hAnsi="Times New Roman" w:cs="Times New Roman"/>
                <w:sz w:val="20"/>
                <w:szCs w:val="20"/>
              </w:rPr>
              <w:t xml:space="preserve">Book Review of </w:t>
            </w:r>
            <w:r w:rsidRPr="005634E8">
              <w:rPr>
                <w:rFonts w:ascii="Times New Roman" w:hAnsi="Times New Roman" w:cs="Times New Roman"/>
                <w:i/>
                <w:iCs/>
                <w:sz w:val="20"/>
                <w:szCs w:val="20"/>
                <w:lang w:val="en-NZ" w:eastAsia="en-NZ"/>
              </w:rPr>
              <w:t xml:space="preserve">Handbook of Chinese Organizational </w:t>
            </w:r>
            <w:proofErr w:type="spellStart"/>
            <w:r w:rsidRPr="005634E8">
              <w:rPr>
                <w:rFonts w:ascii="Times New Roman" w:hAnsi="Times New Roman" w:cs="Times New Roman"/>
                <w:i/>
                <w:iCs/>
                <w:sz w:val="20"/>
                <w:szCs w:val="20"/>
                <w:lang w:val="en-NZ" w:eastAsia="en-NZ"/>
              </w:rPr>
              <w:t>Behavior</w:t>
            </w:r>
            <w:proofErr w:type="spellEnd"/>
            <w:r w:rsidRPr="005634E8">
              <w:rPr>
                <w:rFonts w:ascii="Times New Roman" w:hAnsi="Times New Roman" w:cs="Times New Roman"/>
                <w:i/>
                <w:iCs/>
                <w:sz w:val="20"/>
                <w:szCs w:val="20"/>
                <w:lang w:val="en-NZ" w:eastAsia="en-NZ"/>
              </w:rPr>
              <w:t>: Integrating Theory, Research and Practice, b</w:t>
            </w:r>
            <w:r w:rsidRPr="005634E8">
              <w:rPr>
                <w:rFonts w:ascii="Times New Roman" w:hAnsi="Times New Roman" w:cs="Times New Roman"/>
                <w:sz w:val="20"/>
                <w:szCs w:val="20"/>
                <w:lang w:val="en-NZ" w:eastAsia="en-NZ"/>
              </w:rPr>
              <w:t xml:space="preserve">y: Xu Huang and Michael Harris Bond, Editors, </w:t>
            </w:r>
            <w:r w:rsidRPr="005634E8">
              <w:rPr>
                <w:rFonts w:ascii="Times New Roman" w:hAnsi="Times New Roman" w:cs="Times New Roman"/>
                <w:i/>
                <w:sz w:val="20"/>
                <w:szCs w:val="20"/>
                <w:lang w:val="en-NZ" w:eastAsia="en-NZ"/>
              </w:rPr>
              <w:t>Journal of International Business Studies</w:t>
            </w:r>
            <w:r w:rsidRPr="005634E8">
              <w:rPr>
                <w:rFonts w:ascii="Times New Roman" w:hAnsi="Times New Roman" w:cs="Times New Roman"/>
                <w:sz w:val="20"/>
                <w:szCs w:val="20"/>
                <w:lang w:val="en-NZ" w:eastAsia="en-NZ"/>
              </w:rPr>
              <w:t xml:space="preserve">, February 2013, </w:t>
            </w:r>
            <w:hyperlink r:id="rId64" w:history="1">
              <w:r w:rsidRPr="005634E8">
                <w:rPr>
                  <w:rStyle w:val="Hyperlink"/>
                  <w:rFonts w:ascii="Times New Roman" w:hAnsi="Times New Roman" w:cs="Times New Roman"/>
                  <w:color w:val="auto"/>
                  <w:sz w:val="20"/>
                  <w:szCs w:val="20"/>
                  <w:lang w:val="en-NZ" w:eastAsia="en-NZ"/>
                </w:rPr>
                <w:t>http://aib.msu.edu/jibs/bookreviews/pdf/2013-01.pdf</w:t>
              </w:r>
            </w:hyperlink>
          </w:p>
        </w:tc>
      </w:tr>
      <w:tr w:rsidR="005634E8" w:rsidRPr="005634E8" w14:paraId="181872BA" w14:textId="77777777" w:rsidTr="0099146A">
        <w:tc>
          <w:tcPr>
            <w:tcW w:w="8640" w:type="dxa"/>
          </w:tcPr>
          <w:p w14:paraId="7C1DA38E" w14:textId="77777777" w:rsidR="007F3EC8" w:rsidRPr="005634E8" w:rsidRDefault="007F3EC8" w:rsidP="007F3EC8">
            <w:pPr>
              <w:pStyle w:val="NoSpacing"/>
              <w:numPr>
                <w:ilvl w:val="0"/>
                <w:numId w:val="28"/>
              </w:numPr>
              <w:rPr>
                <w:rFonts w:ascii="Times New Roman" w:hAnsi="Times New Roman" w:cs="Times New Roman"/>
                <w:sz w:val="20"/>
                <w:szCs w:val="20"/>
                <w:lang w:val="en-US"/>
              </w:rPr>
            </w:pPr>
            <w:r w:rsidRPr="005634E8">
              <w:rPr>
                <w:rFonts w:ascii="Times New Roman" w:hAnsi="Times New Roman" w:cs="Times New Roman"/>
                <w:sz w:val="20"/>
                <w:szCs w:val="20"/>
              </w:rPr>
              <w:t xml:space="preserve">Book review of </w:t>
            </w:r>
            <w:r w:rsidRPr="005634E8">
              <w:rPr>
                <w:rFonts w:ascii="Times New Roman" w:hAnsi="Times New Roman" w:cs="Times New Roman"/>
                <w:bCs/>
                <w:i/>
                <w:sz w:val="20"/>
                <w:szCs w:val="20"/>
                <w:lang w:eastAsia="en-GB"/>
              </w:rPr>
              <w:t>Not by Genes Alone: How Culture Transformed Human Evolution</w:t>
            </w:r>
            <w:r w:rsidRPr="005634E8">
              <w:rPr>
                <w:rFonts w:ascii="Times New Roman" w:hAnsi="Times New Roman" w:cs="Times New Roman"/>
                <w:bCs/>
                <w:sz w:val="20"/>
                <w:szCs w:val="20"/>
                <w:lang w:eastAsia="en-GB"/>
              </w:rPr>
              <w:t xml:space="preserve">, </w:t>
            </w:r>
            <w:r w:rsidRPr="005634E8">
              <w:rPr>
                <w:rFonts w:ascii="Times New Roman" w:hAnsi="Times New Roman" w:cs="Times New Roman"/>
                <w:i/>
                <w:sz w:val="20"/>
                <w:szCs w:val="20"/>
                <w:lang w:eastAsia="en-GB"/>
              </w:rPr>
              <w:t>European Journal of International Management</w:t>
            </w:r>
            <w:r w:rsidRPr="005634E8">
              <w:rPr>
                <w:rFonts w:ascii="Times New Roman" w:hAnsi="Times New Roman" w:cs="Times New Roman"/>
                <w:sz w:val="20"/>
                <w:szCs w:val="20"/>
                <w:lang w:eastAsia="en-GB"/>
              </w:rPr>
              <w:t>, 2(1), 107-108, 2008.</w:t>
            </w:r>
          </w:p>
        </w:tc>
      </w:tr>
      <w:tr w:rsidR="005634E8" w:rsidRPr="005634E8" w14:paraId="071E62D3" w14:textId="77777777" w:rsidTr="0099146A">
        <w:tc>
          <w:tcPr>
            <w:tcW w:w="8640" w:type="dxa"/>
          </w:tcPr>
          <w:p w14:paraId="7CF61206" w14:textId="77777777" w:rsidR="007F3EC8" w:rsidRPr="005634E8" w:rsidRDefault="007F3EC8" w:rsidP="007F3EC8">
            <w:pPr>
              <w:pStyle w:val="NoSpacing"/>
              <w:numPr>
                <w:ilvl w:val="0"/>
                <w:numId w:val="28"/>
              </w:numPr>
              <w:rPr>
                <w:rFonts w:ascii="Times New Roman" w:hAnsi="Times New Roman" w:cs="Times New Roman"/>
                <w:sz w:val="20"/>
                <w:szCs w:val="20"/>
              </w:rPr>
            </w:pPr>
            <w:r w:rsidRPr="005634E8">
              <w:rPr>
                <w:rFonts w:ascii="Times New Roman" w:hAnsi="Times New Roman" w:cs="Times New Roman"/>
                <w:sz w:val="20"/>
                <w:szCs w:val="20"/>
              </w:rPr>
              <w:t xml:space="preserve">Book Review: </w:t>
            </w:r>
            <w:r w:rsidRPr="005634E8">
              <w:rPr>
                <w:rFonts w:ascii="Times New Roman" w:hAnsi="Times New Roman" w:cs="Times New Roman"/>
                <w:i/>
                <w:sz w:val="20"/>
                <w:szCs w:val="20"/>
              </w:rPr>
              <w:t>What Makes Us Different and Similar: A New Interpretation of the World Values Survey and Other Cross-Cultural Data</w:t>
            </w:r>
            <w:r w:rsidRPr="005634E8">
              <w:rPr>
                <w:rFonts w:ascii="Times New Roman" w:hAnsi="Times New Roman" w:cs="Times New Roman"/>
                <w:sz w:val="20"/>
                <w:szCs w:val="20"/>
              </w:rPr>
              <w:t xml:space="preserve">, Michael Minkov. </w:t>
            </w:r>
            <w:r w:rsidRPr="005634E8">
              <w:rPr>
                <w:rFonts w:ascii="Times New Roman" w:hAnsi="Times New Roman" w:cs="Times New Roman"/>
                <w:i/>
                <w:sz w:val="20"/>
                <w:szCs w:val="20"/>
              </w:rPr>
              <w:t>Journal of Cross-Cultural Psychology (2008).</w:t>
            </w:r>
          </w:p>
        </w:tc>
      </w:tr>
      <w:tr w:rsidR="005634E8" w:rsidRPr="005634E8" w14:paraId="310E055A" w14:textId="77777777" w:rsidTr="0099146A">
        <w:tc>
          <w:tcPr>
            <w:tcW w:w="8640" w:type="dxa"/>
          </w:tcPr>
          <w:p w14:paraId="33C1E8D5" w14:textId="77777777" w:rsidR="007F3EC8" w:rsidRPr="005634E8" w:rsidRDefault="007F3EC8" w:rsidP="007F3EC8">
            <w:pPr>
              <w:pStyle w:val="NoSpacing"/>
              <w:numPr>
                <w:ilvl w:val="0"/>
                <w:numId w:val="28"/>
              </w:numPr>
              <w:rPr>
                <w:rFonts w:ascii="Times New Roman" w:hAnsi="Times New Roman" w:cs="Times New Roman"/>
                <w:sz w:val="20"/>
                <w:szCs w:val="20"/>
                <w:lang w:val="en-US"/>
              </w:rPr>
            </w:pPr>
            <w:r w:rsidRPr="005634E8">
              <w:rPr>
                <w:rFonts w:ascii="Times New Roman" w:hAnsi="Times New Roman" w:cs="Times New Roman"/>
                <w:sz w:val="20"/>
                <w:szCs w:val="20"/>
              </w:rPr>
              <w:lastRenderedPageBreak/>
              <w:t xml:space="preserve">Book Review of </w:t>
            </w:r>
            <w:r w:rsidRPr="005634E8">
              <w:rPr>
                <w:rFonts w:ascii="Times New Roman" w:hAnsi="Times New Roman" w:cs="Times New Roman"/>
                <w:i/>
                <w:sz w:val="20"/>
                <w:szCs w:val="20"/>
              </w:rPr>
              <w:t xml:space="preserve">The </w:t>
            </w:r>
            <w:proofErr w:type="spellStart"/>
            <w:r w:rsidRPr="005634E8">
              <w:rPr>
                <w:rFonts w:ascii="Times New Roman" w:hAnsi="Times New Roman" w:cs="Times New Roman"/>
                <w:i/>
                <w:sz w:val="20"/>
                <w:szCs w:val="20"/>
              </w:rPr>
              <w:t>Feiner</w:t>
            </w:r>
            <w:proofErr w:type="spellEnd"/>
            <w:r w:rsidRPr="005634E8">
              <w:rPr>
                <w:rFonts w:ascii="Times New Roman" w:hAnsi="Times New Roman" w:cs="Times New Roman"/>
                <w:i/>
                <w:sz w:val="20"/>
                <w:szCs w:val="20"/>
              </w:rPr>
              <w:t xml:space="preserve"> Points of Leadership: The 50 Basic Laws that will make People WANT to Perform Better for You</w:t>
            </w:r>
            <w:r w:rsidRPr="005634E8">
              <w:rPr>
                <w:rFonts w:ascii="Times New Roman" w:hAnsi="Times New Roman" w:cs="Times New Roman"/>
                <w:sz w:val="20"/>
                <w:szCs w:val="20"/>
              </w:rPr>
              <w:t xml:space="preserve">. </w:t>
            </w:r>
            <w:r w:rsidRPr="005634E8">
              <w:rPr>
                <w:rFonts w:ascii="Times New Roman" w:hAnsi="Times New Roman" w:cs="Times New Roman"/>
                <w:i/>
                <w:sz w:val="20"/>
                <w:szCs w:val="20"/>
              </w:rPr>
              <w:t>Journal of Applied Management &amp; Entrepreneurship</w:t>
            </w:r>
            <w:r w:rsidRPr="005634E8">
              <w:rPr>
                <w:rFonts w:ascii="Times New Roman" w:hAnsi="Times New Roman" w:cs="Times New Roman"/>
                <w:sz w:val="20"/>
                <w:szCs w:val="20"/>
              </w:rPr>
              <w:t xml:space="preserve">, 10, 115-116, 2005. </w:t>
            </w:r>
          </w:p>
        </w:tc>
      </w:tr>
      <w:tr w:rsidR="005634E8" w:rsidRPr="005634E8" w14:paraId="7385D752" w14:textId="77777777" w:rsidTr="0099146A">
        <w:tc>
          <w:tcPr>
            <w:tcW w:w="8640" w:type="dxa"/>
          </w:tcPr>
          <w:p w14:paraId="01F01C99" w14:textId="77777777" w:rsidR="007F3EC8" w:rsidRPr="005634E8" w:rsidRDefault="007F3EC8" w:rsidP="007F3EC8">
            <w:pPr>
              <w:pStyle w:val="NoSpacing"/>
              <w:rPr>
                <w:rFonts w:ascii="Times New Roman" w:hAnsi="Times New Roman" w:cs="Times New Roman"/>
                <w:b/>
                <w:sz w:val="20"/>
                <w:szCs w:val="20"/>
                <w:lang w:val="en-US"/>
              </w:rPr>
            </w:pPr>
            <w:r w:rsidRPr="005634E8">
              <w:rPr>
                <w:rFonts w:ascii="Times New Roman" w:hAnsi="Times New Roman" w:cs="Times New Roman"/>
                <w:b/>
                <w:sz w:val="20"/>
                <w:szCs w:val="20"/>
                <w:lang w:val="en-US"/>
              </w:rPr>
              <w:t>Case Studies:</w:t>
            </w:r>
          </w:p>
        </w:tc>
      </w:tr>
      <w:tr w:rsidR="005634E8" w:rsidRPr="005634E8" w14:paraId="1F2662AD" w14:textId="77777777" w:rsidTr="0099146A">
        <w:tc>
          <w:tcPr>
            <w:tcW w:w="8640" w:type="dxa"/>
          </w:tcPr>
          <w:p w14:paraId="70A25867" w14:textId="77777777" w:rsidR="007F3EC8" w:rsidRPr="005634E8" w:rsidRDefault="007F3EC8" w:rsidP="007F3EC8">
            <w:pPr>
              <w:pStyle w:val="NoSpacing"/>
              <w:numPr>
                <w:ilvl w:val="0"/>
                <w:numId w:val="30"/>
              </w:numPr>
              <w:rPr>
                <w:rFonts w:ascii="Times New Roman" w:hAnsi="Times New Roman" w:cs="Times New Roman"/>
                <w:sz w:val="20"/>
                <w:szCs w:val="20"/>
              </w:rPr>
            </w:pPr>
            <w:r w:rsidRPr="005634E8">
              <w:rPr>
                <w:rFonts w:ascii="Times New Roman" w:hAnsi="Times New Roman" w:cs="Times New Roman"/>
                <w:sz w:val="20"/>
                <w:szCs w:val="20"/>
              </w:rPr>
              <w:t xml:space="preserve">Littrell, R.F. (2005). </w:t>
            </w:r>
            <w:r w:rsidRPr="005634E8">
              <w:rPr>
                <w:rFonts w:ascii="Times New Roman" w:hAnsi="Times New Roman" w:cs="Times New Roman"/>
                <w:bCs/>
                <w:sz w:val="20"/>
                <w:szCs w:val="20"/>
              </w:rPr>
              <w:t xml:space="preserve">Case Studies in the Development of Successful Hotels from a State-Owned Enterprise in the Peoples' Republic of China: Cases A, B, C, and D, </w:t>
            </w:r>
            <w:r w:rsidRPr="005634E8">
              <w:rPr>
                <w:rFonts w:ascii="Times New Roman" w:hAnsi="Times New Roman" w:cs="Times New Roman"/>
                <w:i/>
                <w:iCs/>
                <w:sz w:val="20"/>
                <w:szCs w:val="20"/>
              </w:rPr>
              <w:t>Proceedings International Conference on Case Study Teaching &amp; Learning</w:t>
            </w:r>
            <w:r w:rsidRPr="005634E8">
              <w:rPr>
                <w:rFonts w:ascii="Times New Roman" w:hAnsi="Times New Roman" w:cs="Times New Roman"/>
                <w:sz w:val="20"/>
                <w:szCs w:val="20"/>
              </w:rPr>
              <w:t>, Auckland, New Zealand, 30 August - 2 September. Selected as “A Best Case”.</w:t>
            </w:r>
          </w:p>
        </w:tc>
      </w:tr>
    </w:tbl>
    <w:p w14:paraId="1EA4590C" w14:textId="77777777" w:rsidR="004C4DC0" w:rsidRPr="005634E8" w:rsidRDefault="004C4DC0" w:rsidP="004C4DC0">
      <w:pPr>
        <w:pStyle w:val="NoSpacing"/>
        <w:rPr>
          <w:rFonts w:ascii="Times New Roman" w:hAnsi="Times New Roman" w:cs="Times New Roman"/>
          <w:b/>
          <w:sz w:val="20"/>
          <w:szCs w:val="20"/>
        </w:rPr>
      </w:pPr>
      <w:r w:rsidRPr="005634E8">
        <w:rPr>
          <w:rFonts w:ascii="Times New Roman" w:hAnsi="Times New Roman" w:cs="Times New Roman"/>
          <w:b/>
          <w:sz w:val="20"/>
          <w:szCs w:val="20"/>
        </w:rPr>
        <w:t xml:space="preserve">Other Public Output: </w:t>
      </w:r>
    </w:p>
    <w:p w14:paraId="21F8DECE" w14:textId="77777777" w:rsidR="004C4DC0" w:rsidRPr="005634E8" w:rsidRDefault="004C4DC0" w:rsidP="004C4DC0">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Museum Holds 8000 Years of History, 1998, </w:t>
      </w:r>
      <w:r w:rsidRPr="005634E8">
        <w:rPr>
          <w:rFonts w:ascii="Times New Roman" w:hAnsi="Times New Roman" w:cs="Times New Roman"/>
          <w:i/>
          <w:sz w:val="20"/>
          <w:szCs w:val="20"/>
        </w:rPr>
        <w:t>China Daily</w:t>
      </w:r>
      <w:r w:rsidRPr="005634E8">
        <w:rPr>
          <w:rFonts w:ascii="Times New Roman" w:hAnsi="Times New Roman" w:cs="Times New Roman"/>
          <w:sz w:val="20"/>
          <w:szCs w:val="20"/>
        </w:rPr>
        <w:t xml:space="preserve">, Beijing, China. </w:t>
      </w:r>
    </w:p>
    <w:p w14:paraId="63883636" w14:textId="77777777" w:rsidR="004C4DC0" w:rsidRPr="005634E8" w:rsidRDefault="004C4DC0" w:rsidP="004C4DC0">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Museum Holds 8000 Years of History (in Chinese), 1998, </w:t>
      </w:r>
      <w:r w:rsidRPr="005634E8">
        <w:rPr>
          <w:rFonts w:ascii="Times New Roman" w:hAnsi="Times New Roman" w:cs="Times New Roman"/>
          <w:i/>
          <w:sz w:val="20"/>
          <w:szCs w:val="20"/>
        </w:rPr>
        <w:t>International Economic and Trade News</w:t>
      </w:r>
      <w:r w:rsidRPr="005634E8">
        <w:rPr>
          <w:rFonts w:ascii="Times New Roman" w:hAnsi="Times New Roman" w:cs="Times New Roman"/>
          <w:sz w:val="20"/>
          <w:szCs w:val="20"/>
        </w:rPr>
        <w:t xml:space="preserve">, Zhengzhou, China. </w:t>
      </w:r>
    </w:p>
    <w:p w14:paraId="7B94AA5A" w14:textId="77777777" w:rsidR="004C4DC0" w:rsidRPr="005634E8" w:rsidRDefault="004C4DC0" w:rsidP="004C4DC0">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Penalties of Quality Control Failures (in Chinese), 1998, </w:t>
      </w:r>
      <w:r w:rsidRPr="005634E8">
        <w:rPr>
          <w:rFonts w:ascii="Times New Roman" w:hAnsi="Times New Roman" w:cs="Times New Roman"/>
          <w:i/>
          <w:sz w:val="20"/>
          <w:szCs w:val="20"/>
        </w:rPr>
        <w:t>International Economic and Trade News</w:t>
      </w:r>
      <w:r w:rsidRPr="005634E8">
        <w:rPr>
          <w:rFonts w:ascii="Times New Roman" w:hAnsi="Times New Roman" w:cs="Times New Roman"/>
          <w:sz w:val="20"/>
          <w:szCs w:val="20"/>
        </w:rPr>
        <w:t xml:space="preserve">, Zhengzhou, China. </w:t>
      </w:r>
    </w:p>
    <w:p w14:paraId="11583EC0" w14:textId="77777777" w:rsidR="004C4DC0" w:rsidRPr="005634E8" w:rsidRDefault="004C4DC0" w:rsidP="004C4DC0">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The Cost of Quality Control Failures (in Chinese), 1998, </w:t>
      </w:r>
      <w:r w:rsidRPr="005634E8">
        <w:rPr>
          <w:rFonts w:ascii="Times New Roman" w:hAnsi="Times New Roman" w:cs="Times New Roman"/>
          <w:i/>
          <w:sz w:val="20"/>
          <w:szCs w:val="20"/>
        </w:rPr>
        <w:t>International Economic and Trade News</w:t>
      </w:r>
      <w:r w:rsidRPr="005634E8">
        <w:rPr>
          <w:rFonts w:ascii="Times New Roman" w:hAnsi="Times New Roman" w:cs="Times New Roman"/>
          <w:sz w:val="20"/>
          <w:szCs w:val="20"/>
        </w:rPr>
        <w:t xml:space="preserve">, Zhengzhou, China. </w:t>
      </w:r>
    </w:p>
    <w:p w14:paraId="016C0F90" w14:textId="77777777" w:rsidR="004C4DC0" w:rsidRPr="005634E8" w:rsidRDefault="004C4DC0" w:rsidP="004C4DC0">
      <w:pPr>
        <w:pStyle w:val="NoSpacing"/>
        <w:numPr>
          <w:ilvl w:val="0"/>
          <w:numId w:val="26"/>
        </w:numPr>
        <w:rPr>
          <w:rFonts w:ascii="Times New Roman" w:hAnsi="Times New Roman" w:cs="Times New Roman"/>
          <w:sz w:val="20"/>
          <w:szCs w:val="20"/>
        </w:rPr>
      </w:pPr>
      <w:r w:rsidRPr="005634E8">
        <w:rPr>
          <w:rFonts w:ascii="Times New Roman" w:hAnsi="Times New Roman" w:cs="Times New Roman"/>
          <w:bCs/>
          <w:sz w:val="20"/>
          <w:szCs w:val="20"/>
        </w:rPr>
        <w:t xml:space="preserve">China: </w:t>
      </w:r>
      <w:r w:rsidRPr="005634E8">
        <w:rPr>
          <w:rFonts w:ascii="Times New Roman" w:hAnsi="Times New Roman" w:cs="Times New Roman"/>
          <w:sz w:val="20"/>
          <w:szCs w:val="20"/>
        </w:rPr>
        <w:t xml:space="preserve">Touring Kaifeng, 1998, </w:t>
      </w:r>
      <w:r w:rsidRPr="005634E8">
        <w:rPr>
          <w:rFonts w:ascii="Times New Roman" w:hAnsi="Times New Roman" w:cs="Times New Roman"/>
          <w:i/>
          <w:sz w:val="20"/>
          <w:szCs w:val="20"/>
        </w:rPr>
        <w:t>China Daily</w:t>
      </w:r>
      <w:r w:rsidRPr="005634E8">
        <w:rPr>
          <w:rFonts w:ascii="Times New Roman" w:hAnsi="Times New Roman" w:cs="Times New Roman"/>
          <w:sz w:val="20"/>
          <w:szCs w:val="20"/>
        </w:rPr>
        <w:t xml:space="preserve">, Beijing, China. </w:t>
      </w:r>
    </w:p>
    <w:p w14:paraId="299DC98D" w14:textId="77777777" w:rsidR="004C4DC0" w:rsidRPr="005634E8" w:rsidRDefault="004C4DC0" w:rsidP="004C4DC0">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A Real Taste of China, 1997, </w:t>
      </w:r>
      <w:proofErr w:type="spellStart"/>
      <w:r w:rsidRPr="005634E8">
        <w:rPr>
          <w:rFonts w:ascii="Times New Roman" w:hAnsi="Times New Roman" w:cs="Times New Roman"/>
          <w:i/>
          <w:sz w:val="20"/>
          <w:szCs w:val="20"/>
        </w:rPr>
        <w:t>TravelAsia</w:t>
      </w:r>
      <w:proofErr w:type="spellEnd"/>
      <w:r w:rsidRPr="005634E8">
        <w:rPr>
          <w:rFonts w:ascii="Times New Roman" w:hAnsi="Times New Roman" w:cs="Times New Roman"/>
          <w:i/>
          <w:sz w:val="20"/>
          <w:szCs w:val="20"/>
        </w:rPr>
        <w:t xml:space="preserve"> Magazine</w:t>
      </w:r>
      <w:r w:rsidRPr="005634E8">
        <w:rPr>
          <w:rFonts w:ascii="Times New Roman" w:hAnsi="Times New Roman" w:cs="Times New Roman"/>
          <w:sz w:val="20"/>
          <w:szCs w:val="20"/>
        </w:rPr>
        <w:t xml:space="preserve">, Singapore. </w:t>
      </w:r>
    </w:p>
    <w:p w14:paraId="2549EF95" w14:textId="77777777" w:rsidR="004C4DC0" w:rsidRPr="005634E8" w:rsidRDefault="004C4DC0" w:rsidP="00503F32">
      <w:pPr>
        <w:pStyle w:val="NoSpacing"/>
        <w:numPr>
          <w:ilvl w:val="0"/>
          <w:numId w:val="26"/>
        </w:numPr>
        <w:rPr>
          <w:rFonts w:ascii="Times New Roman" w:hAnsi="Times New Roman" w:cs="Times New Roman"/>
          <w:sz w:val="20"/>
          <w:szCs w:val="20"/>
        </w:rPr>
      </w:pPr>
      <w:r w:rsidRPr="005634E8">
        <w:rPr>
          <w:rFonts w:ascii="Times New Roman" w:hAnsi="Times New Roman" w:cs="Times New Roman"/>
          <w:sz w:val="20"/>
          <w:szCs w:val="20"/>
        </w:rPr>
        <w:t xml:space="preserve">Economies of Scale in the </w:t>
      </w:r>
      <w:smartTag w:uri="urn:schemas-microsoft-com:office:smarttags" w:element="stockticker">
        <w:r w:rsidRPr="005634E8">
          <w:rPr>
            <w:rFonts w:ascii="Times New Roman" w:hAnsi="Times New Roman" w:cs="Times New Roman"/>
            <w:sz w:val="20"/>
            <w:szCs w:val="20"/>
          </w:rPr>
          <w:t>IBM</w:t>
        </w:r>
      </w:smartTag>
      <w:r w:rsidRPr="005634E8">
        <w:rPr>
          <w:rFonts w:ascii="Times New Roman" w:hAnsi="Times New Roman" w:cs="Times New Roman"/>
          <w:sz w:val="20"/>
          <w:szCs w:val="20"/>
        </w:rPr>
        <w:t xml:space="preserve"> Systems 360 and 370, March 1974, </w:t>
      </w:r>
      <w:proofErr w:type="spellStart"/>
      <w:r w:rsidRPr="005634E8">
        <w:rPr>
          <w:rFonts w:ascii="Times New Roman" w:hAnsi="Times New Roman" w:cs="Times New Roman"/>
          <w:i/>
          <w:iCs/>
          <w:sz w:val="20"/>
          <w:szCs w:val="20"/>
        </w:rPr>
        <w:t>Datamation</w:t>
      </w:r>
      <w:proofErr w:type="spellEnd"/>
      <w:r w:rsidRPr="005634E8">
        <w:rPr>
          <w:rFonts w:ascii="Times New Roman" w:hAnsi="Times New Roman" w:cs="Times New Roman"/>
          <w:sz w:val="20"/>
          <w:szCs w:val="20"/>
        </w:rPr>
        <w:t>, Los Angeles, California.</w:t>
      </w:r>
    </w:p>
    <w:sectPr w:rsidR="004C4DC0" w:rsidRPr="005634E8" w:rsidSect="00EB0AFB">
      <w:headerReference w:type="default" r:id="rId65"/>
      <w:pgSz w:w="12240" w:h="15840" w:code="1"/>
      <w:pgMar w:top="1440" w:right="1800" w:bottom="1440" w:left="180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8ED9" w14:textId="77777777" w:rsidR="0069111C" w:rsidRDefault="0069111C" w:rsidP="008B2CB1">
      <w:r>
        <w:separator/>
      </w:r>
    </w:p>
  </w:endnote>
  <w:endnote w:type="continuationSeparator" w:id="0">
    <w:p w14:paraId="3FA96C0B" w14:textId="77777777" w:rsidR="0069111C" w:rsidRDefault="0069111C" w:rsidP="008B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IJHKC+Ari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EA57" w14:textId="77777777" w:rsidR="0069111C" w:rsidRDefault="0069111C" w:rsidP="008B2CB1">
      <w:r>
        <w:separator/>
      </w:r>
    </w:p>
  </w:footnote>
  <w:footnote w:type="continuationSeparator" w:id="0">
    <w:p w14:paraId="022CA600" w14:textId="77777777" w:rsidR="0069111C" w:rsidRDefault="0069111C" w:rsidP="008B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468892"/>
      <w:docPartObj>
        <w:docPartGallery w:val="Page Numbers (Top of Page)"/>
        <w:docPartUnique/>
      </w:docPartObj>
    </w:sdtPr>
    <w:sdtEndPr>
      <w:rPr>
        <w:noProof/>
      </w:rPr>
    </w:sdtEndPr>
    <w:sdtContent>
      <w:p w14:paraId="3DC8EBB3" w14:textId="77777777" w:rsidR="00390EDD" w:rsidRDefault="00390EDD">
        <w:pPr>
          <w:pStyle w:val="Header"/>
          <w:jc w:val="right"/>
        </w:pPr>
        <w:r>
          <w:t xml:space="preserve">Littrell - </w:t>
        </w:r>
        <w:r>
          <w:fldChar w:fldCharType="begin"/>
        </w:r>
        <w:r>
          <w:instrText xml:space="preserve"> PAGE   \* MERGEFORMAT </w:instrText>
        </w:r>
        <w:r>
          <w:fldChar w:fldCharType="separate"/>
        </w:r>
        <w:r>
          <w:rPr>
            <w:noProof/>
          </w:rPr>
          <w:t>16</w:t>
        </w:r>
        <w:r>
          <w:rPr>
            <w:noProof/>
          </w:rPr>
          <w:fldChar w:fldCharType="end"/>
        </w:r>
      </w:p>
    </w:sdtContent>
  </w:sdt>
  <w:p w14:paraId="6006F59C" w14:textId="77777777" w:rsidR="00390EDD" w:rsidRDefault="0039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6DE"/>
    <w:multiLevelType w:val="hybridMultilevel"/>
    <w:tmpl w:val="A8D47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8B63F8"/>
    <w:multiLevelType w:val="hybridMultilevel"/>
    <w:tmpl w:val="365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C013D"/>
    <w:multiLevelType w:val="hybridMultilevel"/>
    <w:tmpl w:val="528410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91A"/>
    <w:multiLevelType w:val="hybridMultilevel"/>
    <w:tmpl w:val="129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879"/>
    <w:multiLevelType w:val="hybridMultilevel"/>
    <w:tmpl w:val="7C90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863FF"/>
    <w:multiLevelType w:val="hybridMultilevel"/>
    <w:tmpl w:val="ECB46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30F5"/>
    <w:multiLevelType w:val="hybridMultilevel"/>
    <w:tmpl w:val="BAF8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B323F"/>
    <w:multiLevelType w:val="hybridMultilevel"/>
    <w:tmpl w:val="CEF8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7E1D"/>
    <w:multiLevelType w:val="hybridMultilevel"/>
    <w:tmpl w:val="D18C9810"/>
    <w:lvl w:ilvl="0" w:tplc="1A70A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D5CCB"/>
    <w:multiLevelType w:val="hybridMultilevel"/>
    <w:tmpl w:val="3A1832A8"/>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F77F57"/>
    <w:multiLevelType w:val="hybridMultilevel"/>
    <w:tmpl w:val="ED4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E171F"/>
    <w:multiLevelType w:val="hybridMultilevel"/>
    <w:tmpl w:val="E9D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B7CB2"/>
    <w:multiLevelType w:val="hybridMultilevel"/>
    <w:tmpl w:val="F72A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876C5"/>
    <w:multiLevelType w:val="hybridMultilevel"/>
    <w:tmpl w:val="7664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71908"/>
    <w:multiLevelType w:val="hybridMultilevel"/>
    <w:tmpl w:val="DCE2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96F13"/>
    <w:multiLevelType w:val="hybridMultilevel"/>
    <w:tmpl w:val="F346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6C4B62">
      <w:numFmt w:val="bullet"/>
      <w:lvlText w:val="-"/>
      <w:lvlJc w:val="left"/>
      <w:pPr>
        <w:ind w:left="2160" w:hanging="360"/>
      </w:pPr>
      <w:rPr>
        <w:rFonts w:ascii="Times New Roman" w:eastAsiaTheme="minorHAns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5095"/>
    <w:multiLevelType w:val="hybridMultilevel"/>
    <w:tmpl w:val="819E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ED8"/>
    <w:multiLevelType w:val="hybridMultilevel"/>
    <w:tmpl w:val="CD8C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A184E"/>
    <w:multiLevelType w:val="hybridMultilevel"/>
    <w:tmpl w:val="61B8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83652"/>
    <w:multiLevelType w:val="hybridMultilevel"/>
    <w:tmpl w:val="35AA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627B5"/>
    <w:multiLevelType w:val="hybridMultilevel"/>
    <w:tmpl w:val="83D8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A139B"/>
    <w:multiLevelType w:val="hybridMultilevel"/>
    <w:tmpl w:val="18D4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446AB"/>
    <w:multiLevelType w:val="hybridMultilevel"/>
    <w:tmpl w:val="C7E0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D4840"/>
    <w:multiLevelType w:val="hybridMultilevel"/>
    <w:tmpl w:val="E868658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4" w15:restartNumberingAfterBreak="0">
    <w:nsid w:val="47BA70FC"/>
    <w:multiLevelType w:val="hybridMultilevel"/>
    <w:tmpl w:val="0406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537B2"/>
    <w:multiLevelType w:val="hybridMultilevel"/>
    <w:tmpl w:val="EC1EE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D94F84"/>
    <w:multiLevelType w:val="hybridMultilevel"/>
    <w:tmpl w:val="6EE24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C50B5B"/>
    <w:multiLevelType w:val="hybridMultilevel"/>
    <w:tmpl w:val="BD3AF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BC5406"/>
    <w:multiLevelType w:val="hybridMultilevel"/>
    <w:tmpl w:val="5A6AEE86"/>
    <w:lvl w:ilvl="0" w:tplc="1A70A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11513"/>
    <w:multiLevelType w:val="hybridMultilevel"/>
    <w:tmpl w:val="9984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F1827"/>
    <w:multiLevelType w:val="hybridMultilevel"/>
    <w:tmpl w:val="6690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450BF"/>
    <w:multiLevelType w:val="hybridMultilevel"/>
    <w:tmpl w:val="CD4A0C8E"/>
    <w:lvl w:ilvl="0" w:tplc="1A70A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B3B8C"/>
    <w:multiLevelType w:val="hybridMultilevel"/>
    <w:tmpl w:val="4DA6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14D87"/>
    <w:multiLevelType w:val="hybridMultilevel"/>
    <w:tmpl w:val="175C9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E43F60"/>
    <w:multiLevelType w:val="hybridMultilevel"/>
    <w:tmpl w:val="1D22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472AC"/>
    <w:multiLevelType w:val="multilevel"/>
    <w:tmpl w:val="F15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A00"/>
    <w:multiLevelType w:val="hybridMultilevel"/>
    <w:tmpl w:val="E41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B0FB7"/>
    <w:multiLevelType w:val="hybridMultilevel"/>
    <w:tmpl w:val="AD1CB9CA"/>
    <w:lvl w:ilvl="0" w:tplc="5AB8BF1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5536A"/>
    <w:multiLevelType w:val="hybridMultilevel"/>
    <w:tmpl w:val="E5F2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
  </w:num>
  <w:num w:numId="4">
    <w:abstractNumId w:val="12"/>
  </w:num>
  <w:num w:numId="5">
    <w:abstractNumId w:val="29"/>
  </w:num>
  <w:num w:numId="6">
    <w:abstractNumId w:val="18"/>
  </w:num>
  <w:num w:numId="7">
    <w:abstractNumId w:val="21"/>
  </w:num>
  <w:num w:numId="8">
    <w:abstractNumId w:val="15"/>
  </w:num>
  <w:num w:numId="9">
    <w:abstractNumId w:val="6"/>
  </w:num>
  <w:num w:numId="10">
    <w:abstractNumId w:val="24"/>
  </w:num>
  <w:num w:numId="11">
    <w:abstractNumId w:val="20"/>
  </w:num>
  <w:num w:numId="12">
    <w:abstractNumId w:val="37"/>
  </w:num>
  <w:num w:numId="13">
    <w:abstractNumId w:val="14"/>
  </w:num>
  <w:num w:numId="14">
    <w:abstractNumId w:val="30"/>
  </w:num>
  <w:num w:numId="15">
    <w:abstractNumId w:val="19"/>
  </w:num>
  <w:num w:numId="16">
    <w:abstractNumId w:val="4"/>
  </w:num>
  <w:num w:numId="17">
    <w:abstractNumId w:val="17"/>
  </w:num>
  <w:num w:numId="18">
    <w:abstractNumId w:val="34"/>
  </w:num>
  <w:num w:numId="19">
    <w:abstractNumId w:val="13"/>
  </w:num>
  <w:num w:numId="20">
    <w:abstractNumId w:val="7"/>
  </w:num>
  <w:num w:numId="21">
    <w:abstractNumId w:val="10"/>
  </w:num>
  <w:num w:numId="22">
    <w:abstractNumId w:val="36"/>
  </w:num>
  <w:num w:numId="23">
    <w:abstractNumId w:val="22"/>
  </w:num>
  <w:num w:numId="24">
    <w:abstractNumId w:val="3"/>
  </w:num>
  <w:num w:numId="25">
    <w:abstractNumId w:val="9"/>
  </w:num>
  <w:num w:numId="26">
    <w:abstractNumId w:val="33"/>
  </w:num>
  <w:num w:numId="27">
    <w:abstractNumId w:val="0"/>
  </w:num>
  <w:num w:numId="28">
    <w:abstractNumId w:val="27"/>
  </w:num>
  <w:num w:numId="29">
    <w:abstractNumId w:val="25"/>
  </w:num>
  <w:num w:numId="30">
    <w:abstractNumId w:val="23"/>
  </w:num>
  <w:num w:numId="31">
    <w:abstractNumId w:val="26"/>
  </w:num>
  <w:num w:numId="32">
    <w:abstractNumId w:val="11"/>
  </w:num>
  <w:num w:numId="33">
    <w:abstractNumId w:val="2"/>
  </w:num>
  <w:num w:numId="34">
    <w:abstractNumId w:val="38"/>
  </w:num>
  <w:num w:numId="35">
    <w:abstractNumId w:val="5"/>
  </w:num>
  <w:num w:numId="36">
    <w:abstractNumId w:val="8"/>
  </w:num>
  <w:num w:numId="37">
    <w:abstractNumId w:val="28"/>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FC"/>
    <w:rsid w:val="000003CD"/>
    <w:rsid w:val="0000143F"/>
    <w:rsid w:val="000022BF"/>
    <w:rsid w:val="00002B29"/>
    <w:rsid w:val="00006B5C"/>
    <w:rsid w:val="0000703E"/>
    <w:rsid w:val="00007B1B"/>
    <w:rsid w:val="0001131F"/>
    <w:rsid w:val="00011A6C"/>
    <w:rsid w:val="000135B3"/>
    <w:rsid w:val="00013D65"/>
    <w:rsid w:val="00015E0B"/>
    <w:rsid w:val="0002109C"/>
    <w:rsid w:val="000226AE"/>
    <w:rsid w:val="00023D6B"/>
    <w:rsid w:val="00026D6D"/>
    <w:rsid w:val="0002753B"/>
    <w:rsid w:val="00027B85"/>
    <w:rsid w:val="00032132"/>
    <w:rsid w:val="0003339C"/>
    <w:rsid w:val="00037392"/>
    <w:rsid w:val="00040A10"/>
    <w:rsid w:val="00040EE5"/>
    <w:rsid w:val="0004390F"/>
    <w:rsid w:val="00045FDA"/>
    <w:rsid w:val="0004612D"/>
    <w:rsid w:val="00046E60"/>
    <w:rsid w:val="000475CE"/>
    <w:rsid w:val="00051EC9"/>
    <w:rsid w:val="00051F48"/>
    <w:rsid w:val="0005256B"/>
    <w:rsid w:val="0005343E"/>
    <w:rsid w:val="00055893"/>
    <w:rsid w:val="000563BC"/>
    <w:rsid w:val="00056480"/>
    <w:rsid w:val="00057403"/>
    <w:rsid w:val="0006268B"/>
    <w:rsid w:val="000635CB"/>
    <w:rsid w:val="00065069"/>
    <w:rsid w:val="00066DFB"/>
    <w:rsid w:val="00067325"/>
    <w:rsid w:val="00070523"/>
    <w:rsid w:val="00072B76"/>
    <w:rsid w:val="00073FCF"/>
    <w:rsid w:val="0007464E"/>
    <w:rsid w:val="0007540F"/>
    <w:rsid w:val="00076F3E"/>
    <w:rsid w:val="000778D6"/>
    <w:rsid w:val="00083DD0"/>
    <w:rsid w:val="0008471F"/>
    <w:rsid w:val="00084834"/>
    <w:rsid w:val="00084DAC"/>
    <w:rsid w:val="00085394"/>
    <w:rsid w:val="00085E59"/>
    <w:rsid w:val="00086E85"/>
    <w:rsid w:val="00087CC8"/>
    <w:rsid w:val="00091175"/>
    <w:rsid w:val="00091EFA"/>
    <w:rsid w:val="0009282B"/>
    <w:rsid w:val="000928D7"/>
    <w:rsid w:val="000A19E2"/>
    <w:rsid w:val="000A5944"/>
    <w:rsid w:val="000A75B7"/>
    <w:rsid w:val="000A7F14"/>
    <w:rsid w:val="000B29AE"/>
    <w:rsid w:val="000B384D"/>
    <w:rsid w:val="000B4786"/>
    <w:rsid w:val="000B6F61"/>
    <w:rsid w:val="000C4BAC"/>
    <w:rsid w:val="000C4D1A"/>
    <w:rsid w:val="000C5614"/>
    <w:rsid w:val="000C5CCF"/>
    <w:rsid w:val="000C6DD4"/>
    <w:rsid w:val="000C7F43"/>
    <w:rsid w:val="000D0379"/>
    <w:rsid w:val="000D05BD"/>
    <w:rsid w:val="000D0905"/>
    <w:rsid w:val="000D1BF1"/>
    <w:rsid w:val="000D2031"/>
    <w:rsid w:val="000D32F8"/>
    <w:rsid w:val="000D37E6"/>
    <w:rsid w:val="000D3CA6"/>
    <w:rsid w:val="000D56FC"/>
    <w:rsid w:val="000D6878"/>
    <w:rsid w:val="000D780B"/>
    <w:rsid w:val="000E5FEC"/>
    <w:rsid w:val="000E6505"/>
    <w:rsid w:val="000E69AE"/>
    <w:rsid w:val="000E6EE1"/>
    <w:rsid w:val="000E7BFE"/>
    <w:rsid w:val="000F21B2"/>
    <w:rsid w:val="000F35BF"/>
    <w:rsid w:val="000F3DCC"/>
    <w:rsid w:val="000F423D"/>
    <w:rsid w:val="000F5394"/>
    <w:rsid w:val="00101F63"/>
    <w:rsid w:val="001020EA"/>
    <w:rsid w:val="001029A8"/>
    <w:rsid w:val="00104852"/>
    <w:rsid w:val="00106F1C"/>
    <w:rsid w:val="00111D43"/>
    <w:rsid w:val="0011713E"/>
    <w:rsid w:val="00117352"/>
    <w:rsid w:val="00120B1D"/>
    <w:rsid w:val="00121C36"/>
    <w:rsid w:val="001242EB"/>
    <w:rsid w:val="00124E35"/>
    <w:rsid w:val="00126620"/>
    <w:rsid w:val="00130016"/>
    <w:rsid w:val="001306FE"/>
    <w:rsid w:val="00134440"/>
    <w:rsid w:val="00135125"/>
    <w:rsid w:val="001357E9"/>
    <w:rsid w:val="00136E65"/>
    <w:rsid w:val="001377E5"/>
    <w:rsid w:val="00137D39"/>
    <w:rsid w:val="00140898"/>
    <w:rsid w:val="00140F57"/>
    <w:rsid w:val="00141AA0"/>
    <w:rsid w:val="00144AD5"/>
    <w:rsid w:val="00146C8D"/>
    <w:rsid w:val="00152ADD"/>
    <w:rsid w:val="001558D7"/>
    <w:rsid w:val="00156BEB"/>
    <w:rsid w:val="00157E96"/>
    <w:rsid w:val="00161B60"/>
    <w:rsid w:val="0016445C"/>
    <w:rsid w:val="00164FDD"/>
    <w:rsid w:val="00166336"/>
    <w:rsid w:val="001701DA"/>
    <w:rsid w:val="001717B7"/>
    <w:rsid w:val="00171909"/>
    <w:rsid w:val="00172DB9"/>
    <w:rsid w:val="00172E8B"/>
    <w:rsid w:val="00175551"/>
    <w:rsid w:val="00175720"/>
    <w:rsid w:val="0017697B"/>
    <w:rsid w:val="00176A48"/>
    <w:rsid w:val="00177595"/>
    <w:rsid w:val="001826AF"/>
    <w:rsid w:val="00182EAC"/>
    <w:rsid w:val="00183861"/>
    <w:rsid w:val="00184A72"/>
    <w:rsid w:val="00185B74"/>
    <w:rsid w:val="00190964"/>
    <w:rsid w:val="00193AC0"/>
    <w:rsid w:val="0019645D"/>
    <w:rsid w:val="00197D44"/>
    <w:rsid w:val="001A4A75"/>
    <w:rsid w:val="001A58B4"/>
    <w:rsid w:val="001A5B94"/>
    <w:rsid w:val="001A5ECF"/>
    <w:rsid w:val="001A61A6"/>
    <w:rsid w:val="001A6851"/>
    <w:rsid w:val="001B08B1"/>
    <w:rsid w:val="001B18EE"/>
    <w:rsid w:val="001B5352"/>
    <w:rsid w:val="001B62D2"/>
    <w:rsid w:val="001B7984"/>
    <w:rsid w:val="001C1AD5"/>
    <w:rsid w:val="001C2705"/>
    <w:rsid w:val="001C443B"/>
    <w:rsid w:val="001C4670"/>
    <w:rsid w:val="001C75D1"/>
    <w:rsid w:val="001D146D"/>
    <w:rsid w:val="001D19D6"/>
    <w:rsid w:val="001D254F"/>
    <w:rsid w:val="001D2F6B"/>
    <w:rsid w:val="001D3526"/>
    <w:rsid w:val="001D3D97"/>
    <w:rsid w:val="001D55CD"/>
    <w:rsid w:val="001D6704"/>
    <w:rsid w:val="001E1279"/>
    <w:rsid w:val="001E2429"/>
    <w:rsid w:val="001E26B8"/>
    <w:rsid w:val="001E2CBC"/>
    <w:rsid w:val="001E45EF"/>
    <w:rsid w:val="001E4D7E"/>
    <w:rsid w:val="001E52F6"/>
    <w:rsid w:val="001E5D22"/>
    <w:rsid w:val="001F07BF"/>
    <w:rsid w:val="001F081A"/>
    <w:rsid w:val="001F14BC"/>
    <w:rsid w:val="001F1F56"/>
    <w:rsid w:val="001F2427"/>
    <w:rsid w:val="001F38BB"/>
    <w:rsid w:val="001F3FB9"/>
    <w:rsid w:val="001F6BCE"/>
    <w:rsid w:val="001F783D"/>
    <w:rsid w:val="00200EFF"/>
    <w:rsid w:val="002018D2"/>
    <w:rsid w:val="002020E0"/>
    <w:rsid w:val="0020311D"/>
    <w:rsid w:val="00203177"/>
    <w:rsid w:val="0020380F"/>
    <w:rsid w:val="00206870"/>
    <w:rsid w:val="00210D0F"/>
    <w:rsid w:val="00211682"/>
    <w:rsid w:val="00211C78"/>
    <w:rsid w:val="00214426"/>
    <w:rsid w:val="00216A7A"/>
    <w:rsid w:val="0021769B"/>
    <w:rsid w:val="0022311D"/>
    <w:rsid w:val="00225524"/>
    <w:rsid w:val="00226934"/>
    <w:rsid w:val="00227957"/>
    <w:rsid w:val="00227D83"/>
    <w:rsid w:val="0023145A"/>
    <w:rsid w:val="00231761"/>
    <w:rsid w:val="00233D18"/>
    <w:rsid w:val="00235B01"/>
    <w:rsid w:val="00236593"/>
    <w:rsid w:val="002374D3"/>
    <w:rsid w:val="002374D5"/>
    <w:rsid w:val="00240CE5"/>
    <w:rsid w:val="00245E13"/>
    <w:rsid w:val="00245ED1"/>
    <w:rsid w:val="00245F96"/>
    <w:rsid w:val="0024681D"/>
    <w:rsid w:val="00251EAC"/>
    <w:rsid w:val="002527F3"/>
    <w:rsid w:val="00255BBF"/>
    <w:rsid w:val="00256133"/>
    <w:rsid w:val="002573C1"/>
    <w:rsid w:val="002577D9"/>
    <w:rsid w:val="00257CF3"/>
    <w:rsid w:val="0026292C"/>
    <w:rsid w:val="002658BA"/>
    <w:rsid w:val="00266275"/>
    <w:rsid w:val="00270D73"/>
    <w:rsid w:val="00275F38"/>
    <w:rsid w:val="00275F7B"/>
    <w:rsid w:val="002778D4"/>
    <w:rsid w:val="00280E9E"/>
    <w:rsid w:val="00281AE9"/>
    <w:rsid w:val="00282A76"/>
    <w:rsid w:val="00282E06"/>
    <w:rsid w:val="00284690"/>
    <w:rsid w:val="0028667A"/>
    <w:rsid w:val="002932B9"/>
    <w:rsid w:val="00294BF6"/>
    <w:rsid w:val="00295287"/>
    <w:rsid w:val="00295E30"/>
    <w:rsid w:val="002A0FBC"/>
    <w:rsid w:val="002A11C7"/>
    <w:rsid w:val="002A28D4"/>
    <w:rsid w:val="002A3852"/>
    <w:rsid w:val="002A60D6"/>
    <w:rsid w:val="002B14D8"/>
    <w:rsid w:val="002B378C"/>
    <w:rsid w:val="002B422E"/>
    <w:rsid w:val="002B5939"/>
    <w:rsid w:val="002B7D30"/>
    <w:rsid w:val="002C20A8"/>
    <w:rsid w:val="002C2535"/>
    <w:rsid w:val="002C3018"/>
    <w:rsid w:val="002C3C84"/>
    <w:rsid w:val="002C7649"/>
    <w:rsid w:val="002C7A11"/>
    <w:rsid w:val="002D048E"/>
    <w:rsid w:val="002D0D74"/>
    <w:rsid w:val="002D15FC"/>
    <w:rsid w:val="002D1A38"/>
    <w:rsid w:val="002D33E6"/>
    <w:rsid w:val="002D3AFD"/>
    <w:rsid w:val="002E05DC"/>
    <w:rsid w:val="002E3C03"/>
    <w:rsid w:val="002E67D5"/>
    <w:rsid w:val="002E753A"/>
    <w:rsid w:val="002F099B"/>
    <w:rsid w:val="002F0A70"/>
    <w:rsid w:val="002F1659"/>
    <w:rsid w:val="002F1AA5"/>
    <w:rsid w:val="002F2214"/>
    <w:rsid w:val="002F36F4"/>
    <w:rsid w:val="002F3C2D"/>
    <w:rsid w:val="00300105"/>
    <w:rsid w:val="00302528"/>
    <w:rsid w:val="00303C93"/>
    <w:rsid w:val="0030597D"/>
    <w:rsid w:val="003108D1"/>
    <w:rsid w:val="00310EF1"/>
    <w:rsid w:val="00311410"/>
    <w:rsid w:val="00315DEA"/>
    <w:rsid w:val="00315FB8"/>
    <w:rsid w:val="00317579"/>
    <w:rsid w:val="00317890"/>
    <w:rsid w:val="0032130B"/>
    <w:rsid w:val="003236F2"/>
    <w:rsid w:val="0032645E"/>
    <w:rsid w:val="00327977"/>
    <w:rsid w:val="003303F0"/>
    <w:rsid w:val="00331409"/>
    <w:rsid w:val="0033159E"/>
    <w:rsid w:val="003318BA"/>
    <w:rsid w:val="003320A7"/>
    <w:rsid w:val="00334329"/>
    <w:rsid w:val="00335502"/>
    <w:rsid w:val="0033680D"/>
    <w:rsid w:val="00337E12"/>
    <w:rsid w:val="003412A0"/>
    <w:rsid w:val="00344569"/>
    <w:rsid w:val="00345453"/>
    <w:rsid w:val="00350B90"/>
    <w:rsid w:val="00354935"/>
    <w:rsid w:val="00355AF7"/>
    <w:rsid w:val="00357003"/>
    <w:rsid w:val="0036516D"/>
    <w:rsid w:val="00365AE7"/>
    <w:rsid w:val="00370CF6"/>
    <w:rsid w:val="0037288B"/>
    <w:rsid w:val="003742E7"/>
    <w:rsid w:val="0037431C"/>
    <w:rsid w:val="003768C0"/>
    <w:rsid w:val="00380C07"/>
    <w:rsid w:val="00381B15"/>
    <w:rsid w:val="003826AC"/>
    <w:rsid w:val="00383A58"/>
    <w:rsid w:val="003840A4"/>
    <w:rsid w:val="00384782"/>
    <w:rsid w:val="00384E07"/>
    <w:rsid w:val="00386648"/>
    <w:rsid w:val="00387031"/>
    <w:rsid w:val="00390EDD"/>
    <w:rsid w:val="003928CD"/>
    <w:rsid w:val="003A197A"/>
    <w:rsid w:val="003A1C7B"/>
    <w:rsid w:val="003A1EAB"/>
    <w:rsid w:val="003A4C8F"/>
    <w:rsid w:val="003B0CAD"/>
    <w:rsid w:val="003B3478"/>
    <w:rsid w:val="003B3C4C"/>
    <w:rsid w:val="003B412B"/>
    <w:rsid w:val="003B5385"/>
    <w:rsid w:val="003B6084"/>
    <w:rsid w:val="003B60BE"/>
    <w:rsid w:val="003B696D"/>
    <w:rsid w:val="003B7006"/>
    <w:rsid w:val="003B7870"/>
    <w:rsid w:val="003B790B"/>
    <w:rsid w:val="003C31BF"/>
    <w:rsid w:val="003C5967"/>
    <w:rsid w:val="003C66BA"/>
    <w:rsid w:val="003C724F"/>
    <w:rsid w:val="003D0854"/>
    <w:rsid w:val="003D1A8A"/>
    <w:rsid w:val="003D1BE6"/>
    <w:rsid w:val="003D28C7"/>
    <w:rsid w:val="003D2E8E"/>
    <w:rsid w:val="003D5211"/>
    <w:rsid w:val="003E37DD"/>
    <w:rsid w:val="003E40DE"/>
    <w:rsid w:val="003E5181"/>
    <w:rsid w:val="003E6788"/>
    <w:rsid w:val="003E6935"/>
    <w:rsid w:val="003F0236"/>
    <w:rsid w:val="003F029A"/>
    <w:rsid w:val="003F13C6"/>
    <w:rsid w:val="003F31A3"/>
    <w:rsid w:val="003F322F"/>
    <w:rsid w:val="003F4F2B"/>
    <w:rsid w:val="003F5187"/>
    <w:rsid w:val="003F6AFB"/>
    <w:rsid w:val="003F7C81"/>
    <w:rsid w:val="00401B39"/>
    <w:rsid w:val="00403BCF"/>
    <w:rsid w:val="00403DAF"/>
    <w:rsid w:val="00406F86"/>
    <w:rsid w:val="00412476"/>
    <w:rsid w:val="00412B79"/>
    <w:rsid w:val="0041315E"/>
    <w:rsid w:val="00413C6F"/>
    <w:rsid w:val="004173C9"/>
    <w:rsid w:val="00417EBE"/>
    <w:rsid w:val="004218DF"/>
    <w:rsid w:val="00424AD6"/>
    <w:rsid w:val="00424BE2"/>
    <w:rsid w:val="00427944"/>
    <w:rsid w:val="00427C13"/>
    <w:rsid w:val="00427FB0"/>
    <w:rsid w:val="00430A42"/>
    <w:rsid w:val="00431A2E"/>
    <w:rsid w:val="00437DB3"/>
    <w:rsid w:val="00440EAF"/>
    <w:rsid w:val="004411B9"/>
    <w:rsid w:val="00443283"/>
    <w:rsid w:val="00444795"/>
    <w:rsid w:val="00445C34"/>
    <w:rsid w:val="00446253"/>
    <w:rsid w:val="004472F5"/>
    <w:rsid w:val="004528F2"/>
    <w:rsid w:val="00453E65"/>
    <w:rsid w:val="00453FFC"/>
    <w:rsid w:val="00454DCF"/>
    <w:rsid w:val="00457638"/>
    <w:rsid w:val="004615F6"/>
    <w:rsid w:val="00462F4B"/>
    <w:rsid w:val="00463503"/>
    <w:rsid w:val="0046375E"/>
    <w:rsid w:val="00466350"/>
    <w:rsid w:val="00472CFF"/>
    <w:rsid w:val="0047353A"/>
    <w:rsid w:val="00474AA0"/>
    <w:rsid w:val="004826FE"/>
    <w:rsid w:val="004851FC"/>
    <w:rsid w:val="0048647A"/>
    <w:rsid w:val="0048793F"/>
    <w:rsid w:val="0049290B"/>
    <w:rsid w:val="00493E98"/>
    <w:rsid w:val="004944F9"/>
    <w:rsid w:val="0049477D"/>
    <w:rsid w:val="00496C21"/>
    <w:rsid w:val="004A0CB3"/>
    <w:rsid w:val="004A289B"/>
    <w:rsid w:val="004A2C63"/>
    <w:rsid w:val="004A50F0"/>
    <w:rsid w:val="004A649C"/>
    <w:rsid w:val="004A7C97"/>
    <w:rsid w:val="004B00FD"/>
    <w:rsid w:val="004B1768"/>
    <w:rsid w:val="004B1EB9"/>
    <w:rsid w:val="004B2893"/>
    <w:rsid w:val="004B521D"/>
    <w:rsid w:val="004B6097"/>
    <w:rsid w:val="004C045D"/>
    <w:rsid w:val="004C27F9"/>
    <w:rsid w:val="004C29B5"/>
    <w:rsid w:val="004C4DC0"/>
    <w:rsid w:val="004C5DF5"/>
    <w:rsid w:val="004C7E71"/>
    <w:rsid w:val="004D00E4"/>
    <w:rsid w:val="004D07CC"/>
    <w:rsid w:val="004D0A76"/>
    <w:rsid w:val="004D1CED"/>
    <w:rsid w:val="004D1D7F"/>
    <w:rsid w:val="004D5281"/>
    <w:rsid w:val="004D5395"/>
    <w:rsid w:val="004D7899"/>
    <w:rsid w:val="004E0149"/>
    <w:rsid w:val="004E1F0C"/>
    <w:rsid w:val="004E55F8"/>
    <w:rsid w:val="004F1E19"/>
    <w:rsid w:val="004F2ECE"/>
    <w:rsid w:val="004F34AA"/>
    <w:rsid w:val="004F3F5A"/>
    <w:rsid w:val="004F6D94"/>
    <w:rsid w:val="004F6FE3"/>
    <w:rsid w:val="004F7C03"/>
    <w:rsid w:val="0050041A"/>
    <w:rsid w:val="00501C9B"/>
    <w:rsid w:val="00502159"/>
    <w:rsid w:val="00502854"/>
    <w:rsid w:val="00502A08"/>
    <w:rsid w:val="00503302"/>
    <w:rsid w:val="00503F32"/>
    <w:rsid w:val="005043D8"/>
    <w:rsid w:val="00504A69"/>
    <w:rsid w:val="00507CBF"/>
    <w:rsid w:val="00512B21"/>
    <w:rsid w:val="00512FDD"/>
    <w:rsid w:val="00513F9F"/>
    <w:rsid w:val="0051478A"/>
    <w:rsid w:val="00514F34"/>
    <w:rsid w:val="00516FDE"/>
    <w:rsid w:val="005172FD"/>
    <w:rsid w:val="00523880"/>
    <w:rsid w:val="005247FB"/>
    <w:rsid w:val="005255D0"/>
    <w:rsid w:val="00525998"/>
    <w:rsid w:val="00525AC2"/>
    <w:rsid w:val="00530604"/>
    <w:rsid w:val="005318C5"/>
    <w:rsid w:val="00534DD3"/>
    <w:rsid w:val="005354EA"/>
    <w:rsid w:val="00536D58"/>
    <w:rsid w:val="00541B2D"/>
    <w:rsid w:val="00543357"/>
    <w:rsid w:val="00544B79"/>
    <w:rsid w:val="00545083"/>
    <w:rsid w:val="005474B4"/>
    <w:rsid w:val="00552053"/>
    <w:rsid w:val="00553440"/>
    <w:rsid w:val="0055491E"/>
    <w:rsid w:val="00554C56"/>
    <w:rsid w:val="005574FA"/>
    <w:rsid w:val="00557A26"/>
    <w:rsid w:val="00557F00"/>
    <w:rsid w:val="0056309B"/>
    <w:rsid w:val="005634E8"/>
    <w:rsid w:val="00563C22"/>
    <w:rsid w:val="005646B2"/>
    <w:rsid w:val="0056549E"/>
    <w:rsid w:val="005675F3"/>
    <w:rsid w:val="005702C3"/>
    <w:rsid w:val="00572A76"/>
    <w:rsid w:val="0057396C"/>
    <w:rsid w:val="00574A97"/>
    <w:rsid w:val="00575246"/>
    <w:rsid w:val="00582035"/>
    <w:rsid w:val="0058248A"/>
    <w:rsid w:val="0058249C"/>
    <w:rsid w:val="005829A3"/>
    <w:rsid w:val="00582EC5"/>
    <w:rsid w:val="00582FD1"/>
    <w:rsid w:val="00585F9A"/>
    <w:rsid w:val="00590780"/>
    <w:rsid w:val="00591AF9"/>
    <w:rsid w:val="00592A9D"/>
    <w:rsid w:val="00592D00"/>
    <w:rsid w:val="00593EF4"/>
    <w:rsid w:val="005952D2"/>
    <w:rsid w:val="00595656"/>
    <w:rsid w:val="005964F1"/>
    <w:rsid w:val="005A1E61"/>
    <w:rsid w:val="005A220F"/>
    <w:rsid w:val="005B039A"/>
    <w:rsid w:val="005B5D5D"/>
    <w:rsid w:val="005B6953"/>
    <w:rsid w:val="005B764A"/>
    <w:rsid w:val="005C0503"/>
    <w:rsid w:val="005C1AA6"/>
    <w:rsid w:val="005C21C4"/>
    <w:rsid w:val="005C4399"/>
    <w:rsid w:val="005C4D9C"/>
    <w:rsid w:val="005C57D4"/>
    <w:rsid w:val="005C5937"/>
    <w:rsid w:val="005C5D8E"/>
    <w:rsid w:val="005C6878"/>
    <w:rsid w:val="005C68F8"/>
    <w:rsid w:val="005C691D"/>
    <w:rsid w:val="005D2BB3"/>
    <w:rsid w:val="005D2EEF"/>
    <w:rsid w:val="005D5796"/>
    <w:rsid w:val="005D7306"/>
    <w:rsid w:val="005E1BC8"/>
    <w:rsid w:val="005E2CBE"/>
    <w:rsid w:val="005E3D85"/>
    <w:rsid w:val="005E531F"/>
    <w:rsid w:val="005E7389"/>
    <w:rsid w:val="005E77A3"/>
    <w:rsid w:val="005F1791"/>
    <w:rsid w:val="005F4460"/>
    <w:rsid w:val="005F4BFB"/>
    <w:rsid w:val="005F550D"/>
    <w:rsid w:val="005F6F71"/>
    <w:rsid w:val="00600195"/>
    <w:rsid w:val="006020C1"/>
    <w:rsid w:val="006036B3"/>
    <w:rsid w:val="00604B2C"/>
    <w:rsid w:val="006068C3"/>
    <w:rsid w:val="00606DE2"/>
    <w:rsid w:val="0060702B"/>
    <w:rsid w:val="00610BFC"/>
    <w:rsid w:val="00614159"/>
    <w:rsid w:val="006144EF"/>
    <w:rsid w:val="00615ABF"/>
    <w:rsid w:val="00617066"/>
    <w:rsid w:val="00617D65"/>
    <w:rsid w:val="00620210"/>
    <w:rsid w:val="00620CE6"/>
    <w:rsid w:val="006214A8"/>
    <w:rsid w:val="006229FF"/>
    <w:rsid w:val="006236F6"/>
    <w:rsid w:val="00623A4E"/>
    <w:rsid w:val="00623F5D"/>
    <w:rsid w:val="006257C1"/>
    <w:rsid w:val="00627B23"/>
    <w:rsid w:val="00631D02"/>
    <w:rsid w:val="006346E3"/>
    <w:rsid w:val="0063795B"/>
    <w:rsid w:val="00637AFD"/>
    <w:rsid w:val="00637F96"/>
    <w:rsid w:val="00641170"/>
    <w:rsid w:val="006411EE"/>
    <w:rsid w:val="00641659"/>
    <w:rsid w:val="00642663"/>
    <w:rsid w:val="00644294"/>
    <w:rsid w:val="00650F9E"/>
    <w:rsid w:val="00651025"/>
    <w:rsid w:val="0065105F"/>
    <w:rsid w:val="00651590"/>
    <w:rsid w:val="00653434"/>
    <w:rsid w:val="006541C8"/>
    <w:rsid w:val="00654DA6"/>
    <w:rsid w:val="00655D88"/>
    <w:rsid w:val="00661D06"/>
    <w:rsid w:val="00661DC5"/>
    <w:rsid w:val="00662E66"/>
    <w:rsid w:val="00663073"/>
    <w:rsid w:val="00666319"/>
    <w:rsid w:val="00666C86"/>
    <w:rsid w:val="00666F9F"/>
    <w:rsid w:val="00670EEF"/>
    <w:rsid w:val="006719A9"/>
    <w:rsid w:val="006726BE"/>
    <w:rsid w:val="00672DE0"/>
    <w:rsid w:val="006735A9"/>
    <w:rsid w:val="00674A71"/>
    <w:rsid w:val="00675DB2"/>
    <w:rsid w:val="00676A20"/>
    <w:rsid w:val="00677881"/>
    <w:rsid w:val="00682A2A"/>
    <w:rsid w:val="0068671C"/>
    <w:rsid w:val="006868D0"/>
    <w:rsid w:val="00687217"/>
    <w:rsid w:val="00687895"/>
    <w:rsid w:val="00691029"/>
    <w:rsid w:val="0069111C"/>
    <w:rsid w:val="006914CE"/>
    <w:rsid w:val="00691FB8"/>
    <w:rsid w:val="00692BD7"/>
    <w:rsid w:val="00696FFD"/>
    <w:rsid w:val="006A0A04"/>
    <w:rsid w:val="006A1862"/>
    <w:rsid w:val="006A192F"/>
    <w:rsid w:val="006A5917"/>
    <w:rsid w:val="006A6378"/>
    <w:rsid w:val="006B0634"/>
    <w:rsid w:val="006B1759"/>
    <w:rsid w:val="006B60D5"/>
    <w:rsid w:val="006B6D21"/>
    <w:rsid w:val="006B7688"/>
    <w:rsid w:val="006B76FD"/>
    <w:rsid w:val="006B7805"/>
    <w:rsid w:val="006C3F2B"/>
    <w:rsid w:val="006C3F58"/>
    <w:rsid w:val="006C4AF9"/>
    <w:rsid w:val="006C4BBD"/>
    <w:rsid w:val="006C5821"/>
    <w:rsid w:val="006C7D51"/>
    <w:rsid w:val="006D0080"/>
    <w:rsid w:val="006D425D"/>
    <w:rsid w:val="006D5253"/>
    <w:rsid w:val="006D6A3F"/>
    <w:rsid w:val="006D77EC"/>
    <w:rsid w:val="006E3239"/>
    <w:rsid w:val="006E685F"/>
    <w:rsid w:val="006E69D7"/>
    <w:rsid w:val="006E743E"/>
    <w:rsid w:val="006F0387"/>
    <w:rsid w:val="006F091D"/>
    <w:rsid w:val="006F0EF6"/>
    <w:rsid w:val="006F16E0"/>
    <w:rsid w:val="006F18F9"/>
    <w:rsid w:val="006F3C80"/>
    <w:rsid w:val="006F4CE0"/>
    <w:rsid w:val="006F65BB"/>
    <w:rsid w:val="006F67A3"/>
    <w:rsid w:val="006F6AF7"/>
    <w:rsid w:val="00701116"/>
    <w:rsid w:val="0070519A"/>
    <w:rsid w:val="007054DA"/>
    <w:rsid w:val="00706035"/>
    <w:rsid w:val="007069B1"/>
    <w:rsid w:val="007144E6"/>
    <w:rsid w:val="007171F4"/>
    <w:rsid w:val="00720A0F"/>
    <w:rsid w:val="007213EA"/>
    <w:rsid w:val="0072155F"/>
    <w:rsid w:val="0072216D"/>
    <w:rsid w:val="00722210"/>
    <w:rsid w:val="007228E0"/>
    <w:rsid w:val="00723241"/>
    <w:rsid w:val="00723EF1"/>
    <w:rsid w:val="007241B0"/>
    <w:rsid w:val="00727DBB"/>
    <w:rsid w:val="00727F1E"/>
    <w:rsid w:val="00730A1C"/>
    <w:rsid w:val="00734390"/>
    <w:rsid w:val="007345DB"/>
    <w:rsid w:val="007366AE"/>
    <w:rsid w:val="007379B0"/>
    <w:rsid w:val="00740E1B"/>
    <w:rsid w:val="00741A2E"/>
    <w:rsid w:val="00742D90"/>
    <w:rsid w:val="00742F87"/>
    <w:rsid w:val="00742FA7"/>
    <w:rsid w:val="00743671"/>
    <w:rsid w:val="007438C4"/>
    <w:rsid w:val="007448A9"/>
    <w:rsid w:val="00745E65"/>
    <w:rsid w:val="00746A56"/>
    <w:rsid w:val="00747159"/>
    <w:rsid w:val="00747180"/>
    <w:rsid w:val="0075158F"/>
    <w:rsid w:val="00751997"/>
    <w:rsid w:val="007519C1"/>
    <w:rsid w:val="00756525"/>
    <w:rsid w:val="00757552"/>
    <w:rsid w:val="00757CF2"/>
    <w:rsid w:val="0076060B"/>
    <w:rsid w:val="00760840"/>
    <w:rsid w:val="007612EE"/>
    <w:rsid w:val="00766E68"/>
    <w:rsid w:val="00771883"/>
    <w:rsid w:val="00772EE9"/>
    <w:rsid w:val="0077335D"/>
    <w:rsid w:val="007751E0"/>
    <w:rsid w:val="00776DAC"/>
    <w:rsid w:val="007800EF"/>
    <w:rsid w:val="00780154"/>
    <w:rsid w:val="007852A0"/>
    <w:rsid w:val="00787B74"/>
    <w:rsid w:val="007902DD"/>
    <w:rsid w:val="007931CD"/>
    <w:rsid w:val="00794254"/>
    <w:rsid w:val="0079442D"/>
    <w:rsid w:val="00796C5E"/>
    <w:rsid w:val="007A0AC3"/>
    <w:rsid w:val="007A4354"/>
    <w:rsid w:val="007A5C87"/>
    <w:rsid w:val="007B228C"/>
    <w:rsid w:val="007B444E"/>
    <w:rsid w:val="007B45F2"/>
    <w:rsid w:val="007B5707"/>
    <w:rsid w:val="007B7BC1"/>
    <w:rsid w:val="007C00A4"/>
    <w:rsid w:val="007C2539"/>
    <w:rsid w:val="007C2D1A"/>
    <w:rsid w:val="007C43DD"/>
    <w:rsid w:val="007C4E41"/>
    <w:rsid w:val="007C50C0"/>
    <w:rsid w:val="007C5CEC"/>
    <w:rsid w:val="007C676C"/>
    <w:rsid w:val="007C6F94"/>
    <w:rsid w:val="007C7B80"/>
    <w:rsid w:val="007D4CB9"/>
    <w:rsid w:val="007D6468"/>
    <w:rsid w:val="007D6D71"/>
    <w:rsid w:val="007D7AC3"/>
    <w:rsid w:val="007E1492"/>
    <w:rsid w:val="007E4112"/>
    <w:rsid w:val="007E44AD"/>
    <w:rsid w:val="007E5567"/>
    <w:rsid w:val="007E69B5"/>
    <w:rsid w:val="007F06ED"/>
    <w:rsid w:val="007F1C76"/>
    <w:rsid w:val="007F3EC8"/>
    <w:rsid w:val="007F5E7F"/>
    <w:rsid w:val="007F7C00"/>
    <w:rsid w:val="00800A3B"/>
    <w:rsid w:val="00801431"/>
    <w:rsid w:val="00802EFC"/>
    <w:rsid w:val="00802FAD"/>
    <w:rsid w:val="0081012F"/>
    <w:rsid w:val="00811145"/>
    <w:rsid w:val="00811253"/>
    <w:rsid w:val="00812A44"/>
    <w:rsid w:val="00813CBD"/>
    <w:rsid w:val="0082094D"/>
    <w:rsid w:val="00821533"/>
    <w:rsid w:val="00823275"/>
    <w:rsid w:val="00823B78"/>
    <w:rsid w:val="0082500F"/>
    <w:rsid w:val="0082606F"/>
    <w:rsid w:val="00826678"/>
    <w:rsid w:val="0082786C"/>
    <w:rsid w:val="00827D3D"/>
    <w:rsid w:val="008320FB"/>
    <w:rsid w:val="00832D96"/>
    <w:rsid w:val="00834F44"/>
    <w:rsid w:val="0083687D"/>
    <w:rsid w:val="008442E3"/>
    <w:rsid w:val="008502DC"/>
    <w:rsid w:val="00850680"/>
    <w:rsid w:val="00851A81"/>
    <w:rsid w:val="00851E15"/>
    <w:rsid w:val="008537B3"/>
    <w:rsid w:val="00853AE6"/>
    <w:rsid w:val="00857CCC"/>
    <w:rsid w:val="008606A4"/>
    <w:rsid w:val="008623A3"/>
    <w:rsid w:val="00863460"/>
    <w:rsid w:val="008641B4"/>
    <w:rsid w:val="008655CF"/>
    <w:rsid w:val="008663BB"/>
    <w:rsid w:val="00871320"/>
    <w:rsid w:val="00871AFC"/>
    <w:rsid w:val="00872B26"/>
    <w:rsid w:val="00873AEC"/>
    <w:rsid w:val="008741F8"/>
    <w:rsid w:val="0087421C"/>
    <w:rsid w:val="0087475B"/>
    <w:rsid w:val="00877AAD"/>
    <w:rsid w:val="00877CE3"/>
    <w:rsid w:val="00883E7A"/>
    <w:rsid w:val="00885159"/>
    <w:rsid w:val="008856D6"/>
    <w:rsid w:val="0088653A"/>
    <w:rsid w:val="0088681D"/>
    <w:rsid w:val="0088785E"/>
    <w:rsid w:val="008966C2"/>
    <w:rsid w:val="008A0CDA"/>
    <w:rsid w:val="008A1FB2"/>
    <w:rsid w:val="008A3EA8"/>
    <w:rsid w:val="008B2CB1"/>
    <w:rsid w:val="008B5949"/>
    <w:rsid w:val="008B5E2C"/>
    <w:rsid w:val="008B7D98"/>
    <w:rsid w:val="008C0363"/>
    <w:rsid w:val="008C1675"/>
    <w:rsid w:val="008C1B4A"/>
    <w:rsid w:val="008C2279"/>
    <w:rsid w:val="008C63B4"/>
    <w:rsid w:val="008C65EB"/>
    <w:rsid w:val="008D12EB"/>
    <w:rsid w:val="008D1F3A"/>
    <w:rsid w:val="008D35D0"/>
    <w:rsid w:val="008D5B55"/>
    <w:rsid w:val="008D71DE"/>
    <w:rsid w:val="008E0229"/>
    <w:rsid w:val="008E0BAA"/>
    <w:rsid w:val="008E15EB"/>
    <w:rsid w:val="008E1F4A"/>
    <w:rsid w:val="008E3237"/>
    <w:rsid w:val="008E33BF"/>
    <w:rsid w:val="008E38C3"/>
    <w:rsid w:val="008E3D9F"/>
    <w:rsid w:val="008E4D3C"/>
    <w:rsid w:val="008E56A0"/>
    <w:rsid w:val="008E608A"/>
    <w:rsid w:val="008E755B"/>
    <w:rsid w:val="008E79E9"/>
    <w:rsid w:val="008F01C7"/>
    <w:rsid w:val="008F0CE0"/>
    <w:rsid w:val="008F0DF2"/>
    <w:rsid w:val="008F2D59"/>
    <w:rsid w:val="008F2FCE"/>
    <w:rsid w:val="008F3837"/>
    <w:rsid w:val="008F3D1B"/>
    <w:rsid w:val="008F3F72"/>
    <w:rsid w:val="008F67D0"/>
    <w:rsid w:val="008F7D6F"/>
    <w:rsid w:val="009007B7"/>
    <w:rsid w:val="00902A86"/>
    <w:rsid w:val="00906641"/>
    <w:rsid w:val="009100B8"/>
    <w:rsid w:val="00910E91"/>
    <w:rsid w:val="00911561"/>
    <w:rsid w:val="0091188A"/>
    <w:rsid w:val="0091207D"/>
    <w:rsid w:val="0091306E"/>
    <w:rsid w:val="00913274"/>
    <w:rsid w:val="00913606"/>
    <w:rsid w:val="00914E86"/>
    <w:rsid w:val="00916CF0"/>
    <w:rsid w:val="00916E8E"/>
    <w:rsid w:val="00917B22"/>
    <w:rsid w:val="00921C99"/>
    <w:rsid w:val="00921D1F"/>
    <w:rsid w:val="00923EBA"/>
    <w:rsid w:val="009254E2"/>
    <w:rsid w:val="009276ED"/>
    <w:rsid w:val="00927720"/>
    <w:rsid w:val="00927B39"/>
    <w:rsid w:val="00930158"/>
    <w:rsid w:val="00932004"/>
    <w:rsid w:val="009327EC"/>
    <w:rsid w:val="0094030F"/>
    <w:rsid w:val="0094150C"/>
    <w:rsid w:val="009418F3"/>
    <w:rsid w:val="00942D2A"/>
    <w:rsid w:val="00943054"/>
    <w:rsid w:val="00950B3C"/>
    <w:rsid w:val="0095534C"/>
    <w:rsid w:val="0095586E"/>
    <w:rsid w:val="009575A3"/>
    <w:rsid w:val="009640F1"/>
    <w:rsid w:val="00964DA2"/>
    <w:rsid w:val="00964F48"/>
    <w:rsid w:val="009672AA"/>
    <w:rsid w:val="00971E2E"/>
    <w:rsid w:val="00976541"/>
    <w:rsid w:val="009807CF"/>
    <w:rsid w:val="00981C35"/>
    <w:rsid w:val="00981D44"/>
    <w:rsid w:val="00984100"/>
    <w:rsid w:val="009871E6"/>
    <w:rsid w:val="00987DD0"/>
    <w:rsid w:val="00990ACE"/>
    <w:rsid w:val="0099146A"/>
    <w:rsid w:val="00991868"/>
    <w:rsid w:val="00992C34"/>
    <w:rsid w:val="00992E10"/>
    <w:rsid w:val="0099435C"/>
    <w:rsid w:val="00994461"/>
    <w:rsid w:val="00997C37"/>
    <w:rsid w:val="009A1D1E"/>
    <w:rsid w:val="009A2C1C"/>
    <w:rsid w:val="009A3F3C"/>
    <w:rsid w:val="009A3F70"/>
    <w:rsid w:val="009A5B5F"/>
    <w:rsid w:val="009A6B65"/>
    <w:rsid w:val="009B032F"/>
    <w:rsid w:val="009B0BF8"/>
    <w:rsid w:val="009B4E09"/>
    <w:rsid w:val="009B5743"/>
    <w:rsid w:val="009C2943"/>
    <w:rsid w:val="009C357E"/>
    <w:rsid w:val="009C58B2"/>
    <w:rsid w:val="009C7D88"/>
    <w:rsid w:val="009D0D8A"/>
    <w:rsid w:val="009D23E0"/>
    <w:rsid w:val="009D7090"/>
    <w:rsid w:val="009E1901"/>
    <w:rsid w:val="009E1A36"/>
    <w:rsid w:val="009E1F57"/>
    <w:rsid w:val="009E2485"/>
    <w:rsid w:val="009E26B6"/>
    <w:rsid w:val="009E2C73"/>
    <w:rsid w:val="009E56BF"/>
    <w:rsid w:val="009E67C1"/>
    <w:rsid w:val="009F1274"/>
    <w:rsid w:val="009F537C"/>
    <w:rsid w:val="009F59F5"/>
    <w:rsid w:val="009F5B38"/>
    <w:rsid w:val="009F5F55"/>
    <w:rsid w:val="009F6094"/>
    <w:rsid w:val="00A00699"/>
    <w:rsid w:val="00A04B05"/>
    <w:rsid w:val="00A05931"/>
    <w:rsid w:val="00A114A4"/>
    <w:rsid w:val="00A14F02"/>
    <w:rsid w:val="00A16A2F"/>
    <w:rsid w:val="00A16E83"/>
    <w:rsid w:val="00A229AA"/>
    <w:rsid w:val="00A2375B"/>
    <w:rsid w:val="00A2472A"/>
    <w:rsid w:val="00A271CA"/>
    <w:rsid w:val="00A31031"/>
    <w:rsid w:val="00A334A1"/>
    <w:rsid w:val="00A334F7"/>
    <w:rsid w:val="00A33690"/>
    <w:rsid w:val="00A33995"/>
    <w:rsid w:val="00A3597C"/>
    <w:rsid w:val="00A35A9B"/>
    <w:rsid w:val="00A36A9E"/>
    <w:rsid w:val="00A36EC2"/>
    <w:rsid w:val="00A4046A"/>
    <w:rsid w:val="00A42035"/>
    <w:rsid w:val="00A42D07"/>
    <w:rsid w:val="00A440E6"/>
    <w:rsid w:val="00A45B5B"/>
    <w:rsid w:val="00A4771C"/>
    <w:rsid w:val="00A512D0"/>
    <w:rsid w:val="00A539CB"/>
    <w:rsid w:val="00A54552"/>
    <w:rsid w:val="00A558AC"/>
    <w:rsid w:val="00A56471"/>
    <w:rsid w:val="00A56BD0"/>
    <w:rsid w:val="00A60539"/>
    <w:rsid w:val="00A655EF"/>
    <w:rsid w:val="00A71BDF"/>
    <w:rsid w:val="00A71D49"/>
    <w:rsid w:val="00A73788"/>
    <w:rsid w:val="00A76377"/>
    <w:rsid w:val="00A81C91"/>
    <w:rsid w:val="00A87111"/>
    <w:rsid w:val="00A872E0"/>
    <w:rsid w:val="00A911F2"/>
    <w:rsid w:val="00A91957"/>
    <w:rsid w:val="00A931B5"/>
    <w:rsid w:val="00A9420A"/>
    <w:rsid w:val="00A94E65"/>
    <w:rsid w:val="00A94F49"/>
    <w:rsid w:val="00A970F8"/>
    <w:rsid w:val="00AA2821"/>
    <w:rsid w:val="00AA31B3"/>
    <w:rsid w:val="00AA4631"/>
    <w:rsid w:val="00AA763F"/>
    <w:rsid w:val="00AA7738"/>
    <w:rsid w:val="00AB0208"/>
    <w:rsid w:val="00AB1560"/>
    <w:rsid w:val="00AB15FD"/>
    <w:rsid w:val="00AB1748"/>
    <w:rsid w:val="00AB2108"/>
    <w:rsid w:val="00AB2248"/>
    <w:rsid w:val="00AB6009"/>
    <w:rsid w:val="00AC15B9"/>
    <w:rsid w:val="00AC4317"/>
    <w:rsid w:val="00AC7130"/>
    <w:rsid w:val="00AC7FBD"/>
    <w:rsid w:val="00AD008F"/>
    <w:rsid w:val="00AD034C"/>
    <w:rsid w:val="00AD0AF0"/>
    <w:rsid w:val="00AD2DE8"/>
    <w:rsid w:val="00AD3262"/>
    <w:rsid w:val="00AD3C57"/>
    <w:rsid w:val="00AE11FB"/>
    <w:rsid w:val="00AE1CF4"/>
    <w:rsid w:val="00AE4885"/>
    <w:rsid w:val="00AE5361"/>
    <w:rsid w:val="00AE6E77"/>
    <w:rsid w:val="00AF08F9"/>
    <w:rsid w:val="00AF1672"/>
    <w:rsid w:val="00AF19CC"/>
    <w:rsid w:val="00AF2EB7"/>
    <w:rsid w:val="00B00695"/>
    <w:rsid w:val="00B00A58"/>
    <w:rsid w:val="00B01FA0"/>
    <w:rsid w:val="00B042F9"/>
    <w:rsid w:val="00B05268"/>
    <w:rsid w:val="00B0593C"/>
    <w:rsid w:val="00B0700C"/>
    <w:rsid w:val="00B071A6"/>
    <w:rsid w:val="00B10B50"/>
    <w:rsid w:val="00B1325F"/>
    <w:rsid w:val="00B14E1E"/>
    <w:rsid w:val="00B15481"/>
    <w:rsid w:val="00B1794F"/>
    <w:rsid w:val="00B179F1"/>
    <w:rsid w:val="00B211F2"/>
    <w:rsid w:val="00B21478"/>
    <w:rsid w:val="00B2287B"/>
    <w:rsid w:val="00B22BB8"/>
    <w:rsid w:val="00B23791"/>
    <w:rsid w:val="00B23C21"/>
    <w:rsid w:val="00B23DF5"/>
    <w:rsid w:val="00B24A0D"/>
    <w:rsid w:val="00B25089"/>
    <w:rsid w:val="00B25A9A"/>
    <w:rsid w:val="00B26005"/>
    <w:rsid w:val="00B265AD"/>
    <w:rsid w:val="00B26B92"/>
    <w:rsid w:val="00B27606"/>
    <w:rsid w:val="00B31DD9"/>
    <w:rsid w:val="00B4146A"/>
    <w:rsid w:val="00B42E8B"/>
    <w:rsid w:val="00B431EC"/>
    <w:rsid w:val="00B4560D"/>
    <w:rsid w:val="00B50A43"/>
    <w:rsid w:val="00B51207"/>
    <w:rsid w:val="00B525DF"/>
    <w:rsid w:val="00B52BC6"/>
    <w:rsid w:val="00B5372F"/>
    <w:rsid w:val="00B544FF"/>
    <w:rsid w:val="00B54E50"/>
    <w:rsid w:val="00B5639E"/>
    <w:rsid w:val="00B57717"/>
    <w:rsid w:val="00B6567C"/>
    <w:rsid w:val="00B65909"/>
    <w:rsid w:val="00B66A88"/>
    <w:rsid w:val="00B71013"/>
    <w:rsid w:val="00B808BF"/>
    <w:rsid w:val="00B82752"/>
    <w:rsid w:val="00B83285"/>
    <w:rsid w:val="00B871F7"/>
    <w:rsid w:val="00B902CE"/>
    <w:rsid w:val="00B912B8"/>
    <w:rsid w:val="00B91DC6"/>
    <w:rsid w:val="00B926BB"/>
    <w:rsid w:val="00B9510F"/>
    <w:rsid w:val="00B96E0B"/>
    <w:rsid w:val="00B9734A"/>
    <w:rsid w:val="00B97626"/>
    <w:rsid w:val="00B976B6"/>
    <w:rsid w:val="00B97927"/>
    <w:rsid w:val="00BA0058"/>
    <w:rsid w:val="00BA1216"/>
    <w:rsid w:val="00BA2B52"/>
    <w:rsid w:val="00BA597B"/>
    <w:rsid w:val="00BA7067"/>
    <w:rsid w:val="00BB03A3"/>
    <w:rsid w:val="00BB093A"/>
    <w:rsid w:val="00BB23D8"/>
    <w:rsid w:val="00BB2DFD"/>
    <w:rsid w:val="00BB2FF0"/>
    <w:rsid w:val="00BB3D66"/>
    <w:rsid w:val="00BB4FD6"/>
    <w:rsid w:val="00BC03C8"/>
    <w:rsid w:val="00BC0C1E"/>
    <w:rsid w:val="00BC0F24"/>
    <w:rsid w:val="00BC1AB7"/>
    <w:rsid w:val="00BC43FC"/>
    <w:rsid w:val="00BC51D8"/>
    <w:rsid w:val="00BC54DA"/>
    <w:rsid w:val="00BC6905"/>
    <w:rsid w:val="00BC6918"/>
    <w:rsid w:val="00BC73AB"/>
    <w:rsid w:val="00BD0844"/>
    <w:rsid w:val="00BD1115"/>
    <w:rsid w:val="00BD2A8C"/>
    <w:rsid w:val="00BD35C7"/>
    <w:rsid w:val="00BD44F0"/>
    <w:rsid w:val="00BD5C11"/>
    <w:rsid w:val="00BE24DD"/>
    <w:rsid w:val="00BE2C44"/>
    <w:rsid w:val="00BE3853"/>
    <w:rsid w:val="00BE4853"/>
    <w:rsid w:val="00BF0103"/>
    <w:rsid w:val="00BF01A5"/>
    <w:rsid w:val="00BF100D"/>
    <w:rsid w:val="00BF1459"/>
    <w:rsid w:val="00BF2093"/>
    <w:rsid w:val="00BF2275"/>
    <w:rsid w:val="00BF40BE"/>
    <w:rsid w:val="00BF4361"/>
    <w:rsid w:val="00BF4B8E"/>
    <w:rsid w:val="00BF5F65"/>
    <w:rsid w:val="00BF6E20"/>
    <w:rsid w:val="00BF6EE9"/>
    <w:rsid w:val="00C00A41"/>
    <w:rsid w:val="00C03FD1"/>
    <w:rsid w:val="00C04F7D"/>
    <w:rsid w:val="00C07384"/>
    <w:rsid w:val="00C1000B"/>
    <w:rsid w:val="00C1077C"/>
    <w:rsid w:val="00C11D5F"/>
    <w:rsid w:val="00C14126"/>
    <w:rsid w:val="00C16F70"/>
    <w:rsid w:val="00C171A2"/>
    <w:rsid w:val="00C23DC1"/>
    <w:rsid w:val="00C25F12"/>
    <w:rsid w:val="00C25F7C"/>
    <w:rsid w:val="00C31E26"/>
    <w:rsid w:val="00C31E56"/>
    <w:rsid w:val="00C32376"/>
    <w:rsid w:val="00C347B5"/>
    <w:rsid w:val="00C34FC2"/>
    <w:rsid w:val="00C3553D"/>
    <w:rsid w:val="00C35860"/>
    <w:rsid w:val="00C36F05"/>
    <w:rsid w:val="00C3778B"/>
    <w:rsid w:val="00C41D34"/>
    <w:rsid w:val="00C43945"/>
    <w:rsid w:val="00C4565E"/>
    <w:rsid w:val="00C4771D"/>
    <w:rsid w:val="00C514A5"/>
    <w:rsid w:val="00C519D3"/>
    <w:rsid w:val="00C524CF"/>
    <w:rsid w:val="00C643B6"/>
    <w:rsid w:val="00C65979"/>
    <w:rsid w:val="00C70C8E"/>
    <w:rsid w:val="00C70F02"/>
    <w:rsid w:val="00C71649"/>
    <w:rsid w:val="00C71CE9"/>
    <w:rsid w:val="00C75866"/>
    <w:rsid w:val="00C76579"/>
    <w:rsid w:val="00C76F91"/>
    <w:rsid w:val="00C80CED"/>
    <w:rsid w:val="00C80E16"/>
    <w:rsid w:val="00C82CA5"/>
    <w:rsid w:val="00C83DFF"/>
    <w:rsid w:val="00C843FB"/>
    <w:rsid w:val="00C85C71"/>
    <w:rsid w:val="00C86D2B"/>
    <w:rsid w:val="00C92D92"/>
    <w:rsid w:val="00C94369"/>
    <w:rsid w:val="00CA04EC"/>
    <w:rsid w:val="00CA0FC3"/>
    <w:rsid w:val="00CA42C4"/>
    <w:rsid w:val="00CA68C2"/>
    <w:rsid w:val="00CA7E52"/>
    <w:rsid w:val="00CB17CD"/>
    <w:rsid w:val="00CB2B1C"/>
    <w:rsid w:val="00CB4EBC"/>
    <w:rsid w:val="00CB5867"/>
    <w:rsid w:val="00CB5966"/>
    <w:rsid w:val="00CC0652"/>
    <w:rsid w:val="00CC08E2"/>
    <w:rsid w:val="00CC0DAE"/>
    <w:rsid w:val="00CC11E1"/>
    <w:rsid w:val="00CC1CD9"/>
    <w:rsid w:val="00CC2E53"/>
    <w:rsid w:val="00CC3488"/>
    <w:rsid w:val="00CC4EEA"/>
    <w:rsid w:val="00CC5C91"/>
    <w:rsid w:val="00CC6711"/>
    <w:rsid w:val="00CC723B"/>
    <w:rsid w:val="00CD03EB"/>
    <w:rsid w:val="00CD7D1D"/>
    <w:rsid w:val="00CE74CD"/>
    <w:rsid w:val="00CF04DE"/>
    <w:rsid w:val="00CF208A"/>
    <w:rsid w:val="00CF4D6E"/>
    <w:rsid w:val="00CF5797"/>
    <w:rsid w:val="00CF79B0"/>
    <w:rsid w:val="00D0281C"/>
    <w:rsid w:val="00D03276"/>
    <w:rsid w:val="00D0614E"/>
    <w:rsid w:val="00D06A75"/>
    <w:rsid w:val="00D07B78"/>
    <w:rsid w:val="00D14EB0"/>
    <w:rsid w:val="00D15D0F"/>
    <w:rsid w:val="00D1761E"/>
    <w:rsid w:val="00D205A7"/>
    <w:rsid w:val="00D21409"/>
    <w:rsid w:val="00D24183"/>
    <w:rsid w:val="00D260C0"/>
    <w:rsid w:val="00D261B6"/>
    <w:rsid w:val="00D41F40"/>
    <w:rsid w:val="00D47506"/>
    <w:rsid w:val="00D47840"/>
    <w:rsid w:val="00D50988"/>
    <w:rsid w:val="00D514D6"/>
    <w:rsid w:val="00D53232"/>
    <w:rsid w:val="00D554F6"/>
    <w:rsid w:val="00D57A33"/>
    <w:rsid w:val="00D60F73"/>
    <w:rsid w:val="00D61B7A"/>
    <w:rsid w:val="00D61CD5"/>
    <w:rsid w:val="00D61F83"/>
    <w:rsid w:val="00D707AD"/>
    <w:rsid w:val="00D731C1"/>
    <w:rsid w:val="00D73D55"/>
    <w:rsid w:val="00D73FBC"/>
    <w:rsid w:val="00D74BEE"/>
    <w:rsid w:val="00D7542C"/>
    <w:rsid w:val="00D76DFA"/>
    <w:rsid w:val="00D76E58"/>
    <w:rsid w:val="00D77277"/>
    <w:rsid w:val="00D772C4"/>
    <w:rsid w:val="00D8408E"/>
    <w:rsid w:val="00D846BD"/>
    <w:rsid w:val="00D861DE"/>
    <w:rsid w:val="00D86C9E"/>
    <w:rsid w:val="00D86FA2"/>
    <w:rsid w:val="00D92470"/>
    <w:rsid w:val="00D968D1"/>
    <w:rsid w:val="00D97539"/>
    <w:rsid w:val="00DA0B7D"/>
    <w:rsid w:val="00DA0EF7"/>
    <w:rsid w:val="00DA4A58"/>
    <w:rsid w:val="00DA501C"/>
    <w:rsid w:val="00DA54A9"/>
    <w:rsid w:val="00DA5FB3"/>
    <w:rsid w:val="00DB1B53"/>
    <w:rsid w:val="00DB22E4"/>
    <w:rsid w:val="00DB4128"/>
    <w:rsid w:val="00DB42DF"/>
    <w:rsid w:val="00DB46CE"/>
    <w:rsid w:val="00DB4CAD"/>
    <w:rsid w:val="00DB663D"/>
    <w:rsid w:val="00DC0714"/>
    <w:rsid w:val="00DC0761"/>
    <w:rsid w:val="00DC3E86"/>
    <w:rsid w:val="00DC4493"/>
    <w:rsid w:val="00DC4E62"/>
    <w:rsid w:val="00DC652A"/>
    <w:rsid w:val="00DC6642"/>
    <w:rsid w:val="00DD05BA"/>
    <w:rsid w:val="00DD106B"/>
    <w:rsid w:val="00DD248B"/>
    <w:rsid w:val="00DD2C2B"/>
    <w:rsid w:val="00DD3A57"/>
    <w:rsid w:val="00DD401A"/>
    <w:rsid w:val="00DD4293"/>
    <w:rsid w:val="00DD6076"/>
    <w:rsid w:val="00DD7133"/>
    <w:rsid w:val="00DD7CF9"/>
    <w:rsid w:val="00DE3063"/>
    <w:rsid w:val="00DE372F"/>
    <w:rsid w:val="00DE5C62"/>
    <w:rsid w:val="00DE7A8C"/>
    <w:rsid w:val="00DE7CF2"/>
    <w:rsid w:val="00DF3BA3"/>
    <w:rsid w:val="00DF4735"/>
    <w:rsid w:val="00DF6F4E"/>
    <w:rsid w:val="00DF7DAA"/>
    <w:rsid w:val="00E016AB"/>
    <w:rsid w:val="00E05AEA"/>
    <w:rsid w:val="00E06421"/>
    <w:rsid w:val="00E06B67"/>
    <w:rsid w:val="00E07F56"/>
    <w:rsid w:val="00E07FFC"/>
    <w:rsid w:val="00E10BD8"/>
    <w:rsid w:val="00E11EF1"/>
    <w:rsid w:val="00E15408"/>
    <w:rsid w:val="00E1649B"/>
    <w:rsid w:val="00E17F6D"/>
    <w:rsid w:val="00E200DC"/>
    <w:rsid w:val="00E2233B"/>
    <w:rsid w:val="00E27805"/>
    <w:rsid w:val="00E3090F"/>
    <w:rsid w:val="00E30F39"/>
    <w:rsid w:val="00E314B5"/>
    <w:rsid w:val="00E319C8"/>
    <w:rsid w:val="00E3275A"/>
    <w:rsid w:val="00E338D3"/>
    <w:rsid w:val="00E35310"/>
    <w:rsid w:val="00E4246F"/>
    <w:rsid w:val="00E43650"/>
    <w:rsid w:val="00E438AD"/>
    <w:rsid w:val="00E44AB0"/>
    <w:rsid w:val="00E4524B"/>
    <w:rsid w:val="00E5029C"/>
    <w:rsid w:val="00E51842"/>
    <w:rsid w:val="00E53312"/>
    <w:rsid w:val="00E533E4"/>
    <w:rsid w:val="00E534CE"/>
    <w:rsid w:val="00E54A8E"/>
    <w:rsid w:val="00E54DA3"/>
    <w:rsid w:val="00E55788"/>
    <w:rsid w:val="00E574B4"/>
    <w:rsid w:val="00E60B0D"/>
    <w:rsid w:val="00E61D9A"/>
    <w:rsid w:val="00E628AD"/>
    <w:rsid w:val="00E63610"/>
    <w:rsid w:val="00E63AFF"/>
    <w:rsid w:val="00E67767"/>
    <w:rsid w:val="00E67B56"/>
    <w:rsid w:val="00E67BB0"/>
    <w:rsid w:val="00E70CD4"/>
    <w:rsid w:val="00E72E07"/>
    <w:rsid w:val="00E7338E"/>
    <w:rsid w:val="00E73C71"/>
    <w:rsid w:val="00E73E36"/>
    <w:rsid w:val="00E74CB8"/>
    <w:rsid w:val="00E81E94"/>
    <w:rsid w:val="00E82F2C"/>
    <w:rsid w:val="00E83239"/>
    <w:rsid w:val="00E86459"/>
    <w:rsid w:val="00E87F95"/>
    <w:rsid w:val="00E90008"/>
    <w:rsid w:val="00E92F76"/>
    <w:rsid w:val="00EA276C"/>
    <w:rsid w:val="00EA412E"/>
    <w:rsid w:val="00EA453B"/>
    <w:rsid w:val="00EA5F27"/>
    <w:rsid w:val="00EA6591"/>
    <w:rsid w:val="00EA6A48"/>
    <w:rsid w:val="00EA7052"/>
    <w:rsid w:val="00EB0AFB"/>
    <w:rsid w:val="00EB2B28"/>
    <w:rsid w:val="00EB498F"/>
    <w:rsid w:val="00EB52E8"/>
    <w:rsid w:val="00EB64DE"/>
    <w:rsid w:val="00EB6ABA"/>
    <w:rsid w:val="00EB7F58"/>
    <w:rsid w:val="00EC0C1E"/>
    <w:rsid w:val="00EC1040"/>
    <w:rsid w:val="00EC6AEF"/>
    <w:rsid w:val="00EC78E0"/>
    <w:rsid w:val="00ED12B7"/>
    <w:rsid w:val="00ED13A1"/>
    <w:rsid w:val="00ED2BD7"/>
    <w:rsid w:val="00ED2E1F"/>
    <w:rsid w:val="00ED4CE7"/>
    <w:rsid w:val="00ED54E0"/>
    <w:rsid w:val="00ED59BA"/>
    <w:rsid w:val="00ED6DF7"/>
    <w:rsid w:val="00ED7799"/>
    <w:rsid w:val="00EE0373"/>
    <w:rsid w:val="00EE1236"/>
    <w:rsid w:val="00EE2C58"/>
    <w:rsid w:val="00EE5C62"/>
    <w:rsid w:val="00EE6222"/>
    <w:rsid w:val="00EE7AEC"/>
    <w:rsid w:val="00EF09D8"/>
    <w:rsid w:val="00EF1FE8"/>
    <w:rsid w:val="00EF393A"/>
    <w:rsid w:val="00EF5F56"/>
    <w:rsid w:val="00EF67AD"/>
    <w:rsid w:val="00EF689C"/>
    <w:rsid w:val="00EF7895"/>
    <w:rsid w:val="00EF790D"/>
    <w:rsid w:val="00EF7A7E"/>
    <w:rsid w:val="00F018C4"/>
    <w:rsid w:val="00F01B81"/>
    <w:rsid w:val="00F0356C"/>
    <w:rsid w:val="00F11087"/>
    <w:rsid w:val="00F1154D"/>
    <w:rsid w:val="00F1215C"/>
    <w:rsid w:val="00F1593B"/>
    <w:rsid w:val="00F179C2"/>
    <w:rsid w:val="00F21303"/>
    <w:rsid w:val="00F22377"/>
    <w:rsid w:val="00F24A93"/>
    <w:rsid w:val="00F24D6A"/>
    <w:rsid w:val="00F27444"/>
    <w:rsid w:val="00F308C1"/>
    <w:rsid w:val="00F31D60"/>
    <w:rsid w:val="00F34318"/>
    <w:rsid w:val="00F3683F"/>
    <w:rsid w:val="00F36AF0"/>
    <w:rsid w:val="00F42515"/>
    <w:rsid w:val="00F42DD0"/>
    <w:rsid w:val="00F43CA6"/>
    <w:rsid w:val="00F43DB5"/>
    <w:rsid w:val="00F4706E"/>
    <w:rsid w:val="00F50069"/>
    <w:rsid w:val="00F50670"/>
    <w:rsid w:val="00F51836"/>
    <w:rsid w:val="00F52E3B"/>
    <w:rsid w:val="00F53889"/>
    <w:rsid w:val="00F53CAE"/>
    <w:rsid w:val="00F54445"/>
    <w:rsid w:val="00F558EA"/>
    <w:rsid w:val="00F55C62"/>
    <w:rsid w:val="00F6050E"/>
    <w:rsid w:val="00F616C7"/>
    <w:rsid w:val="00F65562"/>
    <w:rsid w:val="00F65C28"/>
    <w:rsid w:val="00F66ADC"/>
    <w:rsid w:val="00F67B1E"/>
    <w:rsid w:val="00F71044"/>
    <w:rsid w:val="00F74089"/>
    <w:rsid w:val="00F7460B"/>
    <w:rsid w:val="00F74BE9"/>
    <w:rsid w:val="00F77B88"/>
    <w:rsid w:val="00F77CFD"/>
    <w:rsid w:val="00F84711"/>
    <w:rsid w:val="00F849F1"/>
    <w:rsid w:val="00F84EC5"/>
    <w:rsid w:val="00F8785F"/>
    <w:rsid w:val="00F87875"/>
    <w:rsid w:val="00F87AC3"/>
    <w:rsid w:val="00F90ACF"/>
    <w:rsid w:val="00F90C67"/>
    <w:rsid w:val="00F90ED5"/>
    <w:rsid w:val="00F96623"/>
    <w:rsid w:val="00FA0403"/>
    <w:rsid w:val="00FA6BBB"/>
    <w:rsid w:val="00FA7042"/>
    <w:rsid w:val="00FB0FAC"/>
    <w:rsid w:val="00FB2FEC"/>
    <w:rsid w:val="00FB3C3E"/>
    <w:rsid w:val="00FB4354"/>
    <w:rsid w:val="00FB488E"/>
    <w:rsid w:val="00FB53D9"/>
    <w:rsid w:val="00FB6360"/>
    <w:rsid w:val="00FB723B"/>
    <w:rsid w:val="00FB78C7"/>
    <w:rsid w:val="00FC01B5"/>
    <w:rsid w:val="00FC2FBF"/>
    <w:rsid w:val="00FC3275"/>
    <w:rsid w:val="00FC5518"/>
    <w:rsid w:val="00FC6570"/>
    <w:rsid w:val="00FC65EB"/>
    <w:rsid w:val="00FC6728"/>
    <w:rsid w:val="00FE2B22"/>
    <w:rsid w:val="00FE4E0A"/>
    <w:rsid w:val="00FE55C6"/>
    <w:rsid w:val="00FE6EDD"/>
    <w:rsid w:val="00FE72C1"/>
    <w:rsid w:val="00FF0791"/>
    <w:rsid w:val="00FF1168"/>
    <w:rsid w:val="00FF2CD3"/>
    <w:rsid w:val="00FF3293"/>
    <w:rsid w:val="00FF6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30"/>
    <o:shapelayout v:ext="edit">
      <o:idmap v:ext="edit" data="1"/>
    </o:shapelayout>
  </w:shapeDefaults>
  <w:decimalSymbol w:val="."/>
  <w:listSeparator w:val=","/>
  <w14:docId w14:val="66017459"/>
  <w15:chartTrackingRefBased/>
  <w15:docId w15:val="{7E04B469-8876-43D8-8722-D7FEBEFC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lang w:val="en-GB"/>
    </w:rPr>
  </w:style>
  <w:style w:type="paragraph" w:styleId="Heading1">
    <w:name w:val="heading 1"/>
    <w:basedOn w:val="Normal"/>
    <w:next w:val="Normal"/>
    <w:link w:val="Heading1Char"/>
    <w:uiPriority w:val="9"/>
    <w:qFormat/>
    <w:rsid w:val="008B2C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5B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15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15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5FC"/>
    <w:rPr>
      <w:color w:val="0563C1" w:themeColor="hyperlink"/>
      <w:u w:val="single"/>
    </w:rPr>
  </w:style>
  <w:style w:type="table" w:styleId="TableGrid">
    <w:name w:val="Table Grid"/>
    <w:basedOn w:val="TableNormal"/>
    <w:uiPriority w:val="39"/>
    <w:rsid w:val="00C5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CB1"/>
    <w:pPr>
      <w:jc w:val="left"/>
    </w:pPr>
    <w:rPr>
      <w:lang w:val="en-GB"/>
    </w:rPr>
  </w:style>
  <w:style w:type="character" w:customStyle="1" w:styleId="Heading1Char">
    <w:name w:val="Heading 1 Char"/>
    <w:basedOn w:val="DefaultParagraphFont"/>
    <w:link w:val="Heading1"/>
    <w:uiPriority w:val="9"/>
    <w:rsid w:val="008B2CB1"/>
    <w:rPr>
      <w:rFonts w:asciiTheme="majorHAnsi" w:eastAsiaTheme="majorEastAsia" w:hAnsiTheme="majorHAnsi" w:cstheme="majorBidi"/>
      <w:color w:val="2E74B5" w:themeColor="accent1" w:themeShade="BF"/>
      <w:sz w:val="32"/>
      <w:szCs w:val="32"/>
      <w:lang w:val="en-GB"/>
    </w:rPr>
  </w:style>
  <w:style w:type="character" w:styleId="Strong">
    <w:name w:val="Strong"/>
    <w:basedOn w:val="DefaultParagraphFont"/>
    <w:uiPriority w:val="22"/>
    <w:qFormat/>
    <w:rsid w:val="008B2CB1"/>
    <w:rPr>
      <w:b/>
      <w:bCs/>
    </w:rPr>
  </w:style>
  <w:style w:type="character" w:styleId="Emphasis">
    <w:name w:val="Emphasis"/>
    <w:uiPriority w:val="20"/>
    <w:qFormat/>
    <w:rsid w:val="008B2CB1"/>
    <w:rPr>
      <w:i/>
      <w:iCs/>
    </w:rPr>
  </w:style>
  <w:style w:type="character" w:customStyle="1" w:styleId="st">
    <w:name w:val="st"/>
    <w:rsid w:val="008B2CB1"/>
  </w:style>
  <w:style w:type="character" w:styleId="HTMLTypewriter">
    <w:name w:val="HTML Typewriter"/>
    <w:rsid w:val="008B2CB1"/>
    <w:rPr>
      <w:rFonts w:ascii="Courier New" w:eastAsia="SimSun" w:hAnsi="Courier New" w:cs="Courier New"/>
      <w:sz w:val="20"/>
      <w:szCs w:val="20"/>
    </w:rPr>
  </w:style>
  <w:style w:type="paragraph" w:styleId="FootnoteText">
    <w:name w:val="footnote text"/>
    <w:basedOn w:val="Normal"/>
    <w:link w:val="FootnoteTextChar"/>
    <w:rsid w:val="008B2CB1"/>
    <w:rPr>
      <w:rFonts w:ascii="Times New Roman" w:eastAsia="Times New Roman" w:hAnsi="Times New Roman" w:cs="Times New Roman"/>
      <w:snapToGrid w:val="0"/>
      <w:sz w:val="20"/>
      <w:szCs w:val="20"/>
      <w:lang w:val="en-NZ"/>
    </w:rPr>
  </w:style>
  <w:style w:type="character" w:customStyle="1" w:styleId="FootnoteTextChar">
    <w:name w:val="Footnote Text Char"/>
    <w:basedOn w:val="DefaultParagraphFont"/>
    <w:link w:val="FootnoteText"/>
    <w:rsid w:val="008B2CB1"/>
    <w:rPr>
      <w:rFonts w:ascii="Times New Roman" w:eastAsia="Times New Roman" w:hAnsi="Times New Roman" w:cs="Times New Roman"/>
      <w:snapToGrid w:val="0"/>
      <w:sz w:val="20"/>
      <w:szCs w:val="20"/>
    </w:rPr>
  </w:style>
  <w:style w:type="character" w:customStyle="1" w:styleId="yshortcuts">
    <w:name w:val="yshortcuts"/>
    <w:basedOn w:val="DefaultParagraphFont"/>
    <w:rsid w:val="008B2CB1"/>
  </w:style>
  <w:style w:type="paragraph" w:customStyle="1" w:styleId="apa6">
    <w:name w:val="apa6"/>
    <w:basedOn w:val="Normal"/>
    <w:uiPriority w:val="99"/>
    <w:rsid w:val="008B2CB1"/>
    <w:pPr>
      <w:keepLines/>
      <w:autoSpaceDE w:val="0"/>
      <w:autoSpaceDN w:val="0"/>
      <w:adjustRightInd w:val="0"/>
      <w:spacing w:after="160"/>
      <w:ind w:left="720" w:hanging="720"/>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8B2CB1"/>
    <w:pPr>
      <w:tabs>
        <w:tab w:val="center" w:pos="4513"/>
        <w:tab w:val="right" w:pos="9026"/>
      </w:tabs>
    </w:pPr>
  </w:style>
  <w:style w:type="character" w:customStyle="1" w:styleId="HeaderChar">
    <w:name w:val="Header Char"/>
    <w:basedOn w:val="DefaultParagraphFont"/>
    <w:link w:val="Header"/>
    <w:uiPriority w:val="99"/>
    <w:rsid w:val="008B2CB1"/>
    <w:rPr>
      <w:lang w:val="en-GB"/>
    </w:rPr>
  </w:style>
  <w:style w:type="paragraph" w:styleId="Footer">
    <w:name w:val="footer"/>
    <w:basedOn w:val="Normal"/>
    <w:link w:val="FooterChar"/>
    <w:uiPriority w:val="99"/>
    <w:unhideWhenUsed/>
    <w:rsid w:val="008B2CB1"/>
    <w:pPr>
      <w:tabs>
        <w:tab w:val="center" w:pos="4513"/>
        <w:tab w:val="right" w:pos="9026"/>
      </w:tabs>
    </w:pPr>
  </w:style>
  <w:style w:type="character" w:customStyle="1" w:styleId="FooterChar">
    <w:name w:val="Footer Char"/>
    <w:basedOn w:val="DefaultParagraphFont"/>
    <w:link w:val="Footer"/>
    <w:uiPriority w:val="99"/>
    <w:rsid w:val="008B2CB1"/>
    <w:rPr>
      <w:lang w:val="en-GB"/>
    </w:rPr>
  </w:style>
  <w:style w:type="character" w:customStyle="1" w:styleId="apple-converted-space">
    <w:name w:val="apple-converted-space"/>
    <w:basedOn w:val="DefaultParagraphFont"/>
    <w:rsid w:val="006A5917"/>
  </w:style>
  <w:style w:type="paragraph" w:styleId="ListParagraph">
    <w:name w:val="List Paragraph"/>
    <w:basedOn w:val="Normal"/>
    <w:uiPriority w:val="34"/>
    <w:qFormat/>
    <w:rsid w:val="006A5917"/>
    <w:pPr>
      <w:ind w:left="720"/>
      <w:contextualSpacing/>
    </w:pPr>
  </w:style>
  <w:style w:type="paragraph" w:styleId="BalloonText">
    <w:name w:val="Balloon Text"/>
    <w:basedOn w:val="Normal"/>
    <w:link w:val="BalloonTextChar"/>
    <w:uiPriority w:val="99"/>
    <w:semiHidden/>
    <w:unhideWhenUsed/>
    <w:rsid w:val="007E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B5"/>
    <w:rPr>
      <w:rFonts w:ascii="Segoe UI" w:hAnsi="Segoe UI" w:cs="Segoe UI"/>
      <w:sz w:val="18"/>
      <w:szCs w:val="18"/>
      <w:lang w:val="en-GB"/>
    </w:rPr>
  </w:style>
  <w:style w:type="paragraph" w:customStyle="1" w:styleId="Default">
    <w:name w:val="Default"/>
    <w:rsid w:val="00EA7052"/>
    <w:pPr>
      <w:autoSpaceDE w:val="0"/>
      <w:autoSpaceDN w:val="0"/>
      <w:adjustRightInd w:val="0"/>
      <w:jc w:val="left"/>
    </w:pPr>
    <w:rPr>
      <w:rFonts w:ascii="KIJHKC+Arial" w:hAnsi="KIJHKC+Arial" w:cs="KIJHKC+Arial"/>
      <w:color w:val="000000"/>
      <w:sz w:val="24"/>
      <w:szCs w:val="24"/>
    </w:rPr>
  </w:style>
  <w:style w:type="character" w:customStyle="1" w:styleId="Heading2Char">
    <w:name w:val="Heading 2 Char"/>
    <w:basedOn w:val="DefaultParagraphFont"/>
    <w:link w:val="Heading2"/>
    <w:uiPriority w:val="9"/>
    <w:semiHidden/>
    <w:rsid w:val="009F5B3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11561"/>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911561"/>
    <w:rPr>
      <w:rFonts w:asciiTheme="majorHAnsi" w:eastAsiaTheme="majorEastAsia" w:hAnsiTheme="majorHAnsi" w:cstheme="majorBidi"/>
      <w:i/>
      <w:iCs/>
      <w:color w:val="2E74B5" w:themeColor="accent1" w:themeShade="BF"/>
      <w:lang w:val="en-GB"/>
    </w:rPr>
  </w:style>
  <w:style w:type="character" w:customStyle="1" w:styleId="smallcaps">
    <w:name w:val="smallcaps"/>
    <w:basedOn w:val="DefaultParagraphFont"/>
    <w:rsid w:val="00911561"/>
  </w:style>
  <w:style w:type="character" w:customStyle="1" w:styleId="facetname">
    <w:name w:val="facetname"/>
    <w:basedOn w:val="DefaultParagraphFont"/>
    <w:rsid w:val="00911561"/>
  </w:style>
  <w:style w:type="character" w:customStyle="1" w:styleId="topiclist">
    <w:name w:val="topiclist"/>
    <w:basedOn w:val="DefaultParagraphFont"/>
    <w:rsid w:val="00911561"/>
  </w:style>
  <w:style w:type="paragraph" w:styleId="NormalWeb">
    <w:name w:val="Normal (Web)"/>
    <w:basedOn w:val="Normal"/>
    <w:uiPriority w:val="99"/>
    <w:semiHidden/>
    <w:unhideWhenUsed/>
    <w:rsid w:val="00911561"/>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basedOn w:val="DefaultParagraphFont"/>
    <w:uiPriority w:val="99"/>
    <w:semiHidden/>
    <w:unhideWhenUsed/>
    <w:rsid w:val="003D0854"/>
    <w:rPr>
      <w:color w:val="2B579A"/>
      <w:shd w:val="clear" w:color="auto" w:fill="E6E6E6"/>
    </w:rPr>
  </w:style>
  <w:style w:type="character" w:styleId="UnresolvedMention">
    <w:name w:val="Unresolved Mention"/>
    <w:basedOn w:val="DefaultParagraphFont"/>
    <w:uiPriority w:val="99"/>
    <w:semiHidden/>
    <w:unhideWhenUsed/>
    <w:rsid w:val="00D47506"/>
    <w:rPr>
      <w:color w:val="808080"/>
      <w:shd w:val="clear" w:color="auto" w:fill="E6E6E6"/>
    </w:rPr>
  </w:style>
  <w:style w:type="character" w:styleId="FollowedHyperlink">
    <w:name w:val="FollowedHyperlink"/>
    <w:basedOn w:val="DefaultParagraphFont"/>
    <w:uiPriority w:val="99"/>
    <w:semiHidden/>
    <w:unhideWhenUsed/>
    <w:rsid w:val="001D1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259">
      <w:bodyDiv w:val="1"/>
      <w:marLeft w:val="0"/>
      <w:marRight w:val="0"/>
      <w:marTop w:val="0"/>
      <w:marBottom w:val="0"/>
      <w:divBdr>
        <w:top w:val="none" w:sz="0" w:space="0" w:color="auto"/>
        <w:left w:val="none" w:sz="0" w:space="0" w:color="auto"/>
        <w:bottom w:val="none" w:sz="0" w:space="0" w:color="auto"/>
        <w:right w:val="none" w:sz="0" w:space="0" w:color="auto"/>
      </w:divBdr>
    </w:div>
    <w:div w:id="126238719">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5">
          <w:marLeft w:val="0"/>
          <w:marRight w:val="0"/>
          <w:marTop w:val="0"/>
          <w:marBottom w:val="0"/>
          <w:divBdr>
            <w:top w:val="none" w:sz="0" w:space="0" w:color="auto"/>
            <w:left w:val="none" w:sz="0" w:space="0" w:color="auto"/>
            <w:bottom w:val="none" w:sz="0" w:space="0" w:color="auto"/>
            <w:right w:val="none" w:sz="0" w:space="0" w:color="auto"/>
          </w:divBdr>
        </w:div>
        <w:div w:id="2016615820">
          <w:marLeft w:val="0"/>
          <w:marRight w:val="0"/>
          <w:marTop w:val="0"/>
          <w:marBottom w:val="0"/>
          <w:divBdr>
            <w:top w:val="none" w:sz="0" w:space="0" w:color="auto"/>
            <w:left w:val="none" w:sz="0" w:space="0" w:color="auto"/>
            <w:bottom w:val="none" w:sz="0" w:space="0" w:color="auto"/>
            <w:right w:val="none" w:sz="0" w:space="0" w:color="auto"/>
          </w:divBdr>
          <w:divsChild>
            <w:div w:id="187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3614">
      <w:bodyDiv w:val="1"/>
      <w:marLeft w:val="0"/>
      <w:marRight w:val="0"/>
      <w:marTop w:val="0"/>
      <w:marBottom w:val="0"/>
      <w:divBdr>
        <w:top w:val="none" w:sz="0" w:space="0" w:color="auto"/>
        <w:left w:val="none" w:sz="0" w:space="0" w:color="auto"/>
        <w:bottom w:val="none" w:sz="0" w:space="0" w:color="auto"/>
        <w:right w:val="none" w:sz="0" w:space="0" w:color="auto"/>
      </w:divBdr>
    </w:div>
    <w:div w:id="388459824">
      <w:bodyDiv w:val="1"/>
      <w:marLeft w:val="0"/>
      <w:marRight w:val="0"/>
      <w:marTop w:val="0"/>
      <w:marBottom w:val="0"/>
      <w:divBdr>
        <w:top w:val="none" w:sz="0" w:space="0" w:color="auto"/>
        <w:left w:val="none" w:sz="0" w:space="0" w:color="auto"/>
        <w:bottom w:val="none" w:sz="0" w:space="0" w:color="auto"/>
        <w:right w:val="none" w:sz="0" w:space="0" w:color="auto"/>
      </w:divBdr>
    </w:div>
    <w:div w:id="645477594">
      <w:bodyDiv w:val="1"/>
      <w:marLeft w:val="0"/>
      <w:marRight w:val="0"/>
      <w:marTop w:val="0"/>
      <w:marBottom w:val="0"/>
      <w:divBdr>
        <w:top w:val="none" w:sz="0" w:space="0" w:color="auto"/>
        <w:left w:val="none" w:sz="0" w:space="0" w:color="auto"/>
        <w:bottom w:val="none" w:sz="0" w:space="0" w:color="auto"/>
        <w:right w:val="none" w:sz="0" w:space="0" w:color="auto"/>
      </w:divBdr>
    </w:div>
    <w:div w:id="700328632">
      <w:bodyDiv w:val="1"/>
      <w:marLeft w:val="0"/>
      <w:marRight w:val="0"/>
      <w:marTop w:val="0"/>
      <w:marBottom w:val="0"/>
      <w:divBdr>
        <w:top w:val="none" w:sz="0" w:space="0" w:color="auto"/>
        <w:left w:val="none" w:sz="0" w:space="0" w:color="auto"/>
        <w:bottom w:val="none" w:sz="0" w:space="0" w:color="auto"/>
        <w:right w:val="none" w:sz="0" w:space="0" w:color="auto"/>
      </w:divBdr>
    </w:div>
    <w:div w:id="813134648">
      <w:bodyDiv w:val="1"/>
      <w:marLeft w:val="0"/>
      <w:marRight w:val="0"/>
      <w:marTop w:val="0"/>
      <w:marBottom w:val="0"/>
      <w:divBdr>
        <w:top w:val="none" w:sz="0" w:space="0" w:color="auto"/>
        <w:left w:val="none" w:sz="0" w:space="0" w:color="auto"/>
        <w:bottom w:val="none" w:sz="0" w:space="0" w:color="auto"/>
        <w:right w:val="none" w:sz="0" w:space="0" w:color="auto"/>
      </w:divBdr>
    </w:div>
    <w:div w:id="862783779">
      <w:bodyDiv w:val="1"/>
      <w:marLeft w:val="0"/>
      <w:marRight w:val="0"/>
      <w:marTop w:val="0"/>
      <w:marBottom w:val="0"/>
      <w:divBdr>
        <w:top w:val="none" w:sz="0" w:space="0" w:color="auto"/>
        <w:left w:val="none" w:sz="0" w:space="0" w:color="auto"/>
        <w:bottom w:val="none" w:sz="0" w:space="0" w:color="auto"/>
        <w:right w:val="none" w:sz="0" w:space="0" w:color="auto"/>
      </w:divBdr>
    </w:div>
    <w:div w:id="965741218">
      <w:bodyDiv w:val="1"/>
      <w:marLeft w:val="0"/>
      <w:marRight w:val="0"/>
      <w:marTop w:val="0"/>
      <w:marBottom w:val="0"/>
      <w:divBdr>
        <w:top w:val="none" w:sz="0" w:space="0" w:color="auto"/>
        <w:left w:val="none" w:sz="0" w:space="0" w:color="auto"/>
        <w:bottom w:val="none" w:sz="0" w:space="0" w:color="auto"/>
        <w:right w:val="none" w:sz="0" w:space="0" w:color="auto"/>
      </w:divBdr>
    </w:div>
    <w:div w:id="978923841">
      <w:bodyDiv w:val="1"/>
      <w:marLeft w:val="0"/>
      <w:marRight w:val="0"/>
      <w:marTop w:val="0"/>
      <w:marBottom w:val="0"/>
      <w:divBdr>
        <w:top w:val="none" w:sz="0" w:space="0" w:color="auto"/>
        <w:left w:val="none" w:sz="0" w:space="0" w:color="auto"/>
        <w:bottom w:val="none" w:sz="0" w:space="0" w:color="auto"/>
        <w:right w:val="none" w:sz="0" w:space="0" w:color="auto"/>
      </w:divBdr>
      <w:divsChild>
        <w:div w:id="1703557922">
          <w:marLeft w:val="0"/>
          <w:marRight w:val="0"/>
          <w:marTop w:val="0"/>
          <w:marBottom w:val="0"/>
          <w:divBdr>
            <w:top w:val="none" w:sz="0" w:space="0" w:color="auto"/>
            <w:left w:val="none" w:sz="0" w:space="0" w:color="auto"/>
            <w:bottom w:val="none" w:sz="0" w:space="0" w:color="auto"/>
            <w:right w:val="none" w:sz="0" w:space="0" w:color="auto"/>
          </w:divBdr>
        </w:div>
        <w:div w:id="407189089">
          <w:marLeft w:val="0"/>
          <w:marRight w:val="0"/>
          <w:marTop w:val="0"/>
          <w:marBottom w:val="0"/>
          <w:divBdr>
            <w:top w:val="none" w:sz="0" w:space="0" w:color="auto"/>
            <w:left w:val="none" w:sz="0" w:space="0" w:color="auto"/>
            <w:bottom w:val="none" w:sz="0" w:space="0" w:color="auto"/>
            <w:right w:val="none" w:sz="0" w:space="0" w:color="auto"/>
          </w:divBdr>
        </w:div>
      </w:divsChild>
    </w:div>
    <w:div w:id="1082485237">
      <w:bodyDiv w:val="1"/>
      <w:marLeft w:val="0"/>
      <w:marRight w:val="0"/>
      <w:marTop w:val="0"/>
      <w:marBottom w:val="0"/>
      <w:divBdr>
        <w:top w:val="none" w:sz="0" w:space="0" w:color="auto"/>
        <w:left w:val="none" w:sz="0" w:space="0" w:color="auto"/>
        <w:bottom w:val="none" w:sz="0" w:space="0" w:color="auto"/>
        <w:right w:val="none" w:sz="0" w:space="0" w:color="auto"/>
      </w:divBdr>
      <w:divsChild>
        <w:div w:id="1109591689">
          <w:marLeft w:val="0"/>
          <w:marRight w:val="0"/>
          <w:marTop w:val="0"/>
          <w:marBottom w:val="0"/>
          <w:divBdr>
            <w:top w:val="none" w:sz="0" w:space="0" w:color="auto"/>
            <w:left w:val="none" w:sz="0" w:space="0" w:color="auto"/>
            <w:bottom w:val="none" w:sz="0" w:space="0" w:color="auto"/>
            <w:right w:val="none" w:sz="0" w:space="0" w:color="auto"/>
          </w:divBdr>
        </w:div>
        <w:div w:id="1122845546">
          <w:marLeft w:val="0"/>
          <w:marRight w:val="0"/>
          <w:marTop w:val="0"/>
          <w:marBottom w:val="0"/>
          <w:divBdr>
            <w:top w:val="none" w:sz="0" w:space="0" w:color="auto"/>
            <w:left w:val="none" w:sz="0" w:space="0" w:color="auto"/>
            <w:bottom w:val="none" w:sz="0" w:space="0" w:color="auto"/>
            <w:right w:val="none" w:sz="0" w:space="0" w:color="auto"/>
          </w:divBdr>
        </w:div>
        <w:div w:id="1307082591">
          <w:marLeft w:val="0"/>
          <w:marRight w:val="0"/>
          <w:marTop w:val="0"/>
          <w:marBottom w:val="0"/>
          <w:divBdr>
            <w:top w:val="none" w:sz="0" w:space="0" w:color="auto"/>
            <w:left w:val="none" w:sz="0" w:space="0" w:color="auto"/>
            <w:bottom w:val="none" w:sz="0" w:space="0" w:color="auto"/>
            <w:right w:val="none" w:sz="0" w:space="0" w:color="auto"/>
          </w:divBdr>
        </w:div>
        <w:div w:id="376246445">
          <w:marLeft w:val="0"/>
          <w:marRight w:val="0"/>
          <w:marTop w:val="0"/>
          <w:marBottom w:val="0"/>
          <w:divBdr>
            <w:top w:val="none" w:sz="0" w:space="0" w:color="auto"/>
            <w:left w:val="none" w:sz="0" w:space="0" w:color="auto"/>
            <w:bottom w:val="none" w:sz="0" w:space="0" w:color="auto"/>
            <w:right w:val="none" w:sz="0" w:space="0" w:color="auto"/>
          </w:divBdr>
        </w:div>
        <w:div w:id="1350839924">
          <w:marLeft w:val="0"/>
          <w:marRight w:val="0"/>
          <w:marTop w:val="0"/>
          <w:marBottom w:val="0"/>
          <w:divBdr>
            <w:top w:val="none" w:sz="0" w:space="0" w:color="auto"/>
            <w:left w:val="none" w:sz="0" w:space="0" w:color="auto"/>
            <w:bottom w:val="none" w:sz="0" w:space="0" w:color="auto"/>
            <w:right w:val="none" w:sz="0" w:space="0" w:color="auto"/>
          </w:divBdr>
        </w:div>
        <w:div w:id="501244289">
          <w:marLeft w:val="0"/>
          <w:marRight w:val="0"/>
          <w:marTop w:val="0"/>
          <w:marBottom w:val="0"/>
          <w:divBdr>
            <w:top w:val="none" w:sz="0" w:space="0" w:color="auto"/>
            <w:left w:val="none" w:sz="0" w:space="0" w:color="auto"/>
            <w:bottom w:val="none" w:sz="0" w:space="0" w:color="auto"/>
            <w:right w:val="none" w:sz="0" w:space="0" w:color="auto"/>
          </w:divBdr>
        </w:div>
      </w:divsChild>
    </w:div>
    <w:div w:id="1103915283">
      <w:bodyDiv w:val="1"/>
      <w:marLeft w:val="0"/>
      <w:marRight w:val="0"/>
      <w:marTop w:val="0"/>
      <w:marBottom w:val="0"/>
      <w:divBdr>
        <w:top w:val="none" w:sz="0" w:space="0" w:color="auto"/>
        <w:left w:val="none" w:sz="0" w:space="0" w:color="auto"/>
        <w:bottom w:val="none" w:sz="0" w:space="0" w:color="auto"/>
        <w:right w:val="none" w:sz="0" w:space="0" w:color="auto"/>
      </w:divBdr>
    </w:div>
    <w:div w:id="1340154985">
      <w:bodyDiv w:val="1"/>
      <w:marLeft w:val="0"/>
      <w:marRight w:val="0"/>
      <w:marTop w:val="0"/>
      <w:marBottom w:val="0"/>
      <w:divBdr>
        <w:top w:val="none" w:sz="0" w:space="0" w:color="auto"/>
        <w:left w:val="none" w:sz="0" w:space="0" w:color="auto"/>
        <w:bottom w:val="none" w:sz="0" w:space="0" w:color="auto"/>
        <w:right w:val="none" w:sz="0" w:space="0" w:color="auto"/>
      </w:divBdr>
      <w:divsChild>
        <w:div w:id="1346127410">
          <w:marLeft w:val="0"/>
          <w:marRight w:val="0"/>
          <w:marTop w:val="0"/>
          <w:marBottom w:val="0"/>
          <w:divBdr>
            <w:top w:val="none" w:sz="0" w:space="0" w:color="auto"/>
            <w:left w:val="none" w:sz="0" w:space="0" w:color="auto"/>
            <w:bottom w:val="none" w:sz="0" w:space="0" w:color="auto"/>
            <w:right w:val="none" w:sz="0" w:space="0" w:color="auto"/>
          </w:divBdr>
        </w:div>
        <w:div w:id="112214103">
          <w:marLeft w:val="0"/>
          <w:marRight w:val="0"/>
          <w:marTop w:val="0"/>
          <w:marBottom w:val="0"/>
          <w:divBdr>
            <w:top w:val="none" w:sz="0" w:space="0" w:color="auto"/>
            <w:left w:val="none" w:sz="0" w:space="0" w:color="auto"/>
            <w:bottom w:val="none" w:sz="0" w:space="0" w:color="auto"/>
            <w:right w:val="none" w:sz="0" w:space="0" w:color="auto"/>
          </w:divBdr>
        </w:div>
        <w:div w:id="1734741257">
          <w:marLeft w:val="0"/>
          <w:marRight w:val="0"/>
          <w:marTop w:val="0"/>
          <w:marBottom w:val="0"/>
          <w:divBdr>
            <w:top w:val="none" w:sz="0" w:space="0" w:color="auto"/>
            <w:left w:val="none" w:sz="0" w:space="0" w:color="auto"/>
            <w:bottom w:val="none" w:sz="0" w:space="0" w:color="auto"/>
            <w:right w:val="none" w:sz="0" w:space="0" w:color="auto"/>
          </w:divBdr>
        </w:div>
        <w:div w:id="392195545">
          <w:marLeft w:val="0"/>
          <w:marRight w:val="0"/>
          <w:marTop w:val="0"/>
          <w:marBottom w:val="0"/>
          <w:divBdr>
            <w:top w:val="none" w:sz="0" w:space="0" w:color="auto"/>
            <w:left w:val="none" w:sz="0" w:space="0" w:color="auto"/>
            <w:bottom w:val="none" w:sz="0" w:space="0" w:color="auto"/>
            <w:right w:val="none" w:sz="0" w:space="0" w:color="auto"/>
          </w:divBdr>
        </w:div>
        <w:div w:id="1155879123">
          <w:marLeft w:val="0"/>
          <w:marRight w:val="0"/>
          <w:marTop w:val="0"/>
          <w:marBottom w:val="0"/>
          <w:divBdr>
            <w:top w:val="none" w:sz="0" w:space="0" w:color="auto"/>
            <w:left w:val="none" w:sz="0" w:space="0" w:color="auto"/>
            <w:bottom w:val="none" w:sz="0" w:space="0" w:color="auto"/>
            <w:right w:val="none" w:sz="0" w:space="0" w:color="auto"/>
          </w:divBdr>
        </w:div>
        <w:div w:id="1070348938">
          <w:marLeft w:val="0"/>
          <w:marRight w:val="0"/>
          <w:marTop w:val="0"/>
          <w:marBottom w:val="0"/>
          <w:divBdr>
            <w:top w:val="none" w:sz="0" w:space="0" w:color="auto"/>
            <w:left w:val="none" w:sz="0" w:space="0" w:color="auto"/>
            <w:bottom w:val="none" w:sz="0" w:space="0" w:color="auto"/>
            <w:right w:val="none" w:sz="0" w:space="0" w:color="auto"/>
          </w:divBdr>
        </w:div>
      </w:divsChild>
    </w:div>
    <w:div w:id="1607420924">
      <w:bodyDiv w:val="1"/>
      <w:marLeft w:val="0"/>
      <w:marRight w:val="0"/>
      <w:marTop w:val="0"/>
      <w:marBottom w:val="0"/>
      <w:divBdr>
        <w:top w:val="none" w:sz="0" w:space="0" w:color="auto"/>
        <w:left w:val="none" w:sz="0" w:space="0" w:color="auto"/>
        <w:bottom w:val="none" w:sz="0" w:space="0" w:color="auto"/>
        <w:right w:val="none" w:sz="0" w:space="0" w:color="auto"/>
      </w:divBdr>
    </w:div>
    <w:div w:id="17995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hyperlink" Target="http://crossculturalcentre.homestead.com/lmsssa.html" TargetMode="Externa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hyperlink" Target="http://www.emeraldinsight.com/journals.htm?issn=0262-1711&amp;volume=22&amp;issue=8&amp;articleid=1468242&amp;show=html" TargetMode="External"/><Relationship Id="rId47" Type="http://schemas.openxmlformats.org/officeDocument/2006/relationships/hyperlink" Target="http://www.emerald-library.com/journals/jmd/jourinfo.htm" TargetMode="External"/><Relationship Id="rId50" Type="http://schemas.openxmlformats.org/officeDocument/2006/relationships/hyperlink" Target="http://www.ids.ac.uk/ids/info/index.html" TargetMode="External"/><Relationship Id="rId55" Type="http://schemas.openxmlformats.org/officeDocument/2006/relationships/hyperlink" Target="https://aib.msu.edu/events/2016/Program.asp" TargetMode="External"/><Relationship Id="rId63" Type="http://schemas.openxmlformats.org/officeDocument/2006/relationships/hyperlink" Target="http://www.selectbooks.com.sg/getTitle.cfm?SBNum=393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leadershipinrussia.homestead.com/" TargetMode="External"/><Relationship Id="rId45" Type="http://schemas.openxmlformats.org/officeDocument/2006/relationships/hyperlink" Target="http://dx.doi.org/10.7220/MOSR.2335.8750.2016.75.4" TargetMode="External"/><Relationship Id="rId53" Type="http://schemas.openxmlformats.org/officeDocument/2006/relationships/hyperlink" Target="http://www.deza.ch/" TargetMode="External"/><Relationship Id="rId58" Type="http://schemas.openxmlformats.org/officeDocument/2006/relationships/hyperlink" Target="http://www.uib.no/en/iair201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yperlink" Target="http://www.ebooks.com/subjects/b/174/8.asp" TargetMode="External"/><Relationship Id="rId57" Type="http://schemas.openxmlformats.org/officeDocument/2006/relationships/hyperlink" Target="http://www.uib.no/en/iair2015" TargetMode="External"/><Relationship Id="rId61" Type="http://schemas.openxmlformats.org/officeDocument/2006/relationships/hyperlink" Target="http://www.iaccp2010.com/" TargetMode="External"/><Relationship Id="rId10" Type="http://schemas.openxmlformats.org/officeDocument/2006/relationships/hyperlink" Target="mailto:rlittrell@" TargetMode="Externa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hyperlink" Target="https://www.rjm.ru/issue/view/16" TargetMode="External"/><Relationship Id="rId52" Type="http://schemas.openxmlformats.org/officeDocument/2006/relationships/hyperlink" Target="http://www.norad.no" TargetMode="External"/><Relationship Id="rId60" Type="http://schemas.openxmlformats.org/officeDocument/2006/relationships/hyperlink" Target="http://www.iaapsy.or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my-orcid" TargetMode="External"/><Relationship Id="rId14" Type="http://schemas.openxmlformats.org/officeDocument/2006/relationships/hyperlink" Target="http://www.deac.org/" TargetMode="External"/><Relationship Id="rId22" Type="http://schemas.openxmlformats.org/officeDocument/2006/relationships/hyperlink" Target="https://www.linkedin.com/in/romie-frederick-littrell-2569446/?lipi=urn%3Ali%3Apage%3Ad_flagship3_feed%3BwvrqpU3zR0efez94gWPclQ%3D%3D&amp;licu=urn%3Ali%3Acontrol%3Ad_flagship3_feed-identity_welcome_message"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hyperlink" Target="https://doi.org/10.21638/11701/spbu18.2017.407" TargetMode="External"/><Relationship Id="rId48" Type="http://schemas.openxmlformats.org/officeDocument/2006/relationships/hyperlink" Target="http://corporate.books24x7.com/browsebooks.asp?catid=7034&amp;parid=7004&amp;bin=3&amp;bcol=PartnerBizPro2&amp;partnerapp=newhorizons" TargetMode="External"/><Relationship Id="rId56" Type="http://schemas.openxmlformats.org/officeDocument/2006/relationships/hyperlink" Target="https://aib.msu.edu/events/2016/Program.asp" TargetMode="External"/><Relationship Id="rId64" Type="http://schemas.openxmlformats.org/officeDocument/2006/relationships/hyperlink" Target="http://aib.msu.edu/jibs/bookreviews/pdf/2013-01.pdf" TargetMode="External"/><Relationship Id="rId8" Type="http://schemas.openxmlformats.org/officeDocument/2006/relationships/hyperlink" Target="mailto:romielittrell@yahoo.com" TargetMode="External"/><Relationship Id="rId51" Type="http://schemas.openxmlformats.org/officeDocument/2006/relationships/hyperlink" Target="http://www.sida.se/" TargetMode="External"/><Relationship Id="rId3" Type="http://schemas.openxmlformats.org/officeDocument/2006/relationships/styles" Target="styles.xml"/><Relationship Id="rId12" Type="http://schemas.openxmlformats.org/officeDocument/2006/relationships/hyperlink" Target="http://www.nzqa.govt.nz/" TargetMode="External"/><Relationship Id="rId17" Type="http://schemas.openxmlformats.org/officeDocument/2006/relationships/hyperlink" Target="https://www.hlcommission.org/component/directory/?Action=ShowBasic&amp;Itemid=&amp;instid=1030&amp;lang=en" TargetMode="External"/><Relationship Id="rId25" Type="http://schemas.openxmlformats.org/officeDocument/2006/relationships/hyperlink" Target="http://crossculturalcentre.homestead.com" TargetMode="External"/><Relationship Id="rId33" Type="http://schemas.openxmlformats.org/officeDocument/2006/relationships/image" Target="media/image17.png"/><Relationship Id="rId38" Type="http://schemas.openxmlformats.org/officeDocument/2006/relationships/hyperlink" Target="http://www/crossculturalcentre.homestead.com" TargetMode="External"/><Relationship Id="rId46" Type="http://schemas.openxmlformats.org/officeDocument/2006/relationships/hyperlink" Target="http://www.iimahd.ernet.in/~manikuti/April-June-2006.pdf" TargetMode="External"/><Relationship Id="rId59" Type="http://schemas.openxmlformats.org/officeDocument/2006/relationships/hyperlink" Target="http://sydney.edu.au/business/__data/assets/pdf_file/0006/173085/Proceedings_Third_AAHANZBS_Conference.pdf" TargetMode="External"/><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www.emeraldinsight.com/journals.htm?issn=2040-8005&amp;volume=3&amp;issue=1&amp;articleid=17027119&amp;show=html" TargetMode="External"/><Relationship Id="rId54" Type="http://schemas.openxmlformats.org/officeDocument/2006/relationships/hyperlink" Target="http://www.dfid.gov.uk" TargetMode="External"/><Relationship Id="rId62" Type="http://schemas.openxmlformats.org/officeDocument/2006/relationships/hyperlink" Target="http://www.iaccp201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622A-EB46-42D5-AD41-5A4C7E7A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rlittrel</dc:creator>
  <cp:keywords/>
  <dc:description/>
  <cp:lastModifiedBy>Romie Frederick Littrell</cp:lastModifiedBy>
  <cp:revision>3</cp:revision>
  <cp:lastPrinted>2017-11-06T08:00:00Z</cp:lastPrinted>
  <dcterms:created xsi:type="dcterms:W3CDTF">2019-06-17T20:59:00Z</dcterms:created>
  <dcterms:modified xsi:type="dcterms:W3CDTF">2019-06-17T21:04:00Z</dcterms:modified>
</cp:coreProperties>
</file>