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05DE" w14:textId="6F66AD04" w:rsidR="004476F4" w:rsidRPr="005B3EF8" w:rsidRDefault="004C51E3"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bdr w:val="none" w:sz="0" w:space="0" w:color="auto" w:frame="1"/>
        </w:rPr>
      </w:pPr>
      <w:r>
        <w:rPr>
          <w:rFonts w:ascii="Times New Roman" w:hAnsi="Times New Roman" w:cs="Times New Roman"/>
          <w:b/>
          <w:bdr w:val="none" w:sz="0" w:space="0" w:color="auto" w:frame="1"/>
        </w:rPr>
        <w:t>Assistant</w:t>
      </w:r>
      <w:r w:rsidR="00600FD5">
        <w:rPr>
          <w:rFonts w:ascii="Times New Roman" w:hAnsi="Times New Roman" w:cs="Times New Roman"/>
          <w:b/>
          <w:bdr w:val="none" w:sz="0" w:space="0" w:color="auto" w:frame="1"/>
        </w:rPr>
        <w:t xml:space="preserve"> or Associate</w:t>
      </w:r>
      <w:r>
        <w:rPr>
          <w:rFonts w:ascii="Times New Roman" w:hAnsi="Times New Roman" w:cs="Times New Roman"/>
          <w:b/>
          <w:bdr w:val="none" w:sz="0" w:space="0" w:color="auto" w:frame="1"/>
        </w:rPr>
        <w:t xml:space="preserve"> Professor of Entrepreneurship </w:t>
      </w:r>
      <w:r w:rsidR="004476F4" w:rsidRPr="005E1C72">
        <w:rPr>
          <w:rFonts w:ascii="Times New Roman" w:hAnsi="Times New Roman" w:cs="Times New Roman"/>
          <w:b/>
          <w:bdr w:val="none" w:sz="0" w:space="0" w:color="auto" w:frame="1"/>
        </w:rPr>
        <w:t>Faculty</w:t>
      </w:r>
      <w:r w:rsidR="00CA1EA7" w:rsidRPr="005E1C72">
        <w:rPr>
          <w:rFonts w:ascii="Times New Roman" w:hAnsi="Times New Roman" w:cs="Times New Roman"/>
          <w:b/>
          <w:bdr w:val="none" w:sz="0" w:space="0" w:color="auto" w:frame="1"/>
        </w:rPr>
        <w:t xml:space="preserve"> Position</w:t>
      </w:r>
      <w:r>
        <w:rPr>
          <w:rFonts w:ascii="Times New Roman" w:hAnsi="Times New Roman" w:cs="Times New Roman"/>
          <w:b/>
          <w:bdr w:val="none" w:sz="0" w:space="0" w:color="auto" w:frame="1"/>
        </w:rPr>
        <w:t>s</w:t>
      </w:r>
    </w:p>
    <w:p w14:paraId="4FEEE91E" w14:textId="77777777" w:rsidR="004476F4" w:rsidRDefault="004476F4"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p>
    <w:p w14:paraId="510CF915" w14:textId="6AF3F5A6" w:rsidR="002D71E0" w:rsidRPr="005E1C72"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r w:rsidRPr="00F36544">
        <w:rPr>
          <w:rFonts w:ascii="Times New Roman" w:hAnsi="Times New Roman" w:cs="Times New Roman"/>
          <w:bdr w:val="none" w:sz="0" w:space="0" w:color="auto" w:frame="1"/>
        </w:rPr>
        <w:t xml:space="preserve">The Department of Management in the Trulaske College of Business at </w:t>
      </w:r>
      <w:r w:rsidR="00AE1400" w:rsidRPr="00F36544">
        <w:rPr>
          <w:rFonts w:ascii="Times New Roman" w:hAnsi="Times New Roman" w:cs="Times New Roman"/>
          <w:bdr w:val="none" w:sz="0" w:space="0" w:color="auto" w:frame="1"/>
        </w:rPr>
        <w:t xml:space="preserve">the </w:t>
      </w:r>
      <w:r w:rsidRPr="00F36544">
        <w:rPr>
          <w:rFonts w:ascii="Times New Roman" w:hAnsi="Times New Roman" w:cs="Times New Roman"/>
          <w:bdr w:val="none" w:sz="0" w:space="0" w:color="auto" w:frame="1"/>
        </w:rPr>
        <w:t>University of</w:t>
      </w:r>
      <w:r w:rsidR="00AE1400" w:rsidRPr="00F36544">
        <w:rPr>
          <w:rFonts w:ascii="Times New Roman" w:hAnsi="Times New Roman" w:cs="Times New Roman"/>
          <w:bdr w:val="none" w:sz="0" w:space="0" w:color="auto" w:frame="1"/>
        </w:rPr>
        <w:t xml:space="preserve"> </w:t>
      </w:r>
      <w:r w:rsidRPr="00F36544">
        <w:rPr>
          <w:rFonts w:ascii="Times New Roman" w:hAnsi="Times New Roman" w:cs="Times New Roman"/>
          <w:bdr w:val="none" w:sz="0" w:space="0" w:color="auto" w:frame="1"/>
        </w:rPr>
        <w:t>Missouri (MU) invites applicants</w:t>
      </w:r>
      <w:r w:rsidR="00AE1400" w:rsidRPr="00F36544">
        <w:rPr>
          <w:rFonts w:ascii="Times New Roman" w:hAnsi="Times New Roman" w:cs="Times New Roman"/>
          <w:bdr w:val="none" w:sz="0" w:space="0" w:color="auto" w:frame="1"/>
        </w:rPr>
        <w:t xml:space="preserve"> to </w:t>
      </w:r>
      <w:r w:rsidR="00AE1400" w:rsidRPr="00AC50F6">
        <w:rPr>
          <w:rFonts w:ascii="Times New Roman" w:hAnsi="Times New Roman" w:cs="Times New Roman"/>
          <w:bdr w:val="none" w:sz="0" w:space="0" w:color="auto" w:frame="1"/>
        </w:rPr>
        <w:t>apply for</w:t>
      </w:r>
      <w:r w:rsidRPr="00AC50F6">
        <w:rPr>
          <w:rFonts w:ascii="Times New Roman" w:hAnsi="Times New Roman" w:cs="Times New Roman"/>
          <w:bdr w:val="none" w:sz="0" w:space="0" w:color="auto" w:frame="1"/>
        </w:rPr>
        <w:t xml:space="preserve"> </w:t>
      </w:r>
      <w:r w:rsidR="004C51E3" w:rsidRPr="00AC50F6">
        <w:rPr>
          <w:rFonts w:ascii="Times New Roman" w:hAnsi="Times New Roman" w:cs="Times New Roman"/>
          <w:bdr w:val="none" w:sz="0" w:space="0" w:color="auto" w:frame="1"/>
        </w:rPr>
        <w:t>up to two</w:t>
      </w:r>
      <w:r w:rsidR="007B3F7B" w:rsidRPr="00AC50F6">
        <w:rPr>
          <w:rFonts w:ascii="Times New Roman" w:hAnsi="Times New Roman" w:cs="Times New Roman"/>
          <w:bdr w:val="none" w:sz="0" w:space="0" w:color="auto" w:frame="1"/>
        </w:rPr>
        <w:t xml:space="preserve"> </w:t>
      </w:r>
      <w:r w:rsidR="00F534CB" w:rsidRPr="00AC50F6">
        <w:rPr>
          <w:rFonts w:ascii="Times New Roman" w:hAnsi="Times New Roman" w:cs="Times New Roman"/>
          <w:bdr w:val="none" w:sz="0" w:space="0" w:color="auto" w:frame="1"/>
        </w:rPr>
        <w:t>faculty position</w:t>
      </w:r>
      <w:r w:rsidR="004C51E3" w:rsidRPr="00AC50F6">
        <w:rPr>
          <w:rFonts w:ascii="Times New Roman" w:hAnsi="Times New Roman" w:cs="Times New Roman"/>
          <w:bdr w:val="none" w:sz="0" w:space="0" w:color="auto" w:frame="1"/>
        </w:rPr>
        <w:t>s</w:t>
      </w:r>
      <w:r w:rsidR="00F534CB" w:rsidRPr="00AC50F6">
        <w:rPr>
          <w:rFonts w:ascii="Times New Roman" w:hAnsi="Times New Roman" w:cs="Times New Roman"/>
          <w:bdr w:val="none" w:sz="0" w:space="0" w:color="auto" w:frame="1"/>
        </w:rPr>
        <w:t xml:space="preserve"> </w:t>
      </w:r>
      <w:r w:rsidRPr="00AC50F6">
        <w:rPr>
          <w:rFonts w:ascii="Times New Roman" w:hAnsi="Times New Roman" w:cs="Times New Roman"/>
          <w:bdr w:val="none" w:sz="0" w:space="0" w:color="auto" w:frame="1"/>
        </w:rPr>
        <w:t>in</w:t>
      </w:r>
      <w:r w:rsidR="004C51E3" w:rsidRPr="00AC50F6">
        <w:rPr>
          <w:rFonts w:ascii="Times New Roman" w:hAnsi="Times New Roman" w:cs="Times New Roman"/>
          <w:bdr w:val="none" w:sz="0" w:space="0" w:color="auto" w:frame="1"/>
        </w:rPr>
        <w:t xml:space="preserve"> Entrepreneurship</w:t>
      </w:r>
      <w:r w:rsidRPr="00AC50F6">
        <w:rPr>
          <w:rFonts w:ascii="Times New Roman" w:hAnsi="Times New Roman" w:cs="Times New Roman"/>
          <w:bdr w:val="none" w:sz="0" w:space="0" w:color="auto" w:frame="1"/>
        </w:rPr>
        <w:t>.</w:t>
      </w:r>
      <w:r w:rsidR="00B26741" w:rsidRPr="00AC50F6">
        <w:rPr>
          <w:rFonts w:ascii="Times New Roman" w:hAnsi="Times New Roman" w:cs="Times New Roman"/>
          <w:bdr w:val="none" w:sz="0" w:space="0" w:color="auto" w:frame="1"/>
        </w:rPr>
        <w:t xml:space="preserve"> One of these is expected to be at the Assistant Professor level and the other may be at either the Assistant or Associate Professor level.</w:t>
      </w:r>
      <w:r w:rsidR="00AE1400" w:rsidRPr="00AC50F6">
        <w:rPr>
          <w:rFonts w:ascii="Times New Roman" w:hAnsi="Times New Roman" w:cs="Times New Roman"/>
          <w:bdr w:val="none" w:sz="0" w:space="0" w:color="auto" w:frame="1"/>
        </w:rPr>
        <w:t xml:space="preserve"> </w:t>
      </w:r>
      <w:r w:rsidR="005E1C72" w:rsidRPr="00AC50F6">
        <w:rPr>
          <w:rFonts w:ascii="Times New Roman" w:hAnsi="Times New Roman" w:cs="Times New Roman"/>
          <w:bdr w:val="none" w:sz="0" w:space="0" w:color="auto" w:frame="1"/>
        </w:rPr>
        <w:t>T</w:t>
      </w:r>
      <w:r w:rsidR="005E1C72" w:rsidRPr="003D3F34">
        <w:rPr>
          <w:rFonts w:ascii="Times New Roman" w:hAnsi="Times New Roman" w:cs="Times New Roman"/>
          <w:bdr w:val="none" w:sz="0" w:space="0" w:color="auto" w:frame="1"/>
        </w:rPr>
        <w:t>he minimum requirement is evidence of a PhD in management</w:t>
      </w:r>
      <w:r w:rsidR="004C51E3">
        <w:rPr>
          <w:rFonts w:ascii="Times New Roman" w:hAnsi="Times New Roman" w:cs="Times New Roman"/>
          <w:bdr w:val="none" w:sz="0" w:space="0" w:color="auto" w:frame="1"/>
        </w:rPr>
        <w:t>, entrepreneurship,</w:t>
      </w:r>
      <w:r w:rsidR="005E1C72" w:rsidRPr="003D3F34">
        <w:rPr>
          <w:rFonts w:ascii="Times New Roman" w:hAnsi="Times New Roman" w:cs="Times New Roman"/>
          <w:bdr w:val="none" w:sz="0" w:space="0" w:color="auto" w:frame="1"/>
        </w:rPr>
        <w:t xml:space="preserve"> or a related area by the start date of August 17, 2020.</w:t>
      </w:r>
      <w:r w:rsidR="005E1C72" w:rsidRPr="003D3F34">
        <w:rPr>
          <w:rFonts w:cs="Times New Roman"/>
          <w:bdr w:val="none" w:sz="0" w:space="0" w:color="auto" w:frame="1"/>
        </w:rPr>
        <w:t xml:space="preserve"> </w:t>
      </w:r>
      <w:r w:rsidR="005E1C72" w:rsidRPr="003D3F34">
        <w:rPr>
          <w:rFonts w:ascii="Times New Roman" w:hAnsi="Times New Roman" w:cs="Times New Roman"/>
          <w:bdr w:val="none" w:sz="0" w:space="0" w:color="auto" w:frame="1"/>
        </w:rPr>
        <w:t xml:space="preserve"> </w:t>
      </w:r>
      <w:r w:rsidR="005E1C72">
        <w:rPr>
          <w:rFonts w:ascii="Times New Roman" w:hAnsi="Times New Roman" w:cs="Times New Roman"/>
          <w:bdr w:val="none" w:sz="0" w:space="0" w:color="auto" w:frame="1"/>
        </w:rPr>
        <w:t xml:space="preserve">Thus, </w:t>
      </w:r>
      <w:r w:rsidR="005E1C72" w:rsidRPr="003D3F34">
        <w:rPr>
          <w:rFonts w:ascii="Times New Roman" w:hAnsi="Times New Roman" w:cs="Times New Roman"/>
          <w:bdr w:val="none" w:sz="0" w:space="0" w:color="auto" w:frame="1"/>
        </w:rPr>
        <w:t>ABD candidates within one year of completing their Ph.D. degrees will be considered.</w:t>
      </w:r>
      <w:r w:rsidR="005E1C72">
        <w:rPr>
          <w:rFonts w:ascii="Times New Roman" w:hAnsi="Times New Roman" w:cs="Times New Roman"/>
          <w:bdr w:val="none" w:sz="0" w:space="0" w:color="auto" w:frame="1"/>
        </w:rPr>
        <w:t xml:space="preserve"> </w:t>
      </w:r>
      <w:r w:rsidR="009345C4">
        <w:rPr>
          <w:rFonts w:ascii="Times New Roman" w:hAnsi="Times New Roman" w:cs="Times New Roman"/>
          <w:bdr w:val="none" w:sz="0" w:space="0" w:color="auto" w:frame="1"/>
        </w:rPr>
        <w:t xml:space="preserve">The </w:t>
      </w:r>
      <w:r w:rsidR="004476F4">
        <w:rPr>
          <w:rFonts w:ascii="Times New Roman" w:hAnsi="Times New Roman" w:cs="Times New Roman"/>
          <w:bdr w:val="none" w:sz="0" w:space="0" w:color="auto" w:frame="1"/>
        </w:rPr>
        <w:t>successful candidate</w:t>
      </w:r>
      <w:r w:rsidR="00600FD5">
        <w:rPr>
          <w:rFonts w:ascii="Times New Roman" w:hAnsi="Times New Roman" w:cs="Times New Roman"/>
          <w:bdr w:val="none" w:sz="0" w:space="0" w:color="auto" w:frame="1"/>
        </w:rPr>
        <w:t>s</w:t>
      </w:r>
      <w:r w:rsidR="004476F4">
        <w:rPr>
          <w:rFonts w:ascii="Times New Roman" w:hAnsi="Times New Roman" w:cs="Times New Roman"/>
          <w:bdr w:val="none" w:sz="0" w:space="0" w:color="auto" w:frame="1"/>
        </w:rPr>
        <w:t xml:space="preserve"> will demonstrate a high quality, active research stream in </w:t>
      </w:r>
      <w:r w:rsidR="00670FB3">
        <w:rPr>
          <w:rFonts w:ascii="Times New Roman" w:hAnsi="Times New Roman" w:cs="Times New Roman"/>
          <w:bdr w:val="none" w:sz="0" w:space="0" w:color="auto" w:frame="1"/>
        </w:rPr>
        <w:t>entrepreneurship,</w:t>
      </w:r>
      <w:r w:rsidR="00EB0DD4">
        <w:rPr>
          <w:rFonts w:ascii="Times New Roman" w:hAnsi="Times New Roman" w:cs="Times New Roman"/>
          <w:bdr w:val="none" w:sz="0" w:space="0" w:color="auto" w:frame="1"/>
        </w:rPr>
        <w:t xml:space="preserve"> broadly defined</w:t>
      </w:r>
      <w:r w:rsidR="004476F4">
        <w:rPr>
          <w:rFonts w:ascii="Times New Roman" w:hAnsi="Times New Roman" w:cs="Times New Roman"/>
          <w:bdr w:val="none" w:sz="0" w:space="0" w:color="auto" w:frame="1"/>
        </w:rPr>
        <w:t xml:space="preserve">.  Collaborative work with </w:t>
      </w:r>
      <w:r w:rsidRPr="00F36544">
        <w:rPr>
          <w:rFonts w:ascii="Times New Roman" w:hAnsi="Times New Roman" w:cs="Times New Roman"/>
          <w:bdr w:val="none" w:sz="0" w:space="0" w:color="auto" w:frame="1"/>
        </w:rPr>
        <w:t>faculty and</w:t>
      </w:r>
      <w:r w:rsidR="004476F4">
        <w:rPr>
          <w:rFonts w:ascii="Times New Roman" w:hAnsi="Times New Roman" w:cs="Times New Roman"/>
          <w:bdr w:val="none" w:sz="0" w:space="0" w:color="auto" w:frame="1"/>
        </w:rPr>
        <w:t xml:space="preserve"> doctoral students is expected</w:t>
      </w:r>
      <w:r w:rsidR="00AE1400" w:rsidRPr="00F36544">
        <w:rPr>
          <w:rFonts w:ascii="Times New Roman" w:hAnsi="Times New Roman" w:cs="Times New Roman"/>
          <w:bdr w:val="none" w:sz="0" w:space="0" w:color="auto" w:frame="1"/>
        </w:rPr>
        <w:t>.</w:t>
      </w:r>
    </w:p>
    <w:p w14:paraId="2B010304" w14:textId="6FF61B8F" w:rsidR="00637A0F" w:rsidRPr="00637A0F" w:rsidRDefault="00637A0F" w:rsidP="00637A0F">
      <w:pPr>
        <w:pStyle w:val="xmsonormal"/>
        <w:rPr>
          <w:color w:val="000000"/>
        </w:rPr>
      </w:pPr>
      <w:r w:rsidRPr="005B3EF8">
        <w:rPr>
          <w:bdr w:val="none" w:sz="0" w:space="0" w:color="auto" w:frame="1"/>
        </w:rPr>
        <w:t>The Management Depart</w:t>
      </w:r>
      <w:r>
        <w:rPr>
          <w:bdr w:val="none" w:sz="0" w:space="0" w:color="auto" w:frame="1"/>
        </w:rPr>
        <w:t>ment consists of three research-</w:t>
      </w:r>
      <w:r w:rsidRPr="005B3EF8">
        <w:rPr>
          <w:bdr w:val="none" w:sz="0" w:space="0" w:color="auto" w:frame="1"/>
        </w:rPr>
        <w:t>oriented faculty group</w:t>
      </w:r>
      <w:r>
        <w:rPr>
          <w:bdr w:val="none" w:sz="0" w:space="0" w:color="auto" w:frame="1"/>
        </w:rPr>
        <w:t>s:  Strategy, Innovation &amp; Entrepreneurship; People &amp; Organizations</w:t>
      </w:r>
      <w:r w:rsidRPr="005B3EF8">
        <w:rPr>
          <w:bdr w:val="none" w:sz="0" w:space="0" w:color="auto" w:frame="1"/>
        </w:rPr>
        <w:t xml:space="preserve"> (OB/HR</w:t>
      </w:r>
      <w:r>
        <w:rPr>
          <w:bdr w:val="none" w:sz="0" w:space="0" w:color="auto" w:frame="1"/>
        </w:rPr>
        <w:t>);</w:t>
      </w:r>
      <w:r w:rsidRPr="005B3EF8">
        <w:rPr>
          <w:bdr w:val="none" w:sz="0" w:space="0" w:color="auto" w:frame="1"/>
        </w:rPr>
        <w:t xml:space="preserve"> and</w:t>
      </w:r>
      <w:r>
        <w:rPr>
          <w:bdr w:val="none" w:sz="0" w:space="0" w:color="auto" w:frame="1"/>
        </w:rPr>
        <w:t xml:space="preserve"> Supply Chain Management, Information Systems &amp; Analytics</w:t>
      </w:r>
      <w:r w:rsidRPr="005B3EF8">
        <w:rPr>
          <w:bdr w:val="none" w:sz="0" w:space="0" w:color="auto" w:frame="1"/>
        </w:rPr>
        <w:t>.</w:t>
      </w:r>
      <w:r w:rsidRPr="005B3EF8">
        <w:rPr>
          <w:color w:val="000000"/>
        </w:rPr>
        <w:t xml:space="preserve"> We are building a revitalized department based on reimagining what business and business educa</w:t>
      </w:r>
      <w:r>
        <w:rPr>
          <w:color w:val="000000"/>
        </w:rPr>
        <w:t xml:space="preserve">tion should be to serve </w:t>
      </w:r>
      <w:r w:rsidRPr="005B3EF8">
        <w:rPr>
          <w:color w:val="000000"/>
        </w:rPr>
        <w:t>constituents into the future</w:t>
      </w:r>
      <w:r>
        <w:rPr>
          <w:color w:val="000000"/>
        </w:rPr>
        <w:t>.  An important aspect of the Department’s growth is our Entrepreneurship initiatives,</w:t>
      </w:r>
      <w:r w:rsidR="00B56EB1">
        <w:rPr>
          <w:color w:val="000000"/>
        </w:rPr>
        <w:t xml:space="preserve"> which include the newly </w:t>
      </w:r>
      <w:r>
        <w:rPr>
          <w:color w:val="000000"/>
        </w:rPr>
        <w:t>formed Center for Entrepreneurship and Innovation, a Department-</w:t>
      </w:r>
      <w:r w:rsidRPr="00AC50F6">
        <w:rPr>
          <w:color w:val="000000"/>
        </w:rPr>
        <w:t xml:space="preserve">administered minor in Entrepreneurship, and a proposed M.S. in Entrepreneurship program.  </w:t>
      </w:r>
      <w:r w:rsidR="00D35888" w:rsidRPr="00AC50F6">
        <w:rPr>
          <w:color w:val="000000"/>
        </w:rPr>
        <w:t>Faculty in the department have close ties to the Monsanto Life Sciences Incubator on campus, the Centennial Investors angel investment group based in Columbia, the Coulter Biomedical Accelerator, media new business model programs</w:t>
      </w:r>
      <w:r w:rsidR="00B26741" w:rsidRPr="00AC50F6">
        <w:rPr>
          <w:color w:val="000000"/>
        </w:rPr>
        <w:t xml:space="preserve"> and entrepreneurial leadership programs </w:t>
      </w:r>
      <w:r w:rsidR="00D35888" w:rsidRPr="00AC50F6">
        <w:rPr>
          <w:color w:val="000000"/>
        </w:rPr>
        <w:t>in the School of Journalism, agribusiness entrepreneurship programs in the College of Agriculture and Natural Resources</w:t>
      </w:r>
      <w:r w:rsidR="00B26741" w:rsidRPr="00AC50F6">
        <w:rPr>
          <w:color w:val="000000"/>
        </w:rPr>
        <w:t>, and an Entrepreneurial Boot Camp for Veterans with Disabilities</w:t>
      </w:r>
      <w:r w:rsidR="00D35888" w:rsidRPr="00AC50F6">
        <w:rPr>
          <w:color w:val="000000"/>
        </w:rPr>
        <w:t xml:space="preserve">. </w:t>
      </w:r>
      <w:r w:rsidRPr="00AC50F6">
        <w:rPr>
          <w:color w:val="000000"/>
        </w:rPr>
        <w:t>We desire candidates</w:t>
      </w:r>
      <w:r>
        <w:rPr>
          <w:color w:val="000000"/>
        </w:rPr>
        <w:t xml:space="preserve"> who are active scholars and want to help us grow our entrepreneurship offerings.</w:t>
      </w:r>
    </w:p>
    <w:p w14:paraId="507352BE" w14:textId="55227B12" w:rsidR="002D71E0" w:rsidRPr="000448F9"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r w:rsidRPr="00F36544">
        <w:rPr>
          <w:rFonts w:ascii="Times New Roman" w:hAnsi="Times New Roman" w:cs="Times New Roman"/>
          <w:bdr w:val="none" w:sz="0" w:space="0" w:color="auto" w:frame="1"/>
        </w:rPr>
        <w:t>Key skills sought include expertise in leading edge</w:t>
      </w:r>
      <w:r w:rsidR="004476F4">
        <w:rPr>
          <w:rFonts w:ascii="Times New Roman" w:hAnsi="Times New Roman" w:cs="Times New Roman"/>
          <w:bdr w:val="none" w:sz="0" w:space="0" w:color="auto" w:frame="1"/>
        </w:rPr>
        <w:t xml:space="preserve"> </w:t>
      </w:r>
      <w:r w:rsidR="00C02830">
        <w:rPr>
          <w:rFonts w:ascii="Times New Roman" w:hAnsi="Times New Roman" w:cs="Times New Roman"/>
          <w:bdr w:val="none" w:sz="0" w:space="0" w:color="auto" w:frame="1"/>
        </w:rPr>
        <w:t xml:space="preserve">entrepreneurship </w:t>
      </w:r>
      <w:r w:rsidRPr="00F36544">
        <w:rPr>
          <w:rFonts w:ascii="Times New Roman" w:hAnsi="Times New Roman" w:cs="Times New Roman"/>
          <w:bdr w:val="none" w:sz="0" w:space="0" w:color="auto" w:frame="1"/>
        </w:rPr>
        <w:t xml:space="preserve">research, proven </w:t>
      </w:r>
      <w:r w:rsidR="00CE702A">
        <w:rPr>
          <w:rFonts w:ascii="Times New Roman" w:hAnsi="Times New Roman" w:cs="Times New Roman"/>
          <w:bdr w:val="none" w:sz="0" w:space="0" w:color="auto" w:frame="1"/>
        </w:rPr>
        <w:t xml:space="preserve">college level teaching ability, </w:t>
      </w:r>
      <w:r w:rsidRPr="00CE702A">
        <w:rPr>
          <w:rFonts w:ascii="Times New Roman" w:hAnsi="Times New Roman" w:cs="Times New Roman"/>
          <w:bdr w:val="none" w:sz="0" w:space="0" w:color="auto" w:frame="1"/>
        </w:rPr>
        <w:t xml:space="preserve">and collegiality in service roles. </w:t>
      </w:r>
      <w:r w:rsidR="000448F9" w:rsidRPr="000448F9">
        <w:rPr>
          <w:rFonts w:ascii="Times New Roman" w:hAnsi="Times New Roman" w:cs="Times New Roman"/>
          <w:color w:val="000000"/>
        </w:rPr>
        <w:t>We des</w:t>
      </w:r>
      <w:r w:rsidR="009345C4">
        <w:rPr>
          <w:rFonts w:ascii="Times New Roman" w:hAnsi="Times New Roman" w:cs="Times New Roman"/>
          <w:color w:val="000000"/>
        </w:rPr>
        <w:t xml:space="preserve">ire candidates who will help </w:t>
      </w:r>
      <w:r w:rsidR="00637A0F">
        <w:rPr>
          <w:rFonts w:ascii="Times New Roman" w:hAnsi="Times New Roman" w:cs="Times New Roman"/>
          <w:color w:val="000000"/>
        </w:rPr>
        <w:t xml:space="preserve">us </w:t>
      </w:r>
      <w:r w:rsidR="000448F9" w:rsidRPr="000448F9">
        <w:rPr>
          <w:rFonts w:ascii="Times New Roman" w:hAnsi="Times New Roman" w:cs="Times New Roman"/>
          <w:color w:val="000000"/>
        </w:rPr>
        <w:t xml:space="preserve">achieve our </w:t>
      </w:r>
      <w:r w:rsidR="000448F9" w:rsidRPr="000448F9">
        <w:rPr>
          <w:rFonts w:ascii="Times New Roman" w:eastAsia="Times New Roman" w:hAnsi="Times New Roman" w:cs="Times New Roman"/>
          <w:color w:val="212121"/>
          <w:shd w:val="clear" w:color="auto" w:fill="FFFFFF"/>
        </w:rPr>
        <w:t>goal to become a top</w:t>
      </w:r>
      <w:r w:rsidR="00932B67">
        <w:rPr>
          <w:rFonts w:ascii="Times New Roman" w:eastAsia="Times New Roman" w:hAnsi="Times New Roman" w:cs="Times New Roman"/>
          <w:color w:val="212121"/>
          <w:shd w:val="clear" w:color="auto" w:fill="FFFFFF"/>
        </w:rPr>
        <w:t>-</w:t>
      </w:r>
      <w:r w:rsidR="000448F9" w:rsidRPr="000448F9">
        <w:rPr>
          <w:rFonts w:ascii="Times New Roman" w:eastAsia="Times New Roman" w:hAnsi="Times New Roman" w:cs="Times New Roman"/>
          <w:color w:val="212121"/>
          <w:shd w:val="clear" w:color="auto" w:fill="FFFFFF"/>
        </w:rPr>
        <w:t>20 ma</w:t>
      </w:r>
      <w:r w:rsidR="00637A0F">
        <w:rPr>
          <w:rFonts w:ascii="Times New Roman" w:eastAsia="Times New Roman" w:hAnsi="Times New Roman" w:cs="Times New Roman"/>
          <w:color w:val="212121"/>
          <w:shd w:val="clear" w:color="auto" w:fill="FFFFFF"/>
        </w:rPr>
        <w:t xml:space="preserve">nagement department in </w:t>
      </w:r>
      <w:r w:rsidR="000448F9" w:rsidRPr="000448F9">
        <w:rPr>
          <w:rFonts w:ascii="Times New Roman" w:eastAsia="Times New Roman" w:hAnsi="Times New Roman" w:cs="Times New Roman"/>
          <w:color w:val="212121"/>
          <w:shd w:val="clear" w:color="auto" w:fill="FFFFFF"/>
        </w:rPr>
        <w:t>research excellence and instructional program</w:t>
      </w:r>
      <w:r w:rsidR="00637A0F">
        <w:rPr>
          <w:rFonts w:ascii="Times New Roman" w:eastAsia="Times New Roman" w:hAnsi="Times New Roman" w:cs="Times New Roman"/>
          <w:color w:val="212121"/>
          <w:shd w:val="clear" w:color="auto" w:fill="FFFFFF"/>
        </w:rPr>
        <w:t xml:space="preserve"> innovation with a focus on </w:t>
      </w:r>
      <w:r w:rsidR="000448F9" w:rsidRPr="000448F9">
        <w:rPr>
          <w:rFonts w:ascii="Times New Roman" w:eastAsia="Times New Roman" w:hAnsi="Times New Roman" w:cs="Times New Roman"/>
          <w:color w:val="212121"/>
          <w:shd w:val="clear" w:color="auto" w:fill="FFFFFF"/>
        </w:rPr>
        <w:t xml:space="preserve">management of innovation, entrepreneurship and technology. </w:t>
      </w:r>
      <w:r w:rsidR="00C02830" w:rsidRPr="000448F9">
        <w:rPr>
          <w:rFonts w:ascii="Times New Roman" w:hAnsi="Times New Roman" w:cs="Times New Roman"/>
          <w:bdr w:val="none" w:sz="0" w:space="0" w:color="auto" w:frame="1"/>
        </w:rPr>
        <w:t xml:space="preserve">Expertise in </w:t>
      </w:r>
      <w:r w:rsidR="00C02830">
        <w:rPr>
          <w:rFonts w:ascii="Times New Roman" w:hAnsi="Times New Roman" w:cs="Times New Roman"/>
          <w:bdr w:val="none" w:sz="0" w:space="0" w:color="auto" w:frame="1"/>
        </w:rPr>
        <w:t xml:space="preserve">leading edge </w:t>
      </w:r>
      <w:r w:rsidR="00C02830" w:rsidRPr="000448F9">
        <w:rPr>
          <w:rFonts w:ascii="Times New Roman" w:hAnsi="Times New Roman" w:cs="Times New Roman"/>
          <w:bdr w:val="none" w:sz="0" w:space="0" w:color="auto" w:frame="1"/>
        </w:rPr>
        <w:t xml:space="preserve">methods is </w:t>
      </w:r>
      <w:r w:rsidR="00C02830">
        <w:rPr>
          <w:rFonts w:ascii="Times New Roman" w:hAnsi="Times New Roman" w:cs="Times New Roman"/>
          <w:bdr w:val="none" w:sz="0" w:space="0" w:color="auto" w:frame="1"/>
        </w:rPr>
        <w:t xml:space="preserve">desired, and collaborative work with </w:t>
      </w:r>
      <w:r w:rsidR="00C02830" w:rsidRPr="00F36544">
        <w:rPr>
          <w:rFonts w:ascii="Times New Roman" w:hAnsi="Times New Roman" w:cs="Times New Roman"/>
          <w:bdr w:val="none" w:sz="0" w:space="0" w:color="auto" w:frame="1"/>
        </w:rPr>
        <w:t>faculty and</w:t>
      </w:r>
      <w:r w:rsidR="00C02830">
        <w:rPr>
          <w:rFonts w:ascii="Times New Roman" w:hAnsi="Times New Roman" w:cs="Times New Roman"/>
          <w:bdr w:val="none" w:sz="0" w:space="0" w:color="auto" w:frame="1"/>
        </w:rPr>
        <w:t xml:space="preserve"> doctoral students is expected</w:t>
      </w:r>
      <w:r w:rsidR="00C02830" w:rsidRPr="00F36544">
        <w:rPr>
          <w:rFonts w:ascii="Times New Roman" w:hAnsi="Times New Roman" w:cs="Times New Roman"/>
          <w:bdr w:val="none" w:sz="0" w:space="0" w:color="auto" w:frame="1"/>
        </w:rPr>
        <w:t>.</w:t>
      </w:r>
    </w:p>
    <w:p w14:paraId="5BC7A074" w14:textId="77777777" w:rsidR="00637A0F" w:rsidRDefault="00637A0F"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p>
    <w:p w14:paraId="1B20F18A" w14:textId="48BB7D6D" w:rsidR="002D71E0" w:rsidRPr="00AE1400"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535353"/>
        </w:rPr>
      </w:pPr>
      <w:r w:rsidRPr="00F36544">
        <w:rPr>
          <w:rFonts w:ascii="Times New Roman" w:hAnsi="Times New Roman" w:cs="Times New Roman"/>
          <w:bdr w:val="none" w:sz="0" w:space="0" w:color="auto" w:frame="1"/>
        </w:rPr>
        <w:t xml:space="preserve">Trulaske College of Business consists of about 65 full-time faculty members who serve approximately 5,000 undergraduates, 285 master’s students, and 35 doctoral students. The Department of Management </w:t>
      </w:r>
      <w:r w:rsidR="00EB0DD4">
        <w:rPr>
          <w:rFonts w:ascii="Times New Roman" w:hAnsi="Times New Roman" w:cs="Times New Roman"/>
          <w:bdr w:val="none" w:sz="0" w:space="0" w:color="auto" w:frame="1"/>
        </w:rPr>
        <w:t xml:space="preserve">currently </w:t>
      </w:r>
      <w:r w:rsidRPr="00F36544">
        <w:rPr>
          <w:rFonts w:ascii="Times New Roman" w:hAnsi="Times New Roman" w:cs="Times New Roman"/>
          <w:bdr w:val="none" w:sz="0" w:space="0" w:color="auto" w:frame="1"/>
        </w:rPr>
        <w:t>consists of 1</w:t>
      </w:r>
      <w:r w:rsidR="00022C3C">
        <w:rPr>
          <w:rFonts w:ascii="Times New Roman" w:hAnsi="Times New Roman" w:cs="Times New Roman"/>
          <w:bdr w:val="none" w:sz="0" w:space="0" w:color="auto" w:frame="1"/>
        </w:rPr>
        <w:t>1</w:t>
      </w:r>
      <w:r w:rsidRPr="00F36544">
        <w:rPr>
          <w:rFonts w:ascii="Times New Roman" w:hAnsi="Times New Roman" w:cs="Times New Roman"/>
          <w:bdr w:val="none" w:sz="0" w:space="0" w:color="auto" w:frame="1"/>
        </w:rPr>
        <w:t xml:space="preserve"> tenure</w:t>
      </w:r>
      <w:r w:rsidR="00EB0DD4">
        <w:rPr>
          <w:rFonts w:ascii="Times New Roman" w:hAnsi="Times New Roman" w:cs="Times New Roman"/>
          <w:bdr w:val="none" w:sz="0" w:space="0" w:color="auto" w:frame="1"/>
        </w:rPr>
        <w:t>d and tenure</w:t>
      </w:r>
      <w:r w:rsidRPr="00F36544">
        <w:rPr>
          <w:rFonts w:ascii="Times New Roman" w:hAnsi="Times New Roman" w:cs="Times New Roman"/>
          <w:bdr w:val="none" w:sz="0" w:space="0" w:color="auto" w:frame="1"/>
        </w:rPr>
        <w:t>-track faculty members and 1</w:t>
      </w:r>
      <w:r w:rsidR="00022C3C">
        <w:rPr>
          <w:rFonts w:ascii="Times New Roman" w:hAnsi="Times New Roman" w:cs="Times New Roman"/>
          <w:bdr w:val="none" w:sz="0" w:space="0" w:color="auto" w:frame="1"/>
        </w:rPr>
        <w:t>1</w:t>
      </w:r>
      <w:r w:rsidRPr="00F36544">
        <w:rPr>
          <w:rFonts w:ascii="Times New Roman" w:hAnsi="Times New Roman" w:cs="Times New Roman"/>
          <w:bdr w:val="none" w:sz="0" w:space="0" w:color="auto" w:frame="1"/>
        </w:rPr>
        <w:t xml:space="preserve"> full-time teaching faculty who share </w:t>
      </w:r>
      <w:r w:rsidR="00B04611" w:rsidRPr="00F36544">
        <w:rPr>
          <w:rFonts w:ascii="Times New Roman" w:hAnsi="Times New Roman" w:cs="Times New Roman"/>
          <w:bdr w:val="none" w:sz="0" w:space="0" w:color="auto" w:frame="1"/>
        </w:rPr>
        <w:t>a strong commitment to excellence in</w:t>
      </w:r>
      <w:r w:rsidRPr="00F36544">
        <w:rPr>
          <w:rFonts w:ascii="Times New Roman" w:hAnsi="Times New Roman" w:cs="Times New Roman"/>
          <w:bdr w:val="none" w:sz="0" w:space="0" w:color="auto" w:frame="1"/>
        </w:rPr>
        <w:t xml:space="preserve"> </w:t>
      </w:r>
      <w:r w:rsidR="000448F9">
        <w:rPr>
          <w:rFonts w:ascii="Times New Roman" w:hAnsi="Times New Roman" w:cs="Times New Roman"/>
          <w:bdr w:val="none" w:sz="0" w:space="0" w:color="auto" w:frame="1"/>
        </w:rPr>
        <w:t xml:space="preserve">research and </w:t>
      </w:r>
      <w:r w:rsidRPr="00F36544">
        <w:rPr>
          <w:rFonts w:ascii="Times New Roman" w:hAnsi="Times New Roman" w:cs="Times New Roman"/>
          <w:bdr w:val="none" w:sz="0" w:space="0" w:color="auto" w:frame="1"/>
        </w:rPr>
        <w:t>teaching. </w:t>
      </w:r>
      <w:r w:rsidR="00EB0DD4">
        <w:rPr>
          <w:rFonts w:ascii="Times New Roman" w:hAnsi="Times New Roman" w:cs="Times New Roman"/>
          <w:bdr w:val="none" w:sz="0" w:space="0" w:color="auto" w:frame="1"/>
        </w:rPr>
        <w:t>In addition to the six positions available this year, w</w:t>
      </w:r>
      <w:r w:rsidR="000448F9">
        <w:rPr>
          <w:rFonts w:ascii="Times New Roman" w:hAnsi="Times New Roman" w:cs="Times New Roman"/>
          <w:bdr w:val="none" w:sz="0" w:space="0" w:color="auto" w:frame="1"/>
        </w:rPr>
        <w:t xml:space="preserve">e expect significant new hiring throughout the Management Department over the next five years. </w:t>
      </w:r>
      <w:r w:rsidR="000448F9" w:rsidRPr="00F36544">
        <w:rPr>
          <w:rFonts w:ascii="Times New Roman" w:hAnsi="Times New Roman" w:cs="Times New Roman"/>
          <w:bdr w:val="none" w:sz="0" w:space="0" w:color="auto" w:frame="1"/>
        </w:rPr>
        <w:t xml:space="preserve"> </w:t>
      </w:r>
      <w:r w:rsidRPr="00F36544">
        <w:rPr>
          <w:rFonts w:ascii="Times New Roman" w:hAnsi="Times New Roman" w:cs="Times New Roman"/>
          <w:bdr w:val="none" w:sz="0" w:space="0" w:color="auto" w:frame="1"/>
        </w:rPr>
        <w:t xml:space="preserve">More information can be found at </w:t>
      </w:r>
      <w:hyperlink r:id="rId4" w:history="1">
        <w:r w:rsidRPr="00E014A0">
          <w:rPr>
            <w:rFonts w:ascii="Times New Roman" w:hAnsi="Times New Roman" w:cs="Times New Roman"/>
            <w:color w:val="0000FF"/>
            <w:bdr w:val="none" w:sz="0" w:space="0" w:color="auto" w:frame="1"/>
          </w:rPr>
          <w:t>http://business.missouri.edu</w:t>
        </w:r>
      </w:hyperlink>
      <w:r w:rsidRPr="00AE1400">
        <w:rPr>
          <w:rFonts w:ascii="Times New Roman" w:hAnsi="Times New Roman" w:cs="Times New Roman"/>
          <w:color w:val="535353"/>
          <w:bdr w:val="none" w:sz="0" w:space="0" w:color="auto" w:frame="1"/>
        </w:rPr>
        <w:t>.</w:t>
      </w:r>
    </w:p>
    <w:p w14:paraId="59DF0BAE" w14:textId="77777777" w:rsidR="002D71E0" w:rsidRPr="00AE1400"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535353"/>
        </w:rPr>
      </w:pPr>
      <w:r w:rsidRPr="00AE1400">
        <w:rPr>
          <w:rFonts w:ascii="Times New Roman" w:hAnsi="Times New Roman" w:cs="Times New Roman"/>
          <w:color w:val="535353"/>
        </w:rPr>
        <w:t xml:space="preserve"> </w:t>
      </w:r>
    </w:p>
    <w:p w14:paraId="5CCFF62A" w14:textId="710BAFC1" w:rsidR="002D71E0" w:rsidRPr="00F36544"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F36544">
        <w:rPr>
          <w:rFonts w:ascii="Times New Roman" w:hAnsi="Times New Roman" w:cs="Times New Roman"/>
          <w:bdr w:val="none" w:sz="0" w:space="0" w:color="auto" w:frame="1"/>
        </w:rPr>
        <w:t>MU is both a Carnegie Doctoral/Research University-Extensive and Association of American Universities institution. </w:t>
      </w:r>
      <w:r w:rsidR="00670FB3" w:rsidRPr="002E0A92">
        <w:rPr>
          <w:rFonts w:ascii="Times New Roman" w:hAnsi="Times New Roman" w:cs="Times New Roman"/>
        </w:rPr>
        <w:t>MU has embraced an Inclusive Excellence Framework, and is fully committed to achieving the goal of a diverse and inclusive academic community of faculty, staff and students.  We seek individuals who are committed to this goal and our core campus values of respect, responsibility, discovery and excellence.</w:t>
      </w:r>
      <w:r w:rsidR="00670FB3">
        <w:rPr>
          <w:rFonts w:ascii="Times New Roman" w:hAnsi="Times New Roman" w:cs="Times New Roman"/>
        </w:rPr>
        <w:t xml:space="preserve">  </w:t>
      </w:r>
      <w:r w:rsidRPr="00F36544">
        <w:rPr>
          <w:rFonts w:ascii="Times New Roman" w:hAnsi="Times New Roman" w:cs="Times New Roman"/>
          <w:bdr w:val="none" w:sz="0" w:space="0" w:color="auto" w:frame="1"/>
        </w:rPr>
        <w:t xml:space="preserve">Columbia, with </w:t>
      </w:r>
      <w:r w:rsidR="00DA58EA" w:rsidRPr="00F36544">
        <w:rPr>
          <w:rFonts w:ascii="Times New Roman" w:hAnsi="Times New Roman" w:cs="Times New Roman"/>
          <w:bdr w:val="none" w:sz="0" w:space="0" w:color="auto" w:frame="1"/>
        </w:rPr>
        <w:t xml:space="preserve">a </w:t>
      </w:r>
      <w:r w:rsidRPr="00F36544">
        <w:rPr>
          <w:rFonts w:ascii="Times New Roman" w:hAnsi="Times New Roman" w:cs="Times New Roman"/>
          <w:bdr w:val="none" w:sz="0" w:space="0" w:color="auto" w:frame="1"/>
        </w:rPr>
        <w:t>population of about 110,000, has consistently been rated as one of mo</w:t>
      </w:r>
      <w:r w:rsidR="00DA58EA" w:rsidRPr="00F36544">
        <w:rPr>
          <w:rFonts w:ascii="Times New Roman" w:hAnsi="Times New Roman" w:cs="Times New Roman"/>
          <w:bdr w:val="none" w:sz="0" w:space="0" w:color="auto" w:frame="1"/>
        </w:rPr>
        <w:t>st livable communities in U.S.</w:t>
      </w:r>
    </w:p>
    <w:p w14:paraId="38C7A284" w14:textId="42BCEB3B" w:rsidR="00DE4664" w:rsidRPr="00DE4664" w:rsidRDefault="00DE4664" w:rsidP="00DE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E4664">
        <w:rPr>
          <w:rFonts w:ascii="Times New Roman" w:hAnsi="Times New Roman" w:cs="Times New Roman"/>
        </w:rPr>
        <w:lastRenderedPageBreak/>
        <w:t xml:space="preserve">Application materials (letter of interest, curriculum vita, and evidence of teaching effectiveness) should be submitted by clicking the following link: </w:t>
      </w:r>
      <w:hyperlink r:id="rId5" w:history="1">
        <w:r w:rsidRPr="00CE4C42">
          <w:rPr>
            <w:rStyle w:val="Hyperlink"/>
            <w:rFonts w:ascii="Times New Roman" w:hAnsi="Times New Roman" w:cs="Times New Roman"/>
          </w:rPr>
          <w:t>https://hrs.missouri.edu/find-a-job/academic</w:t>
        </w:r>
      </w:hyperlink>
      <w:r w:rsidRPr="00DE4664">
        <w:rPr>
          <w:rFonts w:ascii="Times New Roman" w:hAnsi="Times New Roman" w:cs="Times New Roman"/>
        </w:rPr>
        <w:t xml:space="preserve">. Please Sign In to access your account or if you are not an existing user select the New User link to create one. Refer to Job ID#: </w:t>
      </w:r>
      <w:bookmarkStart w:id="0" w:name="_GoBack"/>
      <w:r w:rsidRPr="00DE4664">
        <w:rPr>
          <w:rFonts w:ascii="Times New Roman" w:hAnsi="Times New Roman" w:cs="Times New Roman"/>
        </w:rPr>
        <w:t>30</w:t>
      </w:r>
      <w:r>
        <w:rPr>
          <w:rFonts w:ascii="Times New Roman" w:hAnsi="Times New Roman" w:cs="Times New Roman"/>
        </w:rPr>
        <w:t>646</w:t>
      </w:r>
      <w:bookmarkEnd w:id="0"/>
      <w:r w:rsidRPr="00DE4664">
        <w:rPr>
          <w:rFonts w:ascii="Times New Roman" w:hAnsi="Times New Roman" w:cs="Times New Roman"/>
        </w:rPr>
        <w:t xml:space="preserve"> for this position. Review the job description and select the Apply button to begin your application.</w:t>
      </w:r>
    </w:p>
    <w:p w14:paraId="5DB26EFA" w14:textId="77777777" w:rsidR="00DE4664" w:rsidRPr="00DE4664" w:rsidRDefault="00DE4664" w:rsidP="00DE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14:paraId="79F1ED17" w14:textId="5FF25503" w:rsidR="000D2F55" w:rsidRDefault="00303F3E"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bCs/>
          <w:bdr w:val="none" w:sz="0" w:space="0" w:color="auto" w:frame="1"/>
        </w:rPr>
      </w:pPr>
      <w:r>
        <w:rPr>
          <w:rFonts w:ascii="Times New Roman" w:hAnsi="Times New Roman" w:cs="Times New Roman"/>
          <w:bdr w:val="none" w:sz="0" w:space="0" w:color="auto" w:frame="1"/>
        </w:rPr>
        <w:t xml:space="preserve">Applications will be accepted until </w:t>
      </w:r>
      <w:r w:rsidRPr="00DE4664">
        <w:rPr>
          <w:rFonts w:ascii="Times New Roman" w:hAnsi="Times New Roman" w:cs="Times New Roman"/>
          <w:bdr w:val="none" w:sz="0" w:space="0" w:color="auto" w:frame="1"/>
        </w:rPr>
        <w:t>September 15, 20</w:t>
      </w:r>
      <w:r w:rsidR="00EB0DD4" w:rsidRPr="00DE4664">
        <w:rPr>
          <w:rFonts w:ascii="Times New Roman" w:hAnsi="Times New Roman" w:cs="Times New Roman"/>
          <w:bdr w:val="none" w:sz="0" w:space="0" w:color="auto" w:frame="1"/>
        </w:rPr>
        <w:t>19</w:t>
      </w:r>
      <w:r>
        <w:rPr>
          <w:rFonts w:ascii="Times New Roman" w:hAnsi="Times New Roman" w:cs="Times New Roman"/>
          <w:bdr w:val="none" w:sz="0" w:space="0" w:color="auto" w:frame="1"/>
        </w:rPr>
        <w:t xml:space="preserve"> or until the position has been filled. </w:t>
      </w:r>
      <w:r w:rsidR="005B3EF8" w:rsidRPr="00F36544">
        <w:rPr>
          <w:rFonts w:ascii="Times New Roman" w:hAnsi="Times New Roman" w:cs="Times New Roman"/>
          <w:bdr w:val="none" w:sz="0" w:space="0" w:color="auto" w:frame="1"/>
        </w:rPr>
        <w:t xml:space="preserve">Applicants </w:t>
      </w:r>
      <w:r w:rsidR="000D2F55">
        <w:rPr>
          <w:rFonts w:ascii="Times New Roman" w:hAnsi="Times New Roman" w:cs="Times New Roman"/>
          <w:bdr w:val="none" w:sz="0" w:space="0" w:color="auto" w:frame="1"/>
        </w:rPr>
        <w:t>are expected to be available for</w:t>
      </w:r>
      <w:r w:rsidR="00D15EEE">
        <w:rPr>
          <w:rFonts w:ascii="Times New Roman" w:hAnsi="Times New Roman" w:cs="Times New Roman"/>
          <w:bdr w:val="none" w:sz="0" w:space="0" w:color="auto" w:frame="1"/>
        </w:rPr>
        <w:t xml:space="preserve"> </w:t>
      </w:r>
      <w:r w:rsidR="00E5507A">
        <w:rPr>
          <w:rFonts w:ascii="Times New Roman" w:hAnsi="Times New Roman" w:cs="Times New Roman"/>
          <w:bdr w:val="none" w:sz="0" w:space="0" w:color="auto" w:frame="1"/>
        </w:rPr>
        <w:t xml:space="preserve">an </w:t>
      </w:r>
      <w:r w:rsidR="00D15EEE">
        <w:rPr>
          <w:rFonts w:ascii="Times New Roman" w:hAnsi="Times New Roman" w:cs="Times New Roman"/>
          <w:bdr w:val="none" w:sz="0" w:space="0" w:color="auto" w:frame="1"/>
        </w:rPr>
        <w:t xml:space="preserve">August </w:t>
      </w:r>
      <w:r w:rsidR="005B3EF8">
        <w:rPr>
          <w:rFonts w:ascii="Times New Roman" w:hAnsi="Times New Roman" w:cs="Times New Roman"/>
          <w:bdr w:val="none" w:sz="0" w:space="0" w:color="auto" w:frame="1"/>
        </w:rPr>
        <w:t>20</w:t>
      </w:r>
      <w:r w:rsidR="00EB0DD4">
        <w:rPr>
          <w:rFonts w:ascii="Times New Roman" w:hAnsi="Times New Roman" w:cs="Times New Roman"/>
          <w:bdr w:val="none" w:sz="0" w:space="0" w:color="auto" w:frame="1"/>
        </w:rPr>
        <w:t>20</w:t>
      </w:r>
      <w:r w:rsidR="000D2F55">
        <w:rPr>
          <w:rFonts w:ascii="Times New Roman" w:hAnsi="Times New Roman" w:cs="Times New Roman"/>
          <w:bdr w:val="none" w:sz="0" w:space="0" w:color="auto" w:frame="1"/>
        </w:rPr>
        <w:t xml:space="preserve"> start date</w:t>
      </w:r>
      <w:r w:rsidR="005B3EF8" w:rsidRPr="00F36544">
        <w:rPr>
          <w:rFonts w:ascii="Times New Roman" w:hAnsi="Times New Roman" w:cs="Times New Roman"/>
          <w:bdr w:val="none" w:sz="0" w:space="0" w:color="auto" w:frame="1"/>
        </w:rPr>
        <w:t xml:space="preserve">. Teaching load and salary are competitive and negotiable. </w:t>
      </w:r>
      <w:r w:rsidR="002D71E0" w:rsidRPr="00F36544">
        <w:rPr>
          <w:rFonts w:ascii="Times New Roman" w:hAnsi="Times New Roman" w:cs="Times New Roman"/>
          <w:bdr w:val="none" w:sz="0" w:space="0" w:color="auto" w:frame="1"/>
        </w:rPr>
        <w:t xml:space="preserve">Questions regarding </w:t>
      </w:r>
      <w:r w:rsidR="000448F9">
        <w:rPr>
          <w:rFonts w:ascii="Times New Roman" w:hAnsi="Times New Roman" w:cs="Times New Roman"/>
          <w:bdr w:val="none" w:sz="0" w:space="0" w:color="auto" w:frame="1"/>
        </w:rPr>
        <w:t xml:space="preserve">the </w:t>
      </w:r>
      <w:r w:rsidR="002D71E0" w:rsidRPr="00F36544">
        <w:rPr>
          <w:rFonts w:ascii="Times New Roman" w:hAnsi="Times New Roman" w:cs="Times New Roman"/>
          <w:bdr w:val="none" w:sz="0" w:space="0" w:color="auto" w:frame="1"/>
        </w:rPr>
        <w:t>online application process should be directed to MU Human Resources: (573) 882-7976 o</w:t>
      </w:r>
      <w:r w:rsidR="002D71E0" w:rsidRPr="008C4C09">
        <w:rPr>
          <w:rFonts w:ascii="Times New Roman" w:hAnsi="Times New Roman" w:cs="Times New Roman"/>
          <w:bdr w:val="none" w:sz="0" w:space="0" w:color="auto" w:frame="1"/>
        </w:rPr>
        <w:t xml:space="preserve">r </w:t>
      </w:r>
      <w:hyperlink r:id="rId6" w:history="1">
        <w:r w:rsidR="002D71E0" w:rsidRPr="008C4C09">
          <w:rPr>
            <w:rFonts w:ascii="Times New Roman" w:hAnsi="Times New Roman" w:cs="Times New Roman"/>
            <w:bCs/>
            <w:color w:val="0000FF"/>
            <w:bdr w:val="none" w:sz="0" w:space="0" w:color="auto" w:frame="1"/>
          </w:rPr>
          <w:t>muhrs@missouri.edu</w:t>
        </w:r>
      </w:hyperlink>
      <w:r w:rsidR="002D71E0" w:rsidRPr="008C4C09">
        <w:rPr>
          <w:rFonts w:ascii="Times New Roman" w:hAnsi="Times New Roman" w:cs="Times New Roman"/>
          <w:bCs/>
          <w:bdr w:val="none" w:sz="0" w:space="0" w:color="auto" w:frame="1"/>
        </w:rPr>
        <w:t>. </w:t>
      </w:r>
      <w:r w:rsidR="007B3F7B">
        <w:rPr>
          <w:rFonts w:ascii="Times New Roman" w:hAnsi="Times New Roman" w:cs="Times New Roman"/>
          <w:bdr w:val="none" w:sz="0" w:space="0" w:color="auto" w:frame="1"/>
        </w:rPr>
        <w:t>Finalists will be required to provide</w:t>
      </w:r>
      <w:r w:rsidR="002D71E0" w:rsidRPr="00F36544">
        <w:rPr>
          <w:rFonts w:ascii="Times New Roman" w:hAnsi="Times New Roman" w:cs="Times New Roman"/>
          <w:bdr w:val="none" w:sz="0" w:space="0" w:color="auto" w:frame="1"/>
        </w:rPr>
        <w:t xml:space="preserve"> three letters of recommendation</w:t>
      </w:r>
      <w:r w:rsidR="007B3F7B">
        <w:rPr>
          <w:rFonts w:ascii="Times New Roman" w:hAnsi="Times New Roman" w:cs="Times New Roman"/>
          <w:bdr w:val="none" w:sz="0" w:space="0" w:color="auto" w:frame="1"/>
        </w:rPr>
        <w:t xml:space="preserve">, </w:t>
      </w:r>
      <w:r w:rsidR="002D71E0" w:rsidRPr="00F36544">
        <w:rPr>
          <w:rFonts w:ascii="Times New Roman" w:hAnsi="Times New Roman" w:cs="Times New Roman"/>
          <w:bdr w:val="none" w:sz="0" w:space="0" w:color="auto" w:frame="1"/>
        </w:rPr>
        <w:t xml:space="preserve">emailed directly to </w:t>
      </w:r>
      <w:r w:rsidR="000448F9">
        <w:rPr>
          <w:rFonts w:ascii="Times New Roman" w:hAnsi="Times New Roman" w:cs="Times New Roman"/>
          <w:bdr w:val="none" w:sz="0" w:space="0" w:color="auto" w:frame="1"/>
        </w:rPr>
        <w:t xml:space="preserve">Lisa Pagett at </w:t>
      </w:r>
      <w:hyperlink r:id="rId7" w:history="1">
        <w:r w:rsidR="008C4C09" w:rsidRPr="003E5C9D">
          <w:rPr>
            <w:rStyle w:val="Hyperlink"/>
            <w:rFonts w:ascii="Times New Roman" w:hAnsi="Times New Roman" w:cs="Times New Roman"/>
            <w:bdr w:val="none" w:sz="0" w:space="0" w:color="auto" w:frame="1"/>
          </w:rPr>
          <w:t>pagettl@missouri.edu</w:t>
        </w:r>
      </w:hyperlink>
      <w:r w:rsidR="002D71E0" w:rsidRPr="00F36544">
        <w:rPr>
          <w:rFonts w:ascii="Times New Roman" w:hAnsi="Times New Roman" w:cs="Times New Roman"/>
          <w:bdr w:val="none" w:sz="0" w:space="0" w:color="auto" w:frame="1"/>
        </w:rPr>
        <w:t>.</w:t>
      </w:r>
      <w:r w:rsidR="00DA58EA" w:rsidRPr="00F36544">
        <w:rPr>
          <w:rFonts w:ascii="Times New Roman" w:hAnsi="Times New Roman" w:cs="Times New Roman"/>
          <w:b/>
          <w:bCs/>
          <w:bdr w:val="none" w:sz="0" w:space="0" w:color="auto" w:frame="1"/>
        </w:rPr>
        <w:t> </w:t>
      </w:r>
    </w:p>
    <w:p w14:paraId="0EF3BEB3" w14:textId="77777777" w:rsidR="000D2F55" w:rsidRDefault="000D2F55"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bCs/>
          <w:bdr w:val="none" w:sz="0" w:space="0" w:color="auto" w:frame="1"/>
        </w:rPr>
      </w:pPr>
    </w:p>
    <w:p w14:paraId="3C2F5352" w14:textId="51218B8F" w:rsidR="002D71E0" w:rsidRPr="005B3EF8"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r w:rsidRPr="00F36544">
        <w:rPr>
          <w:rFonts w:ascii="Times New Roman" w:hAnsi="Times New Roman" w:cs="Times New Roman"/>
          <w:bdr w:val="none" w:sz="0" w:space="0" w:color="auto" w:frame="1"/>
        </w:rPr>
        <w:t>If you have questions regarding the position, please contact:</w:t>
      </w:r>
    </w:p>
    <w:p w14:paraId="6462AA7E" w14:textId="5E412102" w:rsidR="000D2F55" w:rsidRPr="00570E2A" w:rsidRDefault="002D71E0" w:rsidP="00DA1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dr w:val="none" w:sz="0" w:space="0" w:color="auto" w:frame="1"/>
        </w:rPr>
      </w:pPr>
      <w:r w:rsidRPr="00F36544">
        <w:rPr>
          <w:rFonts w:ascii="Times New Roman" w:hAnsi="Times New Roman" w:cs="Times New Roman"/>
          <w:bdr w:val="none" w:sz="0" w:space="0" w:color="auto" w:frame="1"/>
        </w:rPr>
        <w:t xml:space="preserve">Dr. </w:t>
      </w:r>
      <w:r w:rsidR="00670FB3">
        <w:rPr>
          <w:rFonts w:ascii="Times New Roman" w:hAnsi="Times New Roman" w:cs="Times New Roman"/>
          <w:bdr w:val="none" w:sz="0" w:space="0" w:color="auto" w:frame="1"/>
        </w:rPr>
        <w:t>Doug</w:t>
      </w:r>
      <w:r w:rsidR="00B26741">
        <w:rPr>
          <w:rFonts w:ascii="Times New Roman" w:hAnsi="Times New Roman" w:cs="Times New Roman"/>
          <w:bdr w:val="none" w:sz="0" w:space="0" w:color="auto" w:frame="1"/>
        </w:rPr>
        <w:t xml:space="preserve"> </w:t>
      </w:r>
      <w:r w:rsidR="00670FB3">
        <w:rPr>
          <w:rFonts w:ascii="Times New Roman" w:hAnsi="Times New Roman" w:cs="Times New Roman"/>
          <w:bdr w:val="none" w:sz="0" w:space="0" w:color="auto" w:frame="1"/>
        </w:rPr>
        <w:t>Moesel</w:t>
      </w:r>
      <w:r w:rsidRPr="00F36544">
        <w:rPr>
          <w:rFonts w:ascii="Times New Roman" w:hAnsi="Times New Roman" w:cs="Times New Roman"/>
          <w:bdr w:val="none" w:sz="0" w:space="0" w:color="auto" w:frame="1"/>
        </w:rPr>
        <w:t xml:space="preserve">, Search Committee Chair </w:t>
      </w:r>
      <w:r w:rsidR="000D2F55">
        <w:rPr>
          <w:rFonts w:ascii="Times New Roman" w:hAnsi="Times New Roman" w:cs="Times New Roman"/>
        </w:rPr>
        <w:t>(</w:t>
      </w:r>
      <w:hyperlink r:id="rId8" w:history="1">
        <w:r w:rsidR="00670FB3" w:rsidRPr="002D486E">
          <w:rPr>
            <w:rStyle w:val="Hyperlink"/>
            <w:rFonts w:ascii="Times New Roman" w:hAnsi="Times New Roman" w:cs="Times New Roman"/>
            <w:bdr w:val="none" w:sz="0" w:space="0" w:color="auto" w:frame="1"/>
          </w:rPr>
          <w:t>moesel@missouri.edu</w:t>
        </w:r>
      </w:hyperlink>
      <w:r w:rsidR="000D2F55">
        <w:rPr>
          <w:rFonts w:ascii="Times New Roman" w:hAnsi="Times New Roman" w:cs="Times New Roman"/>
          <w:bdr w:val="none" w:sz="0" w:space="0" w:color="auto" w:frame="1"/>
        </w:rPr>
        <w:t>)</w:t>
      </w:r>
    </w:p>
    <w:sectPr w:rsidR="000D2F55" w:rsidRPr="00570E2A" w:rsidSect="00AA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E0"/>
    <w:rsid w:val="00022C3C"/>
    <w:rsid w:val="000448F9"/>
    <w:rsid w:val="000D2F55"/>
    <w:rsid w:val="00125C66"/>
    <w:rsid w:val="001B2C98"/>
    <w:rsid w:val="001D67DF"/>
    <w:rsid w:val="002747E1"/>
    <w:rsid w:val="002D71E0"/>
    <w:rsid w:val="00303F3E"/>
    <w:rsid w:val="004476F4"/>
    <w:rsid w:val="00461FF8"/>
    <w:rsid w:val="004C200B"/>
    <w:rsid w:val="004C51E3"/>
    <w:rsid w:val="004F66E8"/>
    <w:rsid w:val="004F7D41"/>
    <w:rsid w:val="00570E2A"/>
    <w:rsid w:val="005B3EF8"/>
    <w:rsid w:val="005E1C72"/>
    <w:rsid w:val="00600FD5"/>
    <w:rsid w:val="006227D9"/>
    <w:rsid w:val="00637A0F"/>
    <w:rsid w:val="00670FB3"/>
    <w:rsid w:val="00675BA0"/>
    <w:rsid w:val="0068082D"/>
    <w:rsid w:val="00697E81"/>
    <w:rsid w:val="00787DA3"/>
    <w:rsid w:val="007B3F7B"/>
    <w:rsid w:val="007D37A2"/>
    <w:rsid w:val="0087665F"/>
    <w:rsid w:val="008C4C09"/>
    <w:rsid w:val="008D5CE3"/>
    <w:rsid w:val="00932B67"/>
    <w:rsid w:val="009345C4"/>
    <w:rsid w:val="0094799A"/>
    <w:rsid w:val="00987C6C"/>
    <w:rsid w:val="009D051B"/>
    <w:rsid w:val="009D2B12"/>
    <w:rsid w:val="00A05834"/>
    <w:rsid w:val="00AA4E38"/>
    <w:rsid w:val="00AC135A"/>
    <w:rsid w:val="00AC50F6"/>
    <w:rsid w:val="00AE1400"/>
    <w:rsid w:val="00B04611"/>
    <w:rsid w:val="00B10AFD"/>
    <w:rsid w:val="00B26741"/>
    <w:rsid w:val="00B42B4B"/>
    <w:rsid w:val="00B56EB1"/>
    <w:rsid w:val="00C00CEC"/>
    <w:rsid w:val="00C02830"/>
    <w:rsid w:val="00C23676"/>
    <w:rsid w:val="00C96601"/>
    <w:rsid w:val="00CA1EA7"/>
    <w:rsid w:val="00CD1010"/>
    <w:rsid w:val="00CE702A"/>
    <w:rsid w:val="00D15EEE"/>
    <w:rsid w:val="00D35888"/>
    <w:rsid w:val="00D470A8"/>
    <w:rsid w:val="00DA1D70"/>
    <w:rsid w:val="00DA3C19"/>
    <w:rsid w:val="00DA58EA"/>
    <w:rsid w:val="00DE4664"/>
    <w:rsid w:val="00E014A0"/>
    <w:rsid w:val="00E5507A"/>
    <w:rsid w:val="00E83999"/>
    <w:rsid w:val="00EB0DD4"/>
    <w:rsid w:val="00EC6697"/>
    <w:rsid w:val="00F36544"/>
    <w:rsid w:val="00F534CB"/>
    <w:rsid w:val="00F96942"/>
    <w:rsid w:val="00FD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F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71E0"/>
    <w:rPr>
      <w:rFonts w:ascii="Courier New" w:hAnsi="Courier New" w:cs="Courier New"/>
      <w:sz w:val="20"/>
      <w:szCs w:val="20"/>
    </w:rPr>
  </w:style>
  <w:style w:type="paragraph" w:styleId="NormalWeb">
    <w:name w:val="Normal (Web)"/>
    <w:basedOn w:val="Normal"/>
    <w:uiPriority w:val="99"/>
    <w:semiHidden/>
    <w:unhideWhenUsed/>
    <w:rsid w:val="002D71E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D71E0"/>
    <w:rPr>
      <w:color w:val="0000FF"/>
      <w:u w:val="single"/>
    </w:rPr>
  </w:style>
  <w:style w:type="character" w:styleId="Strong">
    <w:name w:val="Strong"/>
    <w:basedOn w:val="DefaultParagraphFont"/>
    <w:uiPriority w:val="22"/>
    <w:qFormat/>
    <w:rsid w:val="002D71E0"/>
    <w:rPr>
      <w:b/>
      <w:bCs/>
    </w:rPr>
  </w:style>
  <w:style w:type="paragraph" w:customStyle="1" w:styleId="xmsonormal">
    <w:name w:val="x_msonormal"/>
    <w:basedOn w:val="Normal"/>
    <w:rsid w:val="004476F4"/>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448F9"/>
    <w:rPr>
      <w:color w:val="954F72" w:themeColor="followedHyperlink"/>
      <w:u w:val="single"/>
    </w:rPr>
  </w:style>
  <w:style w:type="character" w:styleId="CommentReference">
    <w:name w:val="annotation reference"/>
    <w:basedOn w:val="DefaultParagraphFont"/>
    <w:uiPriority w:val="99"/>
    <w:semiHidden/>
    <w:unhideWhenUsed/>
    <w:rsid w:val="000448F9"/>
    <w:rPr>
      <w:sz w:val="18"/>
      <w:szCs w:val="18"/>
    </w:rPr>
  </w:style>
  <w:style w:type="paragraph" w:styleId="CommentText">
    <w:name w:val="annotation text"/>
    <w:basedOn w:val="Normal"/>
    <w:link w:val="CommentTextChar"/>
    <w:uiPriority w:val="99"/>
    <w:semiHidden/>
    <w:unhideWhenUsed/>
    <w:rsid w:val="000448F9"/>
  </w:style>
  <w:style w:type="character" w:customStyle="1" w:styleId="CommentTextChar">
    <w:name w:val="Comment Text Char"/>
    <w:basedOn w:val="DefaultParagraphFont"/>
    <w:link w:val="CommentText"/>
    <w:uiPriority w:val="99"/>
    <w:semiHidden/>
    <w:rsid w:val="000448F9"/>
  </w:style>
  <w:style w:type="paragraph" w:styleId="CommentSubject">
    <w:name w:val="annotation subject"/>
    <w:basedOn w:val="CommentText"/>
    <w:next w:val="CommentText"/>
    <w:link w:val="CommentSubjectChar"/>
    <w:uiPriority w:val="99"/>
    <w:semiHidden/>
    <w:unhideWhenUsed/>
    <w:rsid w:val="000448F9"/>
    <w:rPr>
      <w:b/>
      <w:bCs/>
      <w:sz w:val="20"/>
      <w:szCs w:val="20"/>
    </w:rPr>
  </w:style>
  <w:style w:type="character" w:customStyle="1" w:styleId="CommentSubjectChar">
    <w:name w:val="Comment Subject Char"/>
    <w:basedOn w:val="CommentTextChar"/>
    <w:link w:val="CommentSubject"/>
    <w:uiPriority w:val="99"/>
    <w:semiHidden/>
    <w:rsid w:val="000448F9"/>
    <w:rPr>
      <w:b/>
      <w:bCs/>
      <w:sz w:val="20"/>
      <w:szCs w:val="20"/>
    </w:rPr>
  </w:style>
  <w:style w:type="paragraph" w:styleId="BalloonText">
    <w:name w:val="Balloon Text"/>
    <w:basedOn w:val="Normal"/>
    <w:link w:val="BalloonTextChar"/>
    <w:uiPriority w:val="99"/>
    <w:semiHidden/>
    <w:unhideWhenUsed/>
    <w:rsid w:val="00044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8F9"/>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B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1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el@missouri.edu" TargetMode="External"/><Relationship Id="rId3" Type="http://schemas.openxmlformats.org/officeDocument/2006/relationships/webSettings" Target="webSettings.xml"/><Relationship Id="rId7" Type="http://schemas.openxmlformats.org/officeDocument/2006/relationships/hyperlink" Target="mailto:pagettl@missour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rs@missouri.edu" TargetMode="External"/><Relationship Id="rId5" Type="http://schemas.openxmlformats.org/officeDocument/2006/relationships/hyperlink" Target="https://hrs.missouri.edu/find-a-job/academic" TargetMode="External"/><Relationship Id="rId10" Type="http://schemas.openxmlformats.org/officeDocument/2006/relationships/theme" Target="theme/theme1.xml"/><Relationship Id="rId4" Type="http://schemas.openxmlformats.org/officeDocument/2006/relationships/hyperlink" Target="http://business.missouri.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rhonda.piland@gmail.com</dc:creator>
  <cp:keywords/>
  <dc:description/>
  <cp:lastModifiedBy> </cp:lastModifiedBy>
  <cp:revision>2</cp:revision>
  <cp:lastPrinted>2017-06-09T15:52:00Z</cp:lastPrinted>
  <dcterms:created xsi:type="dcterms:W3CDTF">2019-07-15T14:33:00Z</dcterms:created>
  <dcterms:modified xsi:type="dcterms:W3CDTF">2019-07-15T14:33:00Z</dcterms:modified>
</cp:coreProperties>
</file>