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B2" w:rsidRPr="009D222B" w:rsidRDefault="00054DFC">
      <w:pPr>
        <w:rPr>
          <w:rFonts w:ascii="Times New Roman" w:hAnsi="Times New Roman" w:cs="Times New Roman"/>
          <w:b/>
          <w:color w:val="FF0000"/>
          <w:sz w:val="28"/>
          <w:szCs w:val="28"/>
        </w:rPr>
      </w:pPr>
      <w:r w:rsidRPr="009D222B">
        <w:rPr>
          <w:rFonts w:ascii="Times New Roman" w:hAnsi="Times New Roman" w:cs="Times New Roman"/>
          <w:b/>
          <w:color w:val="FF0000"/>
          <w:sz w:val="28"/>
          <w:szCs w:val="28"/>
        </w:rPr>
        <w:t xml:space="preserve">Call </w:t>
      </w:r>
      <w:proofErr w:type="spellStart"/>
      <w:r w:rsidRPr="009D222B">
        <w:rPr>
          <w:rFonts w:ascii="Times New Roman" w:hAnsi="Times New Roman" w:cs="Times New Roman"/>
          <w:b/>
          <w:color w:val="FF0000"/>
          <w:sz w:val="28"/>
          <w:szCs w:val="28"/>
        </w:rPr>
        <w:t>for</w:t>
      </w:r>
      <w:proofErr w:type="spellEnd"/>
      <w:r w:rsidRPr="009D222B">
        <w:rPr>
          <w:rFonts w:ascii="Times New Roman" w:hAnsi="Times New Roman" w:cs="Times New Roman"/>
          <w:b/>
          <w:color w:val="FF0000"/>
          <w:sz w:val="28"/>
          <w:szCs w:val="28"/>
        </w:rPr>
        <w:t xml:space="preserve"> </w:t>
      </w:r>
      <w:proofErr w:type="spellStart"/>
      <w:r w:rsidR="009D222B" w:rsidRPr="009D222B">
        <w:rPr>
          <w:rFonts w:ascii="Times New Roman" w:hAnsi="Times New Roman" w:cs="Times New Roman"/>
          <w:b/>
          <w:color w:val="FF0000"/>
          <w:sz w:val="28"/>
          <w:szCs w:val="28"/>
        </w:rPr>
        <w:t>papers</w:t>
      </w:r>
      <w:proofErr w:type="spellEnd"/>
    </w:p>
    <w:p w:rsidR="009D222B" w:rsidRPr="009D222B" w:rsidRDefault="009D222B">
      <w:pPr>
        <w:rPr>
          <w:rFonts w:ascii="Times New Roman" w:hAnsi="Times New Roman" w:cs="Times New Roman"/>
          <w:color w:val="000000" w:themeColor="text1"/>
          <w:sz w:val="28"/>
          <w:szCs w:val="28"/>
        </w:rPr>
      </w:pPr>
    </w:p>
    <w:p w:rsidR="00054DFC" w:rsidRPr="009D222B" w:rsidRDefault="00054DFC" w:rsidP="00054DFC">
      <w:pPr>
        <w:jc w:val="center"/>
        <w:rPr>
          <w:rFonts w:ascii="Times New Roman" w:hAnsi="Times New Roman" w:cs="Times New Roman"/>
          <w:b/>
          <w:sz w:val="28"/>
          <w:szCs w:val="28"/>
        </w:rPr>
      </w:pPr>
      <w:r w:rsidRPr="009D222B">
        <w:rPr>
          <w:rFonts w:ascii="Times New Roman" w:hAnsi="Times New Roman" w:cs="Times New Roman"/>
          <w:b/>
          <w:sz w:val="28"/>
          <w:szCs w:val="28"/>
        </w:rPr>
        <w:t>6th Business Systems Laboratory International Symposium –</w:t>
      </w:r>
    </w:p>
    <w:p w:rsidR="00054DFC" w:rsidRDefault="00054DFC" w:rsidP="00054DFC">
      <w:pPr>
        <w:jc w:val="center"/>
        <w:rPr>
          <w:rFonts w:ascii="Times New Roman" w:hAnsi="Times New Roman" w:cs="Times New Roman"/>
          <w:b/>
          <w:sz w:val="28"/>
          <w:szCs w:val="28"/>
        </w:rPr>
      </w:pPr>
      <w:r w:rsidRPr="009D222B">
        <w:rPr>
          <w:rFonts w:ascii="Times New Roman" w:hAnsi="Times New Roman" w:cs="Times New Roman"/>
          <w:b/>
          <w:sz w:val="28"/>
          <w:szCs w:val="28"/>
        </w:rPr>
        <w:t xml:space="preserve">Borders </w:t>
      </w:r>
      <w:proofErr w:type="spellStart"/>
      <w:r w:rsidRPr="009D222B">
        <w:rPr>
          <w:rFonts w:ascii="Times New Roman" w:hAnsi="Times New Roman" w:cs="Times New Roman"/>
          <w:b/>
          <w:sz w:val="28"/>
          <w:szCs w:val="28"/>
        </w:rPr>
        <w:t>Without</w:t>
      </w:r>
      <w:proofErr w:type="spellEnd"/>
      <w:r w:rsidRPr="009D222B">
        <w:rPr>
          <w:rFonts w:ascii="Times New Roman" w:hAnsi="Times New Roman" w:cs="Times New Roman"/>
          <w:b/>
          <w:sz w:val="28"/>
          <w:szCs w:val="28"/>
        </w:rPr>
        <w:t xml:space="preserve"> Borders –</w:t>
      </w:r>
    </w:p>
    <w:p w:rsidR="00151D81" w:rsidRDefault="00151D81" w:rsidP="00054DFC">
      <w:pPr>
        <w:jc w:val="center"/>
        <w:rPr>
          <w:rFonts w:ascii="Times New Roman" w:hAnsi="Times New Roman" w:cs="Times New Roman"/>
          <w:sz w:val="28"/>
          <w:szCs w:val="28"/>
        </w:rPr>
      </w:pPr>
      <w:proofErr w:type="spellStart"/>
      <w:r w:rsidRPr="00151D81">
        <w:rPr>
          <w:rFonts w:ascii="Times New Roman" w:hAnsi="Times New Roman" w:cs="Times New Roman"/>
          <w:sz w:val="28"/>
          <w:szCs w:val="28"/>
        </w:rPr>
        <w:t>Systemic</w:t>
      </w:r>
      <w:proofErr w:type="spellEnd"/>
      <w:r w:rsidRPr="00151D81">
        <w:rPr>
          <w:rFonts w:ascii="Times New Roman" w:hAnsi="Times New Roman" w:cs="Times New Roman"/>
          <w:sz w:val="28"/>
          <w:szCs w:val="28"/>
        </w:rPr>
        <w:t xml:space="preserve"> </w:t>
      </w:r>
      <w:proofErr w:type="spellStart"/>
      <w:r w:rsidRPr="00151D81">
        <w:rPr>
          <w:rFonts w:ascii="Times New Roman" w:hAnsi="Times New Roman" w:cs="Times New Roman"/>
          <w:sz w:val="28"/>
          <w:szCs w:val="28"/>
        </w:rPr>
        <w:t>frameworks</w:t>
      </w:r>
      <w:proofErr w:type="spellEnd"/>
      <w:r w:rsidRPr="00151D81">
        <w:rPr>
          <w:rFonts w:ascii="Times New Roman" w:hAnsi="Times New Roman" w:cs="Times New Roman"/>
          <w:sz w:val="28"/>
          <w:szCs w:val="28"/>
        </w:rPr>
        <w:t xml:space="preserve"> </w:t>
      </w:r>
      <w:proofErr w:type="spellStart"/>
      <w:r w:rsidRPr="00151D81">
        <w:rPr>
          <w:rFonts w:ascii="Times New Roman" w:hAnsi="Times New Roman" w:cs="Times New Roman"/>
          <w:sz w:val="28"/>
          <w:szCs w:val="28"/>
        </w:rPr>
        <w:t>and</w:t>
      </w:r>
      <w:proofErr w:type="spellEnd"/>
      <w:r w:rsidRPr="00151D81">
        <w:rPr>
          <w:rFonts w:ascii="Times New Roman" w:hAnsi="Times New Roman" w:cs="Times New Roman"/>
          <w:sz w:val="28"/>
          <w:szCs w:val="28"/>
        </w:rPr>
        <w:t xml:space="preserve"> </w:t>
      </w:r>
      <w:proofErr w:type="spellStart"/>
      <w:r w:rsidRPr="00151D81">
        <w:rPr>
          <w:rFonts w:ascii="Times New Roman" w:hAnsi="Times New Roman" w:cs="Times New Roman"/>
          <w:sz w:val="28"/>
          <w:szCs w:val="28"/>
        </w:rPr>
        <w:t>their</w:t>
      </w:r>
      <w:proofErr w:type="spellEnd"/>
      <w:r w:rsidRPr="00151D81">
        <w:rPr>
          <w:rFonts w:ascii="Times New Roman" w:hAnsi="Times New Roman" w:cs="Times New Roman"/>
          <w:sz w:val="28"/>
          <w:szCs w:val="28"/>
        </w:rPr>
        <w:t xml:space="preserve"> </w:t>
      </w:r>
      <w:proofErr w:type="spellStart"/>
      <w:r w:rsidRPr="00151D81">
        <w:rPr>
          <w:rFonts w:ascii="Times New Roman" w:hAnsi="Times New Roman" w:cs="Times New Roman"/>
          <w:sz w:val="28"/>
          <w:szCs w:val="28"/>
        </w:rPr>
        <w:t>applications</w:t>
      </w:r>
      <w:proofErr w:type="spellEnd"/>
      <w:r w:rsidRPr="00151D81">
        <w:rPr>
          <w:rFonts w:ascii="Times New Roman" w:hAnsi="Times New Roman" w:cs="Times New Roman"/>
          <w:sz w:val="28"/>
          <w:szCs w:val="28"/>
        </w:rPr>
        <w:t xml:space="preserve"> </w:t>
      </w:r>
      <w:proofErr w:type="spellStart"/>
      <w:r w:rsidRPr="00151D81">
        <w:rPr>
          <w:rFonts w:ascii="Times New Roman" w:hAnsi="Times New Roman" w:cs="Times New Roman"/>
          <w:sz w:val="28"/>
          <w:szCs w:val="28"/>
        </w:rPr>
        <w:t>for</w:t>
      </w:r>
      <w:proofErr w:type="spellEnd"/>
      <w:r w:rsidRPr="00151D81">
        <w:rPr>
          <w:rFonts w:ascii="Times New Roman" w:hAnsi="Times New Roman" w:cs="Times New Roman"/>
          <w:sz w:val="28"/>
          <w:szCs w:val="28"/>
        </w:rPr>
        <w:t xml:space="preserve"> </w:t>
      </w:r>
    </w:p>
    <w:p w:rsidR="00151D81" w:rsidRDefault="00151D81" w:rsidP="00054DFC">
      <w:pPr>
        <w:jc w:val="center"/>
        <w:rPr>
          <w:rFonts w:ascii="Times New Roman" w:hAnsi="Times New Roman" w:cs="Times New Roman"/>
          <w:sz w:val="28"/>
          <w:szCs w:val="28"/>
        </w:rPr>
      </w:pPr>
      <w:proofErr w:type="spellStart"/>
      <w:r w:rsidRPr="00151D81">
        <w:rPr>
          <w:rFonts w:ascii="Times New Roman" w:hAnsi="Times New Roman" w:cs="Times New Roman"/>
          <w:sz w:val="28"/>
          <w:szCs w:val="28"/>
        </w:rPr>
        <w:t>sustainabl</w:t>
      </w:r>
      <w:r>
        <w:rPr>
          <w:rFonts w:ascii="Times New Roman" w:hAnsi="Times New Roman" w:cs="Times New Roman"/>
          <w:sz w:val="28"/>
          <w:szCs w:val="28"/>
        </w:rPr>
        <w:t>e</w:t>
      </w:r>
      <w:proofErr w:type="spellEnd"/>
      <w:r>
        <w:rPr>
          <w:rFonts w:ascii="Times New Roman" w:hAnsi="Times New Roman" w:cs="Times New Roman"/>
          <w:sz w:val="28"/>
          <w:szCs w:val="28"/>
        </w:rPr>
        <w:t xml:space="preserve"> well-</w:t>
      </w:r>
      <w:proofErr w:type="spellStart"/>
      <w:r>
        <w:rPr>
          <w:rFonts w:ascii="Times New Roman" w:hAnsi="Times New Roman" w:cs="Times New Roman"/>
          <w:sz w:val="28"/>
          <w:szCs w:val="28"/>
        </w:rPr>
        <w:t>being</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global </w:t>
      </w:r>
      <w:proofErr w:type="spellStart"/>
      <w:r>
        <w:rPr>
          <w:rFonts w:ascii="Times New Roman" w:hAnsi="Times New Roman" w:cs="Times New Roman"/>
          <w:sz w:val="28"/>
          <w:szCs w:val="28"/>
        </w:rPr>
        <w:t>era</w:t>
      </w:r>
      <w:proofErr w:type="spellEnd"/>
      <w:r>
        <w:rPr>
          <w:rFonts w:ascii="Times New Roman" w:hAnsi="Times New Roman" w:cs="Times New Roman"/>
          <w:sz w:val="28"/>
          <w:szCs w:val="28"/>
        </w:rPr>
        <w:t>.</w:t>
      </w:r>
    </w:p>
    <w:p w:rsidR="00151D81" w:rsidRPr="00151D81" w:rsidRDefault="00151D81" w:rsidP="00054DFC">
      <w:pPr>
        <w:jc w:val="center"/>
        <w:rPr>
          <w:rFonts w:ascii="Times New Roman" w:hAnsi="Times New Roman" w:cs="Times New Roman"/>
          <w:sz w:val="28"/>
          <w:szCs w:val="28"/>
        </w:rPr>
      </w:pPr>
    </w:p>
    <w:p w:rsidR="00054DFC" w:rsidRPr="009D222B" w:rsidRDefault="00054DFC" w:rsidP="00054DFC">
      <w:pPr>
        <w:jc w:val="center"/>
        <w:rPr>
          <w:rFonts w:ascii="Times New Roman" w:hAnsi="Times New Roman" w:cs="Times New Roman"/>
          <w:sz w:val="28"/>
          <w:szCs w:val="28"/>
        </w:rPr>
      </w:pPr>
      <w:r w:rsidRPr="009D222B">
        <w:rPr>
          <w:rFonts w:ascii="Times New Roman" w:hAnsi="Times New Roman" w:cs="Times New Roman"/>
          <w:sz w:val="28"/>
          <w:szCs w:val="28"/>
        </w:rPr>
        <w:t xml:space="preserve">University </w:t>
      </w:r>
      <w:proofErr w:type="spellStart"/>
      <w:r w:rsidRPr="009D222B">
        <w:rPr>
          <w:rFonts w:ascii="Times New Roman" w:hAnsi="Times New Roman" w:cs="Times New Roman"/>
          <w:sz w:val="28"/>
          <w:szCs w:val="28"/>
        </w:rPr>
        <w:t>of</w:t>
      </w:r>
      <w:proofErr w:type="spellEnd"/>
      <w:r w:rsidRPr="009D222B">
        <w:rPr>
          <w:rFonts w:ascii="Times New Roman" w:hAnsi="Times New Roman" w:cs="Times New Roman"/>
          <w:sz w:val="28"/>
          <w:szCs w:val="28"/>
        </w:rPr>
        <w:t xml:space="preserve"> Pavia - </w:t>
      </w:r>
      <w:proofErr w:type="spellStart"/>
      <w:r w:rsidRPr="009D222B">
        <w:rPr>
          <w:rFonts w:ascii="Times New Roman" w:hAnsi="Times New Roman" w:cs="Times New Roman"/>
          <w:sz w:val="28"/>
          <w:szCs w:val="28"/>
        </w:rPr>
        <w:t>January</w:t>
      </w:r>
      <w:proofErr w:type="spellEnd"/>
      <w:r w:rsidRPr="009D222B">
        <w:rPr>
          <w:rFonts w:ascii="Times New Roman" w:hAnsi="Times New Roman" w:cs="Times New Roman"/>
          <w:sz w:val="28"/>
          <w:szCs w:val="28"/>
        </w:rPr>
        <w:t xml:space="preserve"> 21-23, 2019</w:t>
      </w:r>
    </w:p>
    <w:p w:rsidR="00054DFC" w:rsidRDefault="00054DFC">
      <w:pPr>
        <w:rPr>
          <w:rFonts w:ascii="Times New Roman" w:hAnsi="Times New Roman" w:cs="Times New Roman"/>
          <w:sz w:val="24"/>
          <w:szCs w:val="24"/>
        </w:rPr>
      </w:pPr>
    </w:p>
    <w:p w:rsidR="00054DFC" w:rsidRPr="00054DFC" w:rsidRDefault="00054DFC" w:rsidP="00054DFC">
      <w:pPr>
        <w:rPr>
          <w:rFonts w:ascii="Times New Roman" w:hAnsi="Times New Roman" w:cs="Times New Roman"/>
          <w:sz w:val="24"/>
          <w:szCs w:val="24"/>
        </w:rPr>
      </w:pPr>
      <w:proofErr w:type="spellStart"/>
      <w:r w:rsidRPr="00054DFC">
        <w:rPr>
          <w:rFonts w:ascii="Times New Roman" w:hAnsi="Times New Roman" w:cs="Times New Roman"/>
          <w:sz w:val="24"/>
          <w:szCs w:val="24"/>
        </w:rPr>
        <w:t>Dipartimento</w:t>
      </w:r>
      <w:proofErr w:type="spellEnd"/>
      <w:r w:rsidRPr="00054DFC">
        <w:rPr>
          <w:rFonts w:ascii="Times New Roman" w:hAnsi="Times New Roman" w:cs="Times New Roman"/>
          <w:sz w:val="24"/>
          <w:szCs w:val="24"/>
        </w:rPr>
        <w:t xml:space="preserve"> di </w:t>
      </w:r>
      <w:proofErr w:type="spellStart"/>
      <w:r w:rsidRPr="00054DFC">
        <w:rPr>
          <w:rFonts w:ascii="Times New Roman" w:hAnsi="Times New Roman" w:cs="Times New Roman"/>
          <w:sz w:val="24"/>
          <w:szCs w:val="24"/>
        </w:rPr>
        <w:t>Scienze</w:t>
      </w:r>
      <w:proofErr w:type="spellEnd"/>
      <w:r w:rsidRPr="00054DFC">
        <w:rPr>
          <w:rFonts w:ascii="Times New Roman" w:hAnsi="Times New Roman" w:cs="Times New Roman"/>
          <w:sz w:val="24"/>
          <w:szCs w:val="24"/>
        </w:rPr>
        <w:t xml:space="preserve"> </w:t>
      </w:r>
      <w:proofErr w:type="spellStart"/>
      <w:r w:rsidRPr="00054DFC">
        <w:rPr>
          <w:rFonts w:ascii="Times New Roman" w:hAnsi="Times New Roman" w:cs="Times New Roman"/>
          <w:sz w:val="24"/>
          <w:szCs w:val="24"/>
        </w:rPr>
        <w:t>Economiche</w:t>
      </w:r>
      <w:proofErr w:type="spellEnd"/>
      <w:r w:rsidRPr="00054DFC">
        <w:rPr>
          <w:rFonts w:ascii="Times New Roman" w:hAnsi="Times New Roman" w:cs="Times New Roman"/>
          <w:sz w:val="24"/>
          <w:szCs w:val="24"/>
        </w:rPr>
        <w:t xml:space="preserve"> e </w:t>
      </w:r>
      <w:proofErr w:type="spellStart"/>
      <w:r w:rsidRPr="00054DFC">
        <w:rPr>
          <w:rFonts w:ascii="Times New Roman" w:hAnsi="Times New Roman" w:cs="Times New Roman"/>
          <w:sz w:val="24"/>
          <w:szCs w:val="24"/>
        </w:rPr>
        <w:t>Aziendali</w:t>
      </w:r>
      <w:proofErr w:type="spellEnd"/>
      <w:r w:rsidRPr="00054DFC">
        <w:rPr>
          <w:rFonts w:ascii="Times New Roman" w:hAnsi="Times New Roman" w:cs="Times New Roman"/>
          <w:sz w:val="24"/>
          <w:szCs w:val="24"/>
        </w:rPr>
        <w:t xml:space="preserve"> </w:t>
      </w:r>
    </w:p>
    <w:p w:rsidR="00054DFC" w:rsidRPr="00054DFC" w:rsidRDefault="00054DFC" w:rsidP="00054DFC">
      <w:pPr>
        <w:rPr>
          <w:rFonts w:ascii="Times New Roman" w:hAnsi="Times New Roman" w:cs="Times New Roman"/>
          <w:sz w:val="24"/>
          <w:szCs w:val="24"/>
        </w:rPr>
      </w:pPr>
      <w:r w:rsidRPr="00054DFC">
        <w:rPr>
          <w:rFonts w:ascii="Times New Roman" w:hAnsi="Times New Roman" w:cs="Times New Roman"/>
          <w:sz w:val="24"/>
          <w:szCs w:val="24"/>
        </w:rPr>
        <w:t xml:space="preserve">Via San Felice, 5 </w:t>
      </w:r>
    </w:p>
    <w:p w:rsidR="00054DFC" w:rsidRPr="00054DFC" w:rsidRDefault="00054DFC" w:rsidP="00054DFC">
      <w:pPr>
        <w:rPr>
          <w:rFonts w:ascii="Times New Roman" w:hAnsi="Times New Roman" w:cs="Times New Roman"/>
          <w:sz w:val="24"/>
          <w:szCs w:val="24"/>
        </w:rPr>
      </w:pPr>
      <w:r w:rsidRPr="00054DFC">
        <w:rPr>
          <w:rFonts w:ascii="Times New Roman" w:hAnsi="Times New Roman" w:cs="Times New Roman"/>
          <w:sz w:val="24"/>
          <w:szCs w:val="24"/>
        </w:rPr>
        <w:t>27100 Pavia</w:t>
      </w:r>
    </w:p>
    <w:p w:rsidR="00054DFC" w:rsidRPr="00054DFC" w:rsidRDefault="00937373">
      <w:pPr>
        <w:rPr>
          <w:rFonts w:ascii="Times New Roman" w:hAnsi="Times New Roman" w:cs="Times New Roman"/>
          <w:sz w:val="24"/>
          <w:szCs w:val="24"/>
        </w:rPr>
      </w:pPr>
      <w:hyperlink r:id="rId5" w:history="1">
        <w:r w:rsidR="00054DFC" w:rsidRPr="00054DFC">
          <w:rPr>
            <w:rStyle w:val="Hyperlink"/>
            <w:rFonts w:ascii="Times New Roman" w:hAnsi="Times New Roman" w:cs="Times New Roman"/>
            <w:sz w:val="24"/>
            <w:szCs w:val="24"/>
          </w:rPr>
          <w:t>http://bslab-symposium.net/Pavia-2019/BSLAB-Symposium-Pavia-2019.htm</w:t>
        </w:r>
      </w:hyperlink>
    </w:p>
    <w:p w:rsidR="00054DFC" w:rsidRDefault="00054DFC">
      <w:pPr>
        <w:rPr>
          <w:rFonts w:ascii="Times New Roman" w:hAnsi="Times New Roman" w:cs="Times New Roman"/>
          <w:sz w:val="24"/>
          <w:szCs w:val="24"/>
        </w:rPr>
      </w:pPr>
    </w:p>
    <w:p w:rsidR="002C2A01" w:rsidRDefault="002C2A01" w:rsidP="00054DFC">
      <w:pPr>
        <w:rPr>
          <w:rFonts w:ascii="Times New Roman" w:hAnsi="Times New Roman" w:cs="Times New Roman"/>
          <w:sz w:val="28"/>
          <w:szCs w:val="28"/>
        </w:rPr>
      </w:pPr>
    </w:p>
    <w:p w:rsidR="00054DFC" w:rsidRPr="00054DFC" w:rsidRDefault="00054DFC" w:rsidP="00054DFC">
      <w:pPr>
        <w:rPr>
          <w:rFonts w:ascii="Times New Roman" w:hAnsi="Times New Roman" w:cs="Times New Roman"/>
          <w:b/>
          <w:sz w:val="28"/>
          <w:szCs w:val="28"/>
        </w:rPr>
      </w:pPr>
      <w:r w:rsidRPr="00054DFC">
        <w:rPr>
          <w:rFonts w:ascii="Times New Roman" w:hAnsi="Times New Roman" w:cs="Times New Roman"/>
          <w:sz w:val="28"/>
          <w:szCs w:val="28"/>
        </w:rPr>
        <w:t xml:space="preserve">Track </w:t>
      </w:r>
      <w:r w:rsidR="001A4B40">
        <w:rPr>
          <w:rFonts w:ascii="Times New Roman" w:hAnsi="Times New Roman" w:cs="Times New Roman"/>
          <w:sz w:val="28"/>
          <w:szCs w:val="28"/>
        </w:rPr>
        <w:t xml:space="preserve">5 </w:t>
      </w:r>
      <w:r w:rsidRPr="00054DFC">
        <w:rPr>
          <w:rFonts w:ascii="Times New Roman" w:hAnsi="Times New Roman" w:cs="Times New Roman"/>
          <w:sz w:val="28"/>
          <w:szCs w:val="28"/>
        </w:rPr>
        <w:t>on</w:t>
      </w:r>
      <w:r>
        <w:rPr>
          <w:rFonts w:ascii="Times New Roman" w:hAnsi="Times New Roman" w:cs="Times New Roman"/>
          <w:b/>
          <w:sz w:val="28"/>
          <w:szCs w:val="28"/>
        </w:rPr>
        <w:t xml:space="preserve"> </w:t>
      </w:r>
      <w:r w:rsidRPr="002C2A01">
        <w:rPr>
          <w:rFonts w:ascii="Times New Roman" w:hAnsi="Times New Roman" w:cs="Times New Roman"/>
          <w:b/>
          <w:color w:val="FF0000"/>
          <w:sz w:val="28"/>
          <w:szCs w:val="28"/>
          <w:u w:val="single"/>
        </w:rPr>
        <w:t xml:space="preserve">Freedom </w:t>
      </w:r>
      <w:proofErr w:type="spellStart"/>
      <w:r w:rsidR="002C2A01" w:rsidRPr="002C2A01">
        <w:rPr>
          <w:rFonts w:ascii="Times New Roman" w:hAnsi="Times New Roman" w:cs="Times New Roman"/>
          <w:b/>
          <w:color w:val="FF0000"/>
          <w:sz w:val="28"/>
          <w:szCs w:val="28"/>
          <w:u w:val="single"/>
        </w:rPr>
        <w:t>of</w:t>
      </w:r>
      <w:proofErr w:type="spellEnd"/>
      <w:r w:rsidR="002C2A01" w:rsidRPr="002C2A01">
        <w:rPr>
          <w:rFonts w:ascii="Times New Roman" w:hAnsi="Times New Roman" w:cs="Times New Roman"/>
          <w:b/>
          <w:color w:val="FF0000"/>
          <w:sz w:val="28"/>
          <w:szCs w:val="28"/>
          <w:u w:val="single"/>
        </w:rPr>
        <w:t xml:space="preserve"> Science</w:t>
      </w:r>
    </w:p>
    <w:p w:rsidR="00A05B28" w:rsidRDefault="002C2A01">
      <w:pPr>
        <w:rPr>
          <w:rFonts w:ascii="Times New Roman" w:hAnsi="Times New Roman" w:cs="Times New Roman"/>
          <w:sz w:val="24"/>
          <w:szCs w:val="24"/>
          <w:lang w:val="en-US"/>
        </w:rPr>
      </w:pPr>
      <w:proofErr w:type="gramStart"/>
      <w:r w:rsidRPr="002C2A01">
        <w:rPr>
          <w:rFonts w:ascii="Times New Roman" w:hAnsi="Times New Roman" w:cs="Times New Roman"/>
          <w:sz w:val="24"/>
          <w:szCs w:val="24"/>
          <w:lang w:val="en-US"/>
        </w:rPr>
        <w:t>Submission deadline September 15, 2018.</w:t>
      </w:r>
      <w:proofErr w:type="gramEnd"/>
    </w:p>
    <w:p w:rsidR="00054DFC" w:rsidRDefault="00054DFC">
      <w:pPr>
        <w:rPr>
          <w:rFonts w:ascii="Times New Roman" w:hAnsi="Times New Roman" w:cs="Times New Roman"/>
          <w:sz w:val="24"/>
          <w:szCs w:val="24"/>
          <w:lang w:val="en-US"/>
        </w:rPr>
      </w:pPr>
    </w:p>
    <w:p w:rsidR="002C2A01" w:rsidRPr="00054DFC" w:rsidRDefault="002C2A01">
      <w:pPr>
        <w:rPr>
          <w:rFonts w:ascii="Times New Roman" w:hAnsi="Times New Roman" w:cs="Times New Roman"/>
          <w:sz w:val="24"/>
          <w:szCs w:val="24"/>
          <w:lang w:val="en-US"/>
        </w:rPr>
      </w:pPr>
    </w:p>
    <w:p w:rsidR="00054DFC" w:rsidRPr="00054DFC" w:rsidRDefault="00054DFC">
      <w:pPr>
        <w:rPr>
          <w:rFonts w:ascii="Times New Roman" w:hAnsi="Times New Roman" w:cs="Times New Roman"/>
          <w:sz w:val="24"/>
          <w:szCs w:val="24"/>
          <w:lang w:val="en-US"/>
        </w:rPr>
      </w:pPr>
      <w:r w:rsidRPr="00054DFC">
        <w:rPr>
          <w:rFonts w:ascii="Times New Roman" w:hAnsi="Times New Roman" w:cs="Times New Roman"/>
          <w:sz w:val="24"/>
          <w:szCs w:val="24"/>
          <w:lang w:val="en-US"/>
        </w:rPr>
        <w:t>Dear friends and colleagues,</w:t>
      </w:r>
    </w:p>
    <w:p w:rsidR="00054DFC" w:rsidRPr="00054DFC" w:rsidRDefault="00054DFC">
      <w:pPr>
        <w:rPr>
          <w:rFonts w:ascii="Times New Roman" w:hAnsi="Times New Roman" w:cs="Times New Roman"/>
          <w:sz w:val="24"/>
          <w:szCs w:val="24"/>
          <w:lang w:val="en-US"/>
        </w:rPr>
      </w:pPr>
    </w:p>
    <w:p w:rsidR="00054DFC" w:rsidRDefault="00054DFC">
      <w:pPr>
        <w:rPr>
          <w:rFonts w:ascii="Times New Roman" w:hAnsi="Times New Roman" w:cs="Times New Roman"/>
          <w:sz w:val="24"/>
          <w:szCs w:val="24"/>
          <w:lang w:val="en-US"/>
        </w:rPr>
      </w:pPr>
      <w:r w:rsidRPr="00054DFC">
        <w:rPr>
          <w:rFonts w:ascii="Times New Roman" w:hAnsi="Times New Roman" w:cs="Times New Roman"/>
          <w:sz w:val="24"/>
          <w:szCs w:val="24"/>
          <w:lang w:val="en-US"/>
        </w:rPr>
        <w:t xml:space="preserve">Since many years I am interested in </w:t>
      </w:r>
      <w:r w:rsidRPr="00054DFC">
        <w:rPr>
          <w:rFonts w:ascii="Times New Roman" w:hAnsi="Times New Roman" w:cs="Times New Roman"/>
          <w:b/>
          <w:sz w:val="24"/>
          <w:szCs w:val="24"/>
          <w:lang w:val="en-US"/>
        </w:rPr>
        <w:t>‘academic freedom’</w:t>
      </w:r>
      <w:r>
        <w:rPr>
          <w:rFonts w:ascii="Times New Roman" w:hAnsi="Times New Roman" w:cs="Times New Roman"/>
          <w:sz w:val="24"/>
          <w:szCs w:val="24"/>
          <w:lang w:val="en-US"/>
        </w:rPr>
        <w:t>, its goals, its limits, and methods of suppression</w:t>
      </w:r>
      <w:r w:rsidR="009D222B">
        <w:rPr>
          <w:rFonts w:ascii="Times New Roman" w:hAnsi="Times New Roman" w:cs="Times New Roman"/>
          <w:sz w:val="24"/>
          <w:szCs w:val="24"/>
          <w:lang w:val="en-US"/>
        </w:rPr>
        <w:t xml:space="preserve">. </w:t>
      </w:r>
    </w:p>
    <w:p w:rsidR="00054DFC" w:rsidRDefault="00054DFC">
      <w:pPr>
        <w:rPr>
          <w:rFonts w:ascii="Times New Roman" w:hAnsi="Times New Roman" w:cs="Times New Roman"/>
          <w:sz w:val="24"/>
          <w:szCs w:val="24"/>
          <w:lang w:val="en-US"/>
        </w:rPr>
      </w:pPr>
    </w:p>
    <w:p w:rsidR="00054DFC" w:rsidRDefault="009D222B">
      <w:pPr>
        <w:rPr>
          <w:rFonts w:ascii="Times New Roman" w:hAnsi="Times New Roman" w:cs="Times New Roman"/>
          <w:sz w:val="24"/>
          <w:szCs w:val="24"/>
          <w:lang w:val="en-US"/>
        </w:rPr>
      </w:pPr>
      <w:r>
        <w:rPr>
          <w:rFonts w:ascii="Times New Roman" w:hAnsi="Times New Roman" w:cs="Times New Roman"/>
          <w:sz w:val="24"/>
          <w:szCs w:val="24"/>
          <w:lang w:val="en-US"/>
        </w:rPr>
        <w:t xml:space="preserve">In March 2018, the </w:t>
      </w:r>
      <w:r w:rsidRPr="009D222B">
        <w:rPr>
          <w:rFonts w:ascii="Times New Roman" w:hAnsi="Times New Roman" w:cs="Times New Roman"/>
          <w:sz w:val="24"/>
          <w:szCs w:val="24"/>
          <w:lang w:val="en-US"/>
        </w:rPr>
        <w:t xml:space="preserve">Austrian Federal Ministry of </w:t>
      </w:r>
      <w:r>
        <w:rPr>
          <w:rFonts w:ascii="Times New Roman" w:hAnsi="Times New Roman" w:cs="Times New Roman"/>
          <w:sz w:val="24"/>
          <w:szCs w:val="24"/>
          <w:lang w:val="en-US"/>
        </w:rPr>
        <w:t>Education, Science and Research co-organized a short conference on ‘Freedom</w:t>
      </w:r>
      <w:r w:rsidR="002C2A01">
        <w:rPr>
          <w:rFonts w:ascii="Times New Roman" w:hAnsi="Times New Roman" w:cs="Times New Roman"/>
          <w:sz w:val="24"/>
          <w:szCs w:val="24"/>
          <w:lang w:val="en-US"/>
        </w:rPr>
        <w:t xml:space="preserve"> of Science</w:t>
      </w:r>
      <w:r>
        <w:rPr>
          <w:rFonts w:ascii="Times New Roman" w:hAnsi="Times New Roman" w:cs="Times New Roman"/>
          <w:sz w:val="24"/>
          <w:szCs w:val="24"/>
          <w:lang w:val="en-US"/>
        </w:rPr>
        <w:t xml:space="preserve">’, which I had attended with great interest. That conference stimulated me to propose a track for the </w:t>
      </w:r>
      <w:r w:rsidRPr="009D222B">
        <w:rPr>
          <w:rFonts w:ascii="Times New Roman" w:hAnsi="Times New Roman" w:cs="Times New Roman"/>
          <w:sz w:val="24"/>
          <w:szCs w:val="24"/>
          <w:lang w:val="en-US"/>
        </w:rPr>
        <w:t>6th Business Systems Laboratory International Symposium</w:t>
      </w:r>
      <w:r>
        <w:rPr>
          <w:rFonts w:ascii="Times New Roman" w:hAnsi="Times New Roman" w:cs="Times New Roman"/>
          <w:sz w:val="24"/>
          <w:szCs w:val="24"/>
          <w:lang w:val="en-US"/>
        </w:rPr>
        <w:t xml:space="preserve">. I am happy to </w:t>
      </w:r>
      <w:r w:rsidR="00151D81">
        <w:rPr>
          <w:rFonts w:ascii="Times New Roman" w:hAnsi="Times New Roman" w:cs="Times New Roman"/>
          <w:sz w:val="24"/>
          <w:szCs w:val="24"/>
          <w:lang w:val="en-US"/>
        </w:rPr>
        <w:t>inform you</w:t>
      </w:r>
      <w:r>
        <w:rPr>
          <w:rFonts w:ascii="Times New Roman" w:hAnsi="Times New Roman" w:cs="Times New Roman"/>
          <w:sz w:val="24"/>
          <w:szCs w:val="24"/>
          <w:lang w:val="en-US"/>
        </w:rPr>
        <w:t xml:space="preserve"> that my proposal was accepted and I am also invited as a keynote speaker. </w:t>
      </w:r>
    </w:p>
    <w:p w:rsidR="009D222B" w:rsidRDefault="009D222B">
      <w:pPr>
        <w:rPr>
          <w:rFonts w:ascii="Times New Roman" w:hAnsi="Times New Roman" w:cs="Times New Roman"/>
          <w:sz w:val="24"/>
          <w:szCs w:val="24"/>
          <w:lang w:val="en-US"/>
        </w:rPr>
      </w:pPr>
    </w:p>
    <w:p w:rsidR="00151D81" w:rsidRDefault="009D222B">
      <w:pPr>
        <w:rPr>
          <w:rFonts w:ascii="Times New Roman" w:hAnsi="Times New Roman" w:cs="Times New Roman"/>
          <w:sz w:val="24"/>
          <w:szCs w:val="24"/>
          <w:lang w:val="en-US"/>
        </w:rPr>
      </w:pPr>
      <w:r>
        <w:rPr>
          <w:rFonts w:ascii="Times New Roman" w:hAnsi="Times New Roman" w:cs="Times New Roman"/>
          <w:sz w:val="24"/>
          <w:szCs w:val="24"/>
          <w:lang w:val="en-US"/>
        </w:rPr>
        <w:t xml:space="preserve">I take this opportunity to invite you to </w:t>
      </w:r>
      <w:r w:rsidR="00214DE7" w:rsidRPr="00214DE7">
        <w:rPr>
          <w:rFonts w:ascii="Times New Roman" w:hAnsi="Times New Roman" w:cs="Times New Roman"/>
          <w:i/>
          <w:sz w:val="24"/>
          <w:szCs w:val="24"/>
          <w:lang w:val="en-US"/>
        </w:rPr>
        <w:t xml:space="preserve">participate in the </w:t>
      </w:r>
      <w:proofErr w:type="spellStart"/>
      <w:r w:rsidRPr="00214DE7">
        <w:rPr>
          <w:rFonts w:ascii="Times New Roman" w:hAnsi="Times New Roman" w:cs="Times New Roman"/>
          <w:i/>
          <w:sz w:val="24"/>
          <w:szCs w:val="24"/>
          <w:lang w:val="en-US"/>
        </w:rPr>
        <w:t>BSLab</w:t>
      </w:r>
      <w:proofErr w:type="spellEnd"/>
      <w:r w:rsidRPr="00214DE7">
        <w:rPr>
          <w:rFonts w:ascii="Times New Roman" w:hAnsi="Times New Roman" w:cs="Times New Roman"/>
          <w:i/>
          <w:sz w:val="24"/>
          <w:szCs w:val="24"/>
          <w:lang w:val="en-US"/>
        </w:rPr>
        <w:t xml:space="preserve"> 2019 </w:t>
      </w:r>
      <w:r w:rsidR="00214DE7" w:rsidRPr="00214DE7">
        <w:rPr>
          <w:rFonts w:ascii="Times New Roman" w:hAnsi="Times New Roman" w:cs="Times New Roman"/>
          <w:i/>
          <w:sz w:val="24"/>
          <w:szCs w:val="24"/>
          <w:lang w:val="en-US"/>
        </w:rPr>
        <w:t>Sympo</w:t>
      </w:r>
      <w:r w:rsidR="00214DE7">
        <w:rPr>
          <w:rFonts w:ascii="Times New Roman" w:hAnsi="Times New Roman" w:cs="Times New Roman"/>
          <w:sz w:val="24"/>
          <w:szCs w:val="24"/>
          <w:lang w:val="en-US"/>
        </w:rPr>
        <w:t xml:space="preserve">sium. Perhaps you also can submit a paper to one of the </w:t>
      </w:r>
      <w:r w:rsidR="00151D81">
        <w:rPr>
          <w:rFonts w:ascii="Times New Roman" w:hAnsi="Times New Roman" w:cs="Times New Roman"/>
          <w:sz w:val="24"/>
          <w:szCs w:val="24"/>
          <w:lang w:val="en-US"/>
        </w:rPr>
        <w:t xml:space="preserve">15 </w:t>
      </w:r>
      <w:r w:rsidR="00214DE7">
        <w:rPr>
          <w:rFonts w:ascii="Times New Roman" w:hAnsi="Times New Roman" w:cs="Times New Roman"/>
          <w:sz w:val="24"/>
          <w:szCs w:val="24"/>
          <w:lang w:val="en-US"/>
        </w:rPr>
        <w:t xml:space="preserve">tracks.  </w:t>
      </w:r>
      <w:r w:rsidR="00151D81">
        <w:rPr>
          <w:rFonts w:ascii="Times New Roman" w:hAnsi="Times New Roman" w:cs="Times New Roman"/>
          <w:sz w:val="24"/>
          <w:szCs w:val="24"/>
          <w:lang w:val="en-US"/>
        </w:rPr>
        <w:t xml:space="preserve">Please look at </w:t>
      </w:r>
    </w:p>
    <w:p w:rsidR="00151D81" w:rsidRDefault="00151D81">
      <w:pPr>
        <w:rPr>
          <w:rFonts w:ascii="Times New Roman" w:hAnsi="Times New Roman" w:cs="Times New Roman"/>
          <w:sz w:val="24"/>
          <w:szCs w:val="24"/>
          <w:lang w:val="en-US"/>
        </w:rPr>
      </w:pPr>
      <w:r w:rsidRPr="00151D81">
        <w:rPr>
          <w:rFonts w:ascii="Times New Roman" w:hAnsi="Times New Roman" w:cs="Times New Roman"/>
          <w:sz w:val="24"/>
          <w:szCs w:val="24"/>
          <w:lang w:val="en-US"/>
        </w:rPr>
        <w:t>http://bslab-symposium.net/Pavia-2019/BSLAB-Symposium-Pavia-2019-scopes.htm</w:t>
      </w:r>
    </w:p>
    <w:p w:rsidR="00A05B28" w:rsidRDefault="00A05B28">
      <w:pPr>
        <w:rPr>
          <w:rFonts w:ascii="Times New Roman" w:hAnsi="Times New Roman" w:cs="Times New Roman"/>
          <w:sz w:val="24"/>
          <w:szCs w:val="24"/>
          <w:lang w:val="en-US"/>
        </w:rPr>
      </w:pPr>
    </w:p>
    <w:p w:rsidR="00A05B28" w:rsidRDefault="00DF66DB">
      <w:pPr>
        <w:rPr>
          <w:rFonts w:ascii="Times New Roman" w:hAnsi="Times New Roman" w:cs="Times New Roman"/>
          <w:sz w:val="24"/>
          <w:szCs w:val="24"/>
          <w:lang w:val="en-US"/>
        </w:rPr>
      </w:pPr>
      <w:r>
        <w:rPr>
          <w:rFonts w:ascii="Times New Roman" w:hAnsi="Times New Roman" w:cs="Times New Roman"/>
          <w:sz w:val="24"/>
          <w:szCs w:val="24"/>
          <w:lang w:val="en-US"/>
        </w:rPr>
        <w:t xml:space="preserve">Please find below </w:t>
      </w:r>
      <w:bookmarkStart w:id="0" w:name="_GoBack"/>
      <w:bookmarkEnd w:id="0"/>
      <w:r w:rsidR="00A05B28">
        <w:rPr>
          <w:rFonts w:ascii="Times New Roman" w:hAnsi="Times New Roman" w:cs="Times New Roman"/>
          <w:sz w:val="24"/>
          <w:szCs w:val="24"/>
          <w:lang w:val="en-US"/>
        </w:rPr>
        <w:t xml:space="preserve"> the call for papers for track 5.</w:t>
      </w:r>
    </w:p>
    <w:p w:rsidR="00A05B28" w:rsidRDefault="00A05B28">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Looking forward </w:t>
      </w:r>
      <w:r w:rsidR="001A4B40">
        <w:rPr>
          <w:rFonts w:ascii="Times New Roman" w:hAnsi="Times New Roman" w:cs="Times New Roman"/>
          <w:sz w:val="24"/>
          <w:szCs w:val="24"/>
          <w:lang w:val="en-US"/>
        </w:rPr>
        <w:t>to seeing you at Pavia, next year.</w:t>
      </w:r>
      <w:proofErr w:type="gramEnd"/>
    </w:p>
    <w:p w:rsidR="001A4B40" w:rsidRDefault="001A4B40">
      <w:pPr>
        <w:rPr>
          <w:rFonts w:ascii="Times New Roman" w:hAnsi="Times New Roman" w:cs="Times New Roman"/>
          <w:sz w:val="24"/>
          <w:szCs w:val="24"/>
          <w:lang w:val="en-US"/>
        </w:rPr>
      </w:pPr>
    </w:p>
    <w:p w:rsidR="001A4B40" w:rsidRDefault="001A4B40">
      <w:pPr>
        <w:rPr>
          <w:rFonts w:ascii="Times New Roman" w:hAnsi="Times New Roman" w:cs="Times New Roman"/>
          <w:sz w:val="24"/>
          <w:szCs w:val="24"/>
          <w:lang w:val="en-US"/>
        </w:rPr>
      </w:pPr>
      <w:r>
        <w:rPr>
          <w:rFonts w:ascii="Times New Roman" w:hAnsi="Times New Roman" w:cs="Times New Roman"/>
          <w:sz w:val="24"/>
          <w:szCs w:val="24"/>
          <w:lang w:val="en-US"/>
        </w:rPr>
        <w:t>Gerhard Fink</w:t>
      </w:r>
    </w:p>
    <w:p w:rsidR="001A4B40" w:rsidRDefault="001A4B40">
      <w:pPr>
        <w:rPr>
          <w:rFonts w:ascii="Times New Roman" w:hAnsi="Times New Roman" w:cs="Times New Roman"/>
          <w:sz w:val="24"/>
          <w:szCs w:val="24"/>
          <w:lang w:val="en-US"/>
        </w:rPr>
      </w:pPr>
    </w:p>
    <w:p w:rsidR="00A05B28" w:rsidRDefault="001A4B40">
      <w:pPr>
        <w:rPr>
          <w:rFonts w:ascii="Times New Roman" w:hAnsi="Times New Roman" w:cs="Times New Roman"/>
          <w:sz w:val="24"/>
          <w:szCs w:val="24"/>
          <w:lang w:val="en-US"/>
        </w:rPr>
      </w:pPr>
      <w:r>
        <w:rPr>
          <w:rFonts w:ascii="Times New Roman" w:hAnsi="Times New Roman" w:cs="Times New Roman"/>
          <w:sz w:val="24"/>
          <w:szCs w:val="24"/>
          <w:lang w:val="en-US"/>
        </w:rPr>
        <w:t>---------------------------------------------------------------------</w:t>
      </w:r>
    </w:p>
    <w:p w:rsidR="00A05B28" w:rsidRDefault="00A05B28">
      <w:pPr>
        <w:rPr>
          <w:rFonts w:ascii="Times New Roman" w:hAnsi="Times New Roman" w:cs="Times New Roman"/>
          <w:sz w:val="24"/>
          <w:szCs w:val="24"/>
          <w:lang w:val="en-US"/>
        </w:rPr>
      </w:pPr>
    </w:p>
    <w:p w:rsidR="009D222B" w:rsidRDefault="00214DE7">
      <w:pPr>
        <w:rPr>
          <w:rFonts w:ascii="Times New Roman" w:hAnsi="Times New Roman" w:cs="Times New Roman"/>
          <w:sz w:val="24"/>
          <w:szCs w:val="24"/>
          <w:lang w:val="en-US"/>
        </w:rPr>
      </w:pPr>
      <w:r>
        <w:rPr>
          <w:rFonts w:ascii="Times New Roman" w:hAnsi="Times New Roman" w:cs="Times New Roman"/>
          <w:sz w:val="24"/>
          <w:szCs w:val="24"/>
          <w:lang w:val="en-US"/>
        </w:rPr>
        <w:t xml:space="preserve">Track 5 is on  </w:t>
      </w:r>
    </w:p>
    <w:p w:rsidR="00214DE7" w:rsidRDefault="00214DE7">
      <w:pPr>
        <w:rPr>
          <w:rFonts w:ascii="Times New Roman" w:hAnsi="Times New Roman" w:cs="Times New Roman"/>
          <w:sz w:val="24"/>
          <w:szCs w:val="24"/>
          <w:lang w:val="en-US"/>
        </w:rPr>
      </w:pPr>
      <w:r w:rsidRPr="00214DE7">
        <w:rPr>
          <w:rFonts w:ascii="Times New Roman" w:hAnsi="Times New Roman" w:cs="Times New Roman"/>
          <w:b/>
          <w:sz w:val="24"/>
          <w:szCs w:val="24"/>
          <w:lang w:val="en-US"/>
        </w:rPr>
        <w:t>EDUCATIONAL SYSTEMS - "Freedom of Science: the Truth and Its Friends"</w:t>
      </w:r>
      <w:r>
        <w:rPr>
          <w:rFonts w:ascii="Times New Roman" w:hAnsi="Times New Roman" w:cs="Times New Roman"/>
          <w:sz w:val="24"/>
          <w:szCs w:val="24"/>
          <w:lang w:val="en-US"/>
        </w:rPr>
        <w:t xml:space="preserve"> which I will have the pleasure to chair. </w:t>
      </w:r>
    </w:p>
    <w:p w:rsidR="00151D81" w:rsidRDefault="00151D81">
      <w:pPr>
        <w:rPr>
          <w:rFonts w:ascii="Times New Roman" w:hAnsi="Times New Roman" w:cs="Times New Roman"/>
          <w:sz w:val="24"/>
          <w:szCs w:val="24"/>
          <w:lang w:val="en-US"/>
        </w:rPr>
      </w:pPr>
    </w:p>
    <w:p w:rsidR="00151D81" w:rsidRDefault="00151D81">
      <w:pPr>
        <w:rPr>
          <w:rFonts w:ascii="Times New Roman" w:hAnsi="Times New Roman" w:cs="Times New Roman"/>
          <w:sz w:val="24"/>
          <w:szCs w:val="24"/>
          <w:lang w:val="en-US"/>
        </w:rPr>
      </w:pPr>
      <w:r>
        <w:rPr>
          <w:rFonts w:ascii="Times New Roman" w:hAnsi="Times New Roman" w:cs="Times New Roman"/>
          <w:sz w:val="24"/>
          <w:szCs w:val="24"/>
          <w:lang w:val="en-US"/>
        </w:rPr>
        <w:t>This is the call for Track 5:</w:t>
      </w:r>
    </w:p>
    <w:p w:rsidR="00151D81" w:rsidRPr="00151D81" w:rsidRDefault="00151D81" w:rsidP="00151D81">
      <w:pPr>
        <w:rPr>
          <w:rFonts w:ascii="Times New Roman" w:hAnsi="Times New Roman" w:cs="Times New Roman"/>
          <w:sz w:val="24"/>
          <w:szCs w:val="24"/>
          <w:lang w:val="en-US"/>
        </w:rPr>
      </w:pPr>
      <w:r w:rsidRPr="00151D81">
        <w:rPr>
          <w:rFonts w:ascii="Times New Roman" w:hAnsi="Times New Roman" w:cs="Times New Roman"/>
          <w:sz w:val="24"/>
          <w:szCs w:val="24"/>
          <w:lang w:val="en-US"/>
        </w:rPr>
        <w:t>“Freedom of Science: the Truth and Its Friends”</w:t>
      </w:r>
    </w:p>
    <w:p w:rsidR="00151D81" w:rsidRPr="00151D81" w:rsidRDefault="00151D81" w:rsidP="00151D81">
      <w:pPr>
        <w:rPr>
          <w:rFonts w:ascii="Times New Roman" w:hAnsi="Times New Roman" w:cs="Times New Roman"/>
          <w:sz w:val="24"/>
          <w:szCs w:val="24"/>
          <w:lang w:val="en-US"/>
        </w:rPr>
      </w:pPr>
      <w:r w:rsidRPr="00151D81">
        <w:rPr>
          <w:rFonts w:ascii="Times New Roman" w:hAnsi="Times New Roman" w:cs="Times New Roman"/>
          <w:sz w:val="24"/>
          <w:szCs w:val="24"/>
          <w:lang w:val="en-US"/>
        </w:rPr>
        <w:t>BORDERS WITHOUT BORDERS: University of Pavia - January 21-23 2019.</w:t>
      </w:r>
    </w:p>
    <w:p w:rsidR="00151D81" w:rsidRPr="00151D81" w:rsidRDefault="00151D81" w:rsidP="00151D81">
      <w:pPr>
        <w:rPr>
          <w:rFonts w:ascii="Times New Roman" w:hAnsi="Times New Roman" w:cs="Times New Roman"/>
          <w:sz w:val="24"/>
          <w:szCs w:val="24"/>
          <w:lang w:val="en-US"/>
        </w:rPr>
      </w:pPr>
    </w:p>
    <w:p w:rsidR="00151D81" w:rsidRPr="00151D81" w:rsidRDefault="00151D81" w:rsidP="00151D81">
      <w:pPr>
        <w:rPr>
          <w:rFonts w:ascii="Times New Roman" w:hAnsi="Times New Roman" w:cs="Times New Roman"/>
          <w:sz w:val="24"/>
          <w:szCs w:val="24"/>
          <w:lang w:val="en-US"/>
        </w:rPr>
      </w:pPr>
      <w:r w:rsidRPr="00151D81">
        <w:rPr>
          <w:rFonts w:ascii="Times New Roman" w:hAnsi="Times New Roman" w:cs="Times New Roman"/>
          <w:sz w:val="24"/>
          <w:szCs w:val="24"/>
          <w:lang w:val="en-US"/>
        </w:rPr>
        <w:lastRenderedPageBreak/>
        <w:t>In Austria the issue of ‘</w:t>
      </w:r>
      <w:proofErr w:type="spellStart"/>
      <w:r w:rsidRPr="00151D81">
        <w:rPr>
          <w:rFonts w:ascii="Times New Roman" w:hAnsi="Times New Roman" w:cs="Times New Roman"/>
          <w:sz w:val="24"/>
          <w:szCs w:val="24"/>
          <w:lang w:val="en-US"/>
        </w:rPr>
        <w:t>Freiheit</w:t>
      </w:r>
      <w:proofErr w:type="spellEnd"/>
      <w:r w:rsidRPr="00151D81">
        <w:rPr>
          <w:rFonts w:ascii="Times New Roman" w:hAnsi="Times New Roman" w:cs="Times New Roman"/>
          <w:sz w:val="24"/>
          <w:szCs w:val="24"/>
          <w:lang w:val="en-US"/>
        </w:rPr>
        <w:t xml:space="preserve"> der </w:t>
      </w:r>
      <w:proofErr w:type="spellStart"/>
      <w:r w:rsidRPr="00151D81">
        <w:rPr>
          <w:rFonts w:ascii="Times New Roman" w:hAnsi="Times New Roman" w:cs="Times New Roman"/>
          <w:sz w:val="24"/>
          <w:szCs w:val="24"/>
          <w:lang w:val="en-US"/>
        </w:rPr>
        <w:t>Wissenschaft</w:t>
      </w:r>
      <w:proofErr w:type="spellEnd"/>
      <w:r w:rsidRPr="00151D81">
        <w:rPr>
          <w:rFonts w:ascii="Times New Roman" w:hAnsi="Times New Roman" w:cs="Times New Roman"/>
          <w:sz w:val="24"/>
          <w:szCs w:val="24"/>
          <w:lang w:val="en-US"/>
        </w:rPr>
        <w:t>” was first claimed in Vienna, during the March revolution of 1848, and became constitutional law as Article 17 of the Austrian “</w:t>
      </w:r>
      <w:proofErr w:type="spellStart"/>
      <w:r w:rsidRPr="00151D81">
        <w:rPr>
          <w:rFonts w:ascii="Times New Roman" w:hAnsi="Times New Roman" w:cs="Times New Roman"/>
          <w:sz w:val="24"/>
          <w:szCs w:val="24"/>
          <w:lang w:val="en-US"/>
        </w:rPr>
        <w:t>Staatsgrundgesetz</w:t>
      </w:r>
      <w:proofErr w:type="spellEnd"/>
      <w:r w:rsidRPr="00151D81">
        <w:rPr>
          <w:rFonts w:ascii="Times New Roman" w:hAnsi="Times New Roman" w:cs="Times New Roman"/>
          <w:sz w:val="24"/>
          <w:szCs w:val="24"/>
          <w:lang w:val="en-US"/>
        </w:rPr>
        <w:t xml:space="preserve">” on 21 December 1867 (signed by Emperor Franz Joseph I.). That principle is valid till today. </w:t>
      </w:r>
    </w:p>
    <w:p w:rsidR="00151D81" w:rsidRPr="00151D81" w:rsidRDefault="00151D81" w:rsidP="00151D81">
      <w:pPr>
        <w:rPr>
          <w:rFonts w:ascii="Times New Roman" w:hAnsi="Times New Roman" w:cs="Times New Roman"/>
          <w:sz w:val="24"/>
          <w:szCs w:val="24"/>
          <w:lang w:val="en-US"/>
        </w:rPr>
      </w:pPr>
      <w:r w:rsidRPr="00151D81">
        <w:rPr>
          <w:rFonts w:ascii="Times New Roman" w:hAnsi="Times New Roman" w:cs="Times New Roman"/>
          <w:sz w:val="24"/>
          <w:szCs w:val="24"/>
          <w:lang w:val="en-US"/>
        </w:rPr>
        <w:t xml:space="preserve">In the United States of America, in 1915 the Committee on Academic Freedom and Academic Tenure of the American Association of University Professors formulated a statement of principles on academic freedom and academic tenure, which was adapted and re-indorsed in 1940. </w:t>
      </w:r>
    </w:p>
    <w:p w:rsidR="00151D81" w:rsidRPr="00151D81" w:rsidRDefault="00151D81" w:rsidP="00151D81">
      <w:pPr>
        <w:rPr>
          <w:rFonts w:ascii="Times New Roman" w:hAnsi="Times New Roman" w:cs="Times New Roman"/>
          <w:sz w:val="24"/>
          <w:szCs w:val="24"/>
          <w:lang w:val="en-US"/>
        </w:rPr>
      </w:pPr>
      <w:r w:rsidRPr="00151D81">
        <w:rPr>
          <w:rFonts w:ascii="Times New Roman" w:hAnsi="Times New Roman" w:cs="Times New Roman"/>
          <w:sz w:val="24"/>
          <w:szCs w:val="24"/>
          <w:lang w:val="en-US"/>
        </w:rPr>
        <w:t>In both instances it turned out that the principle of ‘freedom’ is permanently challenging ‘borders’, i.e. interests in other domains of life, which seemingly are worth to be defended by specific groups in society. In present days, most notable are issues of ethics, protection of human rights, personal dignity and personal integrity, ‘quality management’ trough peer review of publications, ‘quality management’ through accreditation agencies owned by large private companies, big data approaches vs. protection of individual rights, etc.</w:t>
      </w:r>
    </w:p>
    <w:p w:rsidR="00151D81" w:rsidRPr="00151D81" w:rsidRDefault="00151D81" w:rsidP="00151D81">
      <w:pPr>
        <w:rPr>
          <w:rFonts w:ascii="Times New Roman" w:hAnsi="Times New Roman" w:cs="Times New Roman"/>
          <w:sz w:val="24"/>
          <w:szCs w:val="24"/>
          <w:lang w:val="en-US"/>
        </w:rPr>
      </w:pPr>
      <w:r w:rsidRPr="00151D81">
        <w:rPr>
          <w:rFonts w:ascii="Times New Roman" w:hAnsi="Times New Roman" w:cs="Times New Roman"/>
          <w:sz w:val="24"/>
          <w:szCs w:val="24"/>
          <w:lang w:val="en-US"/>
        </w:rPr>
        <w:t xml:space="preserve">In the last century, a major challenge was the issue of survival of universities under suppressive regimes and dictatorship, like in Nazi-Germany, in the Soviet Union, in Franco’s Spain, and in Mussolini’s Italy. Of interest is also the contribution of established scholars to the demise of repressive systems, </w:t>
      </w:r>
      <w:proofErr w:type="spellStart"/>
      <w:r w:rsidRPr="00151D81">
        <w:rPr>
          <w:rFonts w:ascii="Times New Roman" w:hAnsi="Times New Roman" w:cs="Times New Roman"/>
          <w:sz w:val="24"/>
          <w:szCs w:val="24"/>
          <w:lang w:val="en-US"/>
        </w:rPr>
        <w:t>e.g</w:t>
      </w:r>
      <w:proofErr w:type="spellEnd"/>
      <w:r w:rsidRPr="00151D81">
        <w:rPr>
          <w:rFonts w:ascii="Times New Roman" w:hAnsi="Times New Roman" w:cs="Times New Roman"/>
          <w:sz w:val="24"/>
          <w:szCs w:val="24"/>
          <w:lang w:val="en-US"/>
        </w:rPr>
        <w:t xml:space="preserve"> Andrei D. </w:t>
      </w:r>
      <w:proofErr w:type="spellStart"/>
      <w:r w:rsidRPr="00151D81">
        <w:rPr>
          <w:rFonts w:ascii="Times New Roman" w:hAnsi="Times New Roman" w:cs="Times New Roman"/>
          <w:sz w:val="24"/>
          <w:szCs w:val="24"/>
          <w:lang w:val="en-US"/>
        </w:rPr>
        <w:t>Sacharow</w:t>
      </w:r>
      <w:proofErr w:type="spellEnd"/>
      <w:r w:rsidRPr="00151D81">
        <w:rPr>
          <w:rFonts w:ascii="Times New Roman" w:hAnsi="Times New Roman" w:cs="Times New Roman"/>
          <w:sz w:val="24"/>
          <w:szCs w:val="24"/>
          <w:lang w:val="en-US"/>
        </w:rPr>
        <w:t xml:space="preserve"> and the Dissident Movement in the Soviet Union. </w:t>
      </w:r>
    </w:p>
    <w:p w:rsidR="00151D81" w:rsidRPr="00151D81" w:rsidRDefault="00151D81" w:rsidP="00151D81">
      <w:pPr>
        <w:rPr>
          <w:rFonts w:ascii="Times New Roman" w:hAnsi="Times New Roman" w:cs="Times New Roman"/>
          <w:sz w:val="24"/>
          <w:szCs w:val="24"/>
          <w:lang w:val="en-US"/>
        </w:rPr>
      </w:pPr>
    </w:p>
    <w:p w:rsidR="00151D81" w:rsidRPr="00151D81" w:rsidRDefault="00151D81" w:rsidP="00151D81">
      <w:pPr>
        <w:rPr>
          <w:rFonts w:ascii="Times New Roman" w:hAnsi="Times New Roman" w:cs="Times New Roman"/>
          <w:sz w:val="24"/>
          <w:szCs w:val="24"/>
          <w:lang w:val="en-US"/>
        </w:rPr>
      </w:pPr>
      <w:r w:rsidRPr="00151D81">
        <w:rPr>
          <w:rFonts w:ascii="Times New Roman" w:hAnsi="Times New Roman" w:cs="Times New Roman"/>
          <w:sz w:val="24"/>
          <w:szCs w:val="24"/>
          <w:lang w:val="en-US"/>
        </w:rPr>
        <w:t>In this context it is interesting to note, that universities in continuous operation exist in Europe since more than 900 years (University of Bologna 1088). In 1158, Emperor Frederick I Barbarossa issued the "</w:t>
      </w:r>
      <w:proofErr w:type="spellStart"/>
      <w:r w:rsidRPr="00151D81">
        <w:rPr>
          <w:rFonts w:ascii="Times New Roman" w:hAnsi="Times New Roman" w:cs="Times New Roman"/>
          <w:sz w:val="24"/>
          <w:szCs w:val="24"/>
          <w:lang w:val="en-US"/>
        </w:rPr>
        <w:t>Authentica</w:t>
      </w:r>
      <w:proofErr w:type="spellEnd"/>
      <w:r w:rsidRPr="00151D81">
        <w:rPr>
          <w:rFonts w:ascii="Times New Roman" w:hAnsi="Times New Roman" w:cs="Times New Roman"/>
          <w:sz w:val="24"/>
          <w:szCs w:val="24"/>
          <w:lang w:val="en-US"/>
        </w:rPr>
        <w:t xml:space="preserve"> </w:t>
      </w:r>
      <w:proofErr w:type="spellStart"/>
      <w:r w:rsidRPr="00151D81">
        <w:rPr>
          <w:rFonts w:ascii="Times New Roman" w:hAnsi="Times New Roman" w:cs="Times New Roman"/>
          <w:sz w:val="24"/>
          <w:szCs w:val="24"/>
          <w:lang w:val="en-US"/>
        </w:rPr>
        <w:t>habita</w:t>
      </w:r>
      <w:proofErr w:type="spellEnd"/>
      <w:r w:rsidRPr="00151D81">
        <w:rPr>
          <w:rFonts w:ascii="Times New Roman" w:hAnsi="Times New Roman" w:cs="Times New Roman"/>
          <w:sz w:val="24"/>
          <w:szCs w:val="24"/>
          <w:lang w:val="en-US"/>
        </w:rPr>
        <w:t xml:space="preserve">", which settled the rules, rights and privileges of universities. Thus, over the centuries universities existed with and without freedom of science, universities contributed to the emergence of new and important knowledge, and they survived (and often also supported) suppressive regimes, which on the other hand often did not hesitate to remove (kill) individual scholars or whole schools of scientific research if the researchers and/or their research findings were not in the interest of the ‘strong leaders’. </w:t>
      </w:r>
    </w:p>
    <w:p w:rsidR="00151D81" w:rsidRPr="00151D81" w:rsidRDefault="00151D81" w:rsidP="00151D81">
      <w:pPr>
        <w:rPr>
          <w:rFonts w:ascii="Times New Roman" w:hAnsi="Times New Roman" w:cs="Times New Roman"/>
          <w:sz w:val="24"/>
          <w:szCs w:val="24"/>
          <w:lang w:val="en-US"/>
        </w:rPr>
      </w:pPr>
    </w:p>
    <w:p w:rsidR="00151D81" w:rsidRPr="00151D81" w:rsidRDefault="00151D81" w:rsidP="00151D81">
      <w:pPr>
        <w:rPr>
          <w:rFonts w:ascii="Times New Roman" w:hAnsi="Times New Roman" w:cs="Times New Roman"/>
          <w:sz w:val="24"/>
          <w:szCs w:val="24"/>
          <w:lang w:val="en-US"/>
        </w:rPr>
      </w:pPr>
      <w:r w:rsidRPr="00151D81">
        <w:rPr>
          <w:rFonts w:ascii="Times New Roman" w:hAnsi="Times New Roman" w:cs="Times New Roman"/>
          <w:sz w:val="24"/>
          <w:szCs w:val="24"/>
          <w:lang w:val="en-US"/>
        </w:rPr>
        <w:t xml:space="preserve">Consequently, contributions to this track are invited which might offer: </w:t>
      </w:r>
    </w:p>
    <w:p w:rsidR="00151D81" w:rsidRPr="00151D81" w:rsidRDefault="00151D81" w:rsidP="00151D81">
      <w:pPr>
        <w:rPr>
          <w:rFonts w:ascii="Times New Roman" w:hAnsi="Times New Roman" w:cs="Times New Roman"/>
          <w:sz w:val="24"/>
          <w:szCs w:val="24"/>
          <w:lang w:val="en-US"/>
        </w:rPr>
      </w:pPr>
      <w:r w:rsidRPr="00151D81">
        <w:rPr>
          <w:rFonts w:ascii="Times New Roman" w:hAnsi="Times New Roman" w:cs="Times New Roman"/>
          <w:sz w:val="24"/>
          <w:szCs w:val="24"/>
          <w:lang w:val="en-US"/>
        </w:rPr>
        <w:t>a) A “systemic view of a university”, which can deliver new and fruitful knowledge, but also can survive suppression, and revive, when suppression is overcome. How comes, that universities last so long? What are the major systemic characteristics, which last so long?</w:t>
      </w:r>
    </w:p>
    <w:p w:rsidR="00151D81" w:rsidRPr="00151D81" w:rsidRDefault="00151D81" w:rsidP="00151D81">
      <w:pPr>
        <w:rPr>
          <w:rFonts w:ascii="Times New Roman" w:hAnsi="Times New Roman" w:cs="Times New Roman"/>
          <w:sz w:val="24"/>
          <w:szCs w:val="24"/>
          <w:lang w:val="en-US"/>
        </w:rPr>
      </w:pPr>
      <w:r w:rsidRPr="00151D81">
        <w:rPr>
          <w:rFonts w:ascii="Times New Roman" w:hAnsi="Times New Roman" w:cs="Times New Roman"/>
          <w:sz w:val="24"/>
          <w:szCs w:val="24"/>
          <w:lang w:val="en-US"/>
        </w:rPr>
        <w:t xml:space="preserve">b) Analyses of current challenges of ‘academic freedom’ in terms of ethics; protection of individual human rights; political pressures; conflicts of interests; the emerging relevance of fake news and creation of ‘alternate facts’; the ‘competition’ between public and private universities, etc.  </w:t>
      </w:r>
    </w:p>
    <w:p w:rsidR="00151D81" w:rsidRPr="00151D81" w:rsidRDefault="00151D81" w:rsidP="00151D81">
      <w:pPr>
        <w:rPr>
          <w:rFonts w:ascii="Times New Roman" w:hAnsi="Times New Roman" w:cs="Times New Roman"/>
          <w:sz w:val="24"/>
          <w:szCs w:val="24"/>
          <w:lang w:val="en-US"/>
        </w:rPr>
      </w:pPr>
      <w:r w:rsidRPr="00151D81">
        <w:rPr>
          <w:rFonts w:ascii="Times New Roman" w:hAnsi="Times New Roman" w:cs="Times New Roman"/>
          <w:sz w:val="24"/>
          <w:szCs w:val="24"/>
          <w:lang w:val="en-US"/>
        </w:rPr>
        <w:t xml:space="preserve">c) The issue of the relation between academic freedom and employment (academic tenure) in present day societies. </w:t>
      </w:r>
    </w:p>
    <w:p w:rsidR="00151D81" w:rsidRPr="00151D81" w:rsidRDefault="00151D81" w:rsidP="00151D81">
      <w:pPr>
        <w:rPr>
          <w:rFonts w:ascii="Times New Roman" w:hAnsi="Times New Roman" w:cs="Times New Roman"/>
          <w:sz w:val="24"/>
          <w:szCs w:val="24"/>
          <w:lang w:val="en-US"/>
        </w:rPr>
      </w:pPr>
      <w:r w:rsidRPr="00151D81">
        <w:rPr>
          <w:rFonts w:ascii="Times New Roman" w:hAnsi="Times New Roman" w:cs="Times New Roman"/>
          <w:sz w:val="24"/>
          <w:szCs w:val="24"/>
          <w:lang w:val="en-US"/>
        </w:rPr>
        <w:t>--------------------------------------------------------</w:t>
      </w:r>
    </w:p>
    <w:p w:rsidR="00151D81" w:rsidRDefault="00151D81" w:rsidP="00151D81">
      <w:pPr>
        <w:rPr>
          <w:rFonts w:ascii="Times New Roman" w:hAnsi="Times New Roman" w:cs="Times New Roman"/>
          <w:sz w:val="24"/>
          <w:szCs w:val="24"/>
          <w:lang w:val="en-US"/>
        </w:rPr>
      </w:pPr>
      <w:r w:rsidRPr="00151D81">
        <w:rPr>
          <w:rFonts w:ascii="Times New Roman" w:hAnsi="Times New Roman" w:cs="Times New Roman"/>
          <w:sz w:val="24"/>
          <w:szCs w:val="24"/>
          <w:lang w:val="en-US"/>
        </w:rPr>
        <w:t>Footnote:  Most of the ‘oldest companies’ in the world, founded before 1300, are restaurants, breweries, beer cellars, wine cellars and hotels, with less than 300 e</w:t>
      </w:r>
      <w:r w:rsidR="00A05B28">
        <w:rPr>
          <w:rFonts w:ascii="Times New Roman" w:hAnsi="Times New Roman" w:cs="Times New Roman"/>
          <w:sz w:val="24"/>
          <w:szCs w:val="24"/>
          <w:lang w:val="en-US"/>
        </w:rPr>
        <w:t>mployees. The oldest organiz</w:t>
      </w:r>
      <w:r w:rsidRPr="00151D81">
        <w:rPr>
          <w:rFonts w:ascii="Times New Roman" w:hAnsi="Times New Roman" w:cs="Times New Roman"/>
          <w:sz w:val="24"/>
          <w:szCs w:val="24"/>
          <w:lang w:val="en-US"/>
        </w:rPr>
        <w:t>ation in Europe seems to be the Catholic Church, which also survived numerous challenges and spin-offs, like the Orthodox and Protestant Churches, the Church of England and the Old Catholic Churches.</w:t>
      </w:r>
    </w:p>
    <w:p w:rsidR="00A05B28" w:rsidRDefault="00A05B28" w:rsidP="00151D81">
      <w:pPr>
        <w:rPr>
          <w:rFonts w:ascii="Times New Roman" w:hAnsi="Times New Roman" w:cs="Times New Roman"/>
          <w:sz w:val="24"/>
          <w:szCs w:val="24"/>
          <w:lang w:val="en-US"/>
        </w:rPr>
      </w:pPr>
    </w:p>
    <w:p w:rsidR="00A05B28" w:rsidRDefault="00A05B28" w:rsidP="00151D81">
      <w:pPr>
        <w:rPr>
          <w:rFonts w:ascii="Times New Roman" w:hAnsi="Times New Roman" w:cs="Times New Roman"/>
          <w:sz w:val="24"/>
          <w:szCs w:val="24"/>
          <w:lang w:val="en-US"/>
        </w:rPr>
      </w:pPr>
    </w:p>
    <w:p w:rsidR="00A05B28" w:rsidRPr="00A05B28" w:rsidRDefault="00A05B28" w:rsidP="00A05B28">
      <w:pPr>
        <w:rPr>
          <w:rFonts w:ascii="Times New Roman" w:hAnsi="Times New Roman" w:cs="Times New Roman"/>
          <w:sz w:val="24"/>
          <w:szCs w:val="24"/>
          <w:lang w:val="en-US"/>
        </w:rPr>
      </w:pPr>
      <w:r w:rsidRPr="00A05B28">
        <w:rPr>
          <w:rFonts w:ascii="Times New Roman" w:hAnsi="Times New Roman" w:cs="Times New Roman"/>
          <w:b/>
          <w:color w:val="FF0000"/>
          <w:sz w:val="24"/>
          <w:szCs w:val="24"/>
          <w:u w:val="single"/>
          <w:lang w:val="en-US"/>
        </w:rPr>
        <w:t>SUBMISSIONS:</w:t>
      </w:r>
      <w:r w:rsidRPr="00A05B28">
        <w:rPr>
          <w:rFonts w:ascii="Times New Roman" w:hAnsi="Times New Roman" w:cs="Times New Roman"/>
          <w:sz w:val="24"/>
          <w:szCs w:val="24"/>
          <w:lang w:val="en-US"/>
        </w:rPr>
        <w:t xml:space="preserve"> Deadline by SEPTEMBER 15, 2018 (EARLY BIRD)</w:t>
      </w:r>
    </w:p>
    <w:p w:rsidR="00A05B28" w:rsidRPr="00A05B28" w:rsidRDefault="00A05B28" w:rsidP="00A05B28">
      <w:pPr>
        <w:rPr>
          <w:rFonts w:ascii="Times New Roman" w:hAnsi="Times New Roman" w:cs="Times New Roman"/>
          <w:sz w:val="24"/>
          <w:szCs w:val="24"/>
          <w:lang w:val="en-US"/>
        </w:rPr>
      </w:pPr>
      <w:r w:rsidRPr="00A05B28">
        <w:rPr>
          <w:rFonts w:ascii="Times New Roman" w:hAnsi="Times New Roman" w:cs="Times New Roman"/>
          <w:sz w:val="24"/>
          <w:szCs w:val="24"/>
          <w:lang w:val="en-US"/>
        </w:rPr>
        <w:t>(</w:t>
      </w:r>
      <w:proofErr w:type="gramStart"/>
      <w:r w:rsidRPr="00A05B28">
        <w:rPr>
          <w:rFonts w:ascii="Times New Roman" w:hAnsi="Times New Roman" w:cs="Times New Roman"/>
          <w:sz w:val="24"/>
          <w:szCs w:val="24"/>
          <w:lang w:val="en-US"/>
        </w:rPr>
        <w:t>submissions</w:t>
      </w:r>
      <w:proofErr w:type="gramEnd"/>
      <w:r w:rsidRPr="00A05B28">
        <w:rPr>
          <w:rFonts w:ascii="Times New Roman" w:hAnsi="Times New Roman" w:cs="Times New Roman"/>
          <w:sz w:val="24"/>
          <w:szCs w:val="24"/>
          <w:lang w:val="en-US"/>
        </w:rPr>
        <w:t xml:space="preserve"> are accepted stating from May 10 - feedback by 2 weeks from submission)</w:t>
      </w:r>
    </w:p>
    <w:p w:rsidR="00A05B28" w:rsidRPr="00A05B28" w:rsidRDefault="00A05B28" w:rsidP="00A05B28">
      <w:pPr>
        <w:rPr>
          <w:rFonts w:ascii="Times New Roman" w:hAnsi="Times New Roman" w:cs="Times New Roman"/>
          <w:sz w:val="24"/>
          <w:szCs w:val="24"/>
          <w:lang w:val="en-US"/>
        </w:rPr>
      </w:pPr>
      <w:r w:rsidRPr="00A05B28">
        <w:rPr>
          <w:rFonts w:ascii="Times New Roman" w:hAnsi="Times New Roman" w:cs="Times New Roman"/>
          <w:sz w:val="24"/>
          <w:szCs w:val="24"/>
          <w:lang w:val="en-US"/>
        </w:rPr>
        <w:lastRenderedPageBreak/>
        <w:t xml:space="preserve">The Extended Abstract from 500 to 2000 words (including references) will be in a Word file and have to be sent to Prof. Gandolfo </w:t>
      </w:r>
      <w:proofErr w:type="spellStart"/>
      <w:r w:rsidRPr="00A05B28">
        <w:rPr>
          <w:rFonts w:ascii="Times New Roman" w:hAnsi="Times New Roman" w:cs="Times New Roman"/>
          <w:sz w:val="24"/>
          <w:szCs w:val="24"/>
          <w:lang w:val="en-US"/>
        </w:rPr>
        <w:t>Dominici</w:t>
      </w:r>
      <w:proofErr w:type="spellEnd"/>
      <w:r w:rsidRPr="00A05B28">
        <w:rPr>
          <w:rFonts w:ascii="Times New Roman" w:hAnsi="Times New Roman" w:cs="Times New Roman"/>
          <w:sz w:val="24"/>
          <w:szCs w:val="24"/>
          <w:lang w:val="en-US"/>
        </w:rPr>
        <w:t xml:space="preserve"> -  Scientific Director - specifying in the email </w:t>
      </w:r>
      <w:r w:rsidRPr="00A05B28">
        <w:rPr>
          <w:rFonts w:ascii="Times New Roman" w:hAnsi="Times New Roman" w:cs="Times New Roman"/>
          <w:sz w:val="24"/>
          <w:szCs w:val="24"/>
          <w:u w:val="single"/>
          <w:lang w:val="en-US"/>
        </w:rPr>
        <w:t>subject</w:t>
      </w:r>
      <w:r w:rsidRPr="00A05B28">
        <w:rPr>
          <w:rFonts w:ascii="Times New Roman" w:hAnsi="Times New Roman" w:cs="Times New Roman"/>
          <w:sz w:val="24"/>
          <w:szCs w:val="24"/>
          <w:lang w:val="en-US"/>
        </w:rPr>
        <w:t xml:space="preserve">   "</w:t>
      </w:r>
      <w:proofErr w:type="spellStart"/>
      <w:r w:rsidRPr="00A05B28">
        <w:rPr>
          <w:rFonts w:ascii="Times New Roman" w:hAnsi="Times New Roman" w:cs="Times New Roman"/>
          <w:sz w:val="24"/>
          <w:szCs w:val="24"/>
          <w:lang w:val="en-US"/>
        </w:rPr>
        <w:t>B.S.Lab</w:t>
      </w:r>
      <w:proofErr w:type="spellEnd"/>
      <w:r w:rsidRPr="00A05B28">
        <w:rPr>
          <w:rFonts w:ascii="Times New Roman" w:hAnsi="Times New Roman" w:cs="Times New Roman"/>
          <w:sz w:val="24"/>
          <w:szCs w:val="24"/>
          <w:lang w:val="en-US"/>
        </w:rPr>
        <w:t xml:space="preserve"> 6th Symposium-Pavia-2019"- </w:t>
      </w:r>
    </w:p>
    <w:p w:rsidR="00A05B28" w:rsidRPr="00A05B28" w:rsidRDefault="00A05B28" w:rsidP="00A05B28">
      <w:pPr>
        <w:rPr>
          <w:rFonts w:ascii="Times New Roman" w:hAnsi="Times New Roman" w:cs="Times New Roman"/>
          <w:b/>
          <w:color w:val="FF0000"/>
          <w:sz w:val="24"/>
          <w:szCs w:val="24"/>
          <w:lang w:val="en-US"/>
        </w:rPr>
      </w:pPr>
      <w:proofErr w:type="gramStart"/>
      <w:r w:rsidRPr="00A05B28">
        <w:rPr>
          <w:rFonts w:ascii="Times New Roman" w:hAnsi="Times New Roman" w:cs="Times New Roman"/>
          <w:sz w:val="24"/>
          <w:szCs w:val="24"/>
          <w:lang w:val="en-US"/>
        </w:rPr>
        <w:t>at</w:t>
      </w:r>
      <w:proofErr w:type="gramEnd"/>
      <w:r w:rsidRPr="00A05B28">
        <w:rPr>
          <w:rFonts w:ascii="Times New Roman" w:hAnsi="Times New Roman" w:cs="Times New Roman"/>
          <w:sz w:val="24"/>
          <w:szCs w:val="24"/>
          <w:lang w:val="en-US"/>
        </w:rPr>
        <w:t xml:space="preserve"> the following </w:t>
      </w:r>
      <w:r w:rsidRPr="00A05B28">
        <w:rPr>
          <w:rFonts w:ascii="Times New Roman" w:hAnsi="Times New Roman" w:cs="Times New Roman"/>
          <w:b/>
          <w:color w:val="FF0000"/>
          <w:sz w:val="24"/>
          <w:szCs w:val="24"/>
          <w:lang w:val="en-US"/>
        </w:rPr>
        <w:t>email address</w:t>
      </w:r>
      <w:r w:rsidRPr="00A05B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05B28">
        <w:rPr>
          <w:rFonts w:ascii="Times New Roman" w:hAnsi="Times New Roman" w:cs="Times New Roman"/>
          <w:b/>
          <w:color w:val="FF0000"/>
          <w:sz w:val="24"/>
          <w:szCs w:val="24"/>
          <w:lang w:val="en-US"/>
        </w:rPr>
        <w:t xml:space="preserve">abstract-submission@bslab-symposium.net  </w:t>
      </w:r>
    </w:p>
    <w:sectPr w:rsidR="00A05B28" w:rsidRPr="00A05B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FC"/>
    <w:rsid w:val="00054DFC"/>
    <w:rsid w:val="00151D81"/>
    <w:rsid w:val="001A4B40"/>
    <w:rsid w:val="00214DE7"/>
    <w:rsid w:val="002C2A01"/>
    <w:rsid w:val="003C0975"/>
    <w:rsid w:val="00427831"/>
    <w:rsid w:val="004E03E2"/>
    <w:rsid w:val="006124B5"/>
    <w:rsid w:val="008A1FB5"/>
    <w:rsid w:val="00937373"/>
    <w:rsid w:val="009D222B"/>
    <w:rsid w:val="00A05B28"/>
    <w:rsid w:val="00DF66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4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4D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4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4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slab-symposium.net/Pavia-2019/BSLAB-Symposium-Pavia-2019.ht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Fink</dc:creator>
  <cp:lastModifiedBy>Gerhard Fink</cp:lastModifiedBy>
  <cp:revision>5</cp:revision>
  <dcterms:created xsi:type="dcterms:W3CDTF">2018-05-05T09:51:00Z</dcterms:created>
  <dcterms:modified xsi:type="dcterms:W3CDTF">2018-05-05T10:23:00Z</dcterms:modified>
</cp:coreProperties>
</file>