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81C7D" w14:textId="268516AB" w:rsidR="008B1AE4" w:rsidRDefault="008B1AE4" w:rsidP="008B1AE4">
      <w:pPr>
        <w:rPr>
          <w:rFonts w:ascii="Times New Roman" w:hAnsi="Times New Roman" w:cs="Times New Roman"/>
          <w:b/>
          <w:bCs/>
          <w:i/>
          <w:iCs/>
          <w:sz w:val="28"/>
          <w:szCs w:val="28"/>
          <w:lang w:val="en-IE"/>
        </w:rPr>
      </w:pPr>
      <w:r w:rsidRPr="008B1AE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IE"/>
        </w:rPr>
        <w:drawing>
          <wp:inline distT="0" distB="0" distL="0" distR="0" wp14:anchorId="6B3DBA25" wp14:editId="39A9A29F">
            <wp:extent cx="1450949" cy="1218654"/>
            <wp:effectExtent l="0" t="0" r="0" b="635"/>
            <wp:docPr id="1" name="Picture 1" descr="Graphical user interface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logo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57849" cy="122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1AE4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val="en-IE"/>
        </w:rPr>
        <w:drawing>
          <wp:inline distT="0" distB="0" distL="0" distR="0" wp14:anchorId="5AC36F6B" wp14:editId="363B8B32">
            <wp:extent cx="3377990" cy="769972"/>
            <wp:effectExtent l="0" t="0" r="635" b="5080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5967" cy="86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18C04" w14:textId="77777777" w:rsidR="008B1AE4" w:rsidRDefault="008B1AE4" w:rsidP="00B0678D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en-IE"/>
        </w:rPr>
      </w:pPr>
    </w:p>
    <w:p w14:paraId="2361DBBA" w14:textId="4C258514" w:rsidR="00B0678D" w:rsidRPr="00F1189B" w:rsidRDefault="00B0678D" w:rsidP="00B0678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IE"/>
        </w:rPr>
      </w:pPr>
      <w:r w:rsidRPr="00F1189B">
        <w:rPr>
          <w:rFonts w:ascii="Times New Roman" w:hAnsi="Times New Roman" w:cs="Times New Roman"/>
          <w:b/>
          <w:bCs/>
          <w:sz w:val="28"/>
          <w:szCs w:val="28"/>
          <w:lang w:val="en-IE"/>
        </w:rPr>
        <w:t xml:space="preserve">PRME UK and Ireland </w:t>
      </w:r>
      <w:r>
        <w:rPr>
          <w:rFonts w:ascii="Times New Roman" w:hAnsi="Times New Roman" w:cs="Times New Roman"/>
          <w:b/>
          <w:bCs/>
          <w:sz w:val="28"/>
          <w:szCs w:val="28"/>
          <w:lang w:val="en-IE"/>
        </w:rPr>
        <w:t>Business and Society Research D</w:t>
      </w:r>
      <w:r w:rsidRPr="00F1189B">
        <w:rPr>
          <w:rFonts w:ascii="Times New Roman" w:hAnsi="Times New Roman" w:cs="Times New Roman"/>
          <w:b/>
          <w:bCs/>
          <w:sz w:val="28"/>
          <w:szCs w:val="28"/>
          <w:lang w:val="en-IE"/>
        </w:rPr>
        <w:t>evelopment Workshop Series</w:t>
      </w:r>
    </w:p>
    <w:p w14:paraId="49D0FBFE" w14:textId="77777777" w:rsidR="00CD1C38" w:rsidRDefault="00CD1C38" w:rsidP="00CD1C38">
      <w:pPr>
        <w:rPr>
          <w:rFonts w:ascii="Times New Roman" w:hAnsi="Times New Roman" w:cs="Times New Roman"/>
          <w:b/>
          <w:bCs/>
          <w:sz w:val="28"/>
          <w:szCs w:val="28"/>
          <w:lang w:val="en-IE"/>
        </w:rPr>
      </w:pPr>
    </w:p>
    <w:p w14:paraId="6B4A0AB5" w14:textId="2C19D84C" w:rsidR="00B0678D" w:rsidRPr="00F1189B" w:rsidRDefault="00B0678D" w:rsidP="00CD1C38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IE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IE"/>
        </w:rPr>
        <w:t>1</w:t>
      </w:r>
      <w:r w:rsidR="0036071E">
        <w:rPr>
          <w:rFonts w:ascii="Times New Roman" w:hAnsi="Times New Roman" w:cs="Times New Roman"/>
          <w:b/>
          <w:bCs/>
          <w:sz w:val="28"/>
          <w:szCs w:val="28"/>
          <w:lang w:val="en-IE"/>
        </w:rPr>
        <w:t>7</w:t>
      </w:r>
      <w:r w:rsidRPr="00103360">
        <w:rPr>
          <w:rFonts w:ascii="Times New Roman" w:hAnsi="Times New Roman" w:cs="Times New Roman"/>
          <w:b/>
          <w:bCs/>
          <w:sz w:val="28"/>
          <w:szCs w:val="28"/>
          <w:vertAlign w:val="superscript"/>
          <w:lang w:val="en-IE"/>
        </w:rPr>
        <w:t>th</w:t>
      </w:r>
      <w:r>
        <w:rPr>
          <w:rFonts w:ascii="Times New Roman" w:hAnsi="Times New Roman" w:cs="Times New Roman"/>
          <w:b/>
          <w:bCs/>
          <w:sz w:val="28"/>
          <w:szCs w:val="28"/>
          <w:lang w:val="en-IE"/>
        </w:rPr>
        <w:t xml:space="preserve"> </w:t>
      </w:r>
      <w:r w:rsidR="00CD1C38">
        <w:rPr>
          <w:rFonts w:ascii="Times New Roman" w:hAnsi="Times New Roman" w:cs="Times New Roman"/>
          <w:b/>
          <w:bCs/>
          <w:sz w:val="28"/>
          <w:szCs w:val="28"/>
          <w:lang w:val="en-IE"/>
        </w:rPr>
        <w:t xml:space="preserve">May </w:t>
      </w:r>
      <w:r w:rsidRPr="00F1189B">
        <w:rPr>
          <w:rFonts w:ascii="Times New Roman" w:hAnsi="Times New Roman" w:cs="Times New Roman"/>
          <w:b/>
          <w:bCs/>
          <w:sz w:val="28"/>
          <w:szCs w:val="28"/>
          <w:lang w:val="en-IE"/>
        </w:rPr>
        <w:t>202</w:t>
      </w:r>
      <w:r w:rsidR="0036071E">
        <w:rPr>
          <w:rFonts w:ascii="Times New Roman" w:hAnsi="Times New Roman" w:cs="Times New Roman"/>
          <w:b/>
          <w:bCs/>
          <w:sz w:val="28"/>
          <w:szCs w:val="28"/>
          <w:lang w:val="en-IE"/>
        </w:rPr>
        <w:t>2</w:t>
      </w:r>
      <w:r w:rsidRPr="00F1189B">
        <w:rPr>
          <w:rFonts w:ascii="Times New Roman" w:hAnsi="Times New Roman" w:cs="Times New Roman"/>
          <w:b/>
          <w:bCs/>
          <w:sz w:val="28"/>
          <w:szCs w:val="28"/>
          <w:lang w:val="en-IE"/>
        </w:rPr>
        <w:t xml:space="preserve"> – </w:t>
      </w:r>
      <w:r>
        <w:rPr>
          <w:rFonts w:ascii="Times New Roman" w:hAnsi="Times New Roman" w:cs="Times New Roman"/>
          <w:b/>
          <w:bCs/>
          <w:sz w:val="28"/>
          <w:szCs w:val="28"/>
          <w:lang w:val="en-IE"/>
        </w:rPr>
        <w:t xml:space="preserve">University of </w:t>
      </w:r>
      <w:r w:rsidR="0036071E">
        <w:rPr>
          <w:rFonts w:ascii="Times New Roman" w:hAnsi="Times New Roman" w:cs="Times New Roman"/>
          <w:b/>
          <w:bCs/>
          <w:sz w:val="28"/>
          <w:szCs w:val="28"/>
          <w:lang w:val="en-IE"/>
        </w:rPr>
        <w:t>Glasgow</w:t>
      </w:r>
      <w:r>
        <w:rPr>
          <w:rFonts w:ascii="Times New Roman" w:hAnsi="Times New Roman" w:cs="Times New Roman"/>
          <w:b/>
          <w:bCs/>
          <w:sz w:val="28"/>
          <w:szCs w:val="28"/>
          <w:lang w:val="en-IE"/>
        </w:rPr>
        <w:t xml:space="preserve">, </w:t>
      </w:r>
      <w:r w:rsidR="0036071E">
        <w:rPr>
          <w:rFonts w:ascii="Times New Roman" w:hAnsi="Times New Roman" w:cs="Times New Roman"/>
          <w:b/>
          <w:bCs/>
          <w:sz w:val="28"/>
          <w:szCs w:val="28"/>
          <w:lang w:val="en-IE"/>
        </w:rPr>
        <w:t xml:space="preserve">Adam Smith Business </w:t>
      </w:r>
      <w:r>
        <w:rPr>
          <w:rFonts w:ascii="Times New Roman" w:hAnsi="Times New Roman" w:cs="Times New Roman"/>
          <w:b/>
          <w:bCs/>
          <w:sz w:val="28"/>
          <w:szCs w:val="28"/>
          <w:lang w:val="en-IE"/>
        </w:rPr>
        <w:t>School, Online</w:t>
      </w:r>
    </w:p>
    <w:p w14:paraId="1289BF1D" w14:textId="77777777" w:rsidR="00B0678D" w:rsidRPr="00F1189B" w:rsidRDefault="00B0678D" w:rsidP="00B0678D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IE"/>
        </w:rPr>
      </w:pPr>
    </w:p>
    <w:p w14:paraId="49756AAA" w14:textId="77777777" w:rsidR="00B0678D" w:rsidRDefault="00B0678D" w:rsidP="00B0678D">
      <w:pPr>
        <w:rPr>
          <w:rFonts w:ascii="Times New Roman" w:hAnsi="Times New Roman" w:cs="Times New Roman"/>
        </w:rPr>
      </w:pPr>
      <w:r w:rsidRPr="00F1189B">
        <w:rPr>
          <w:rFonts w:ascii="Times New Roman" w:hAnsi="Times New Roman" w:cs="Times New Roman"/>
        </w:rPr>
        <w:t>Are you looking to publish business and society research in top journals</w:t>
      </w:r>
      <w:r>
        <w:rPr>
          <w:rFonts w:ascii="Times New Roman" w:hAnsi="Times New Roman" w:cs="Times New Roman"/>
        </w:rPr>
        <w:t xml:space="preserve"> and have impact in the world</w:t>
      </w:r>
      <w:r w:rsidRPr="00F1189B">
        <w:rPr>
          <w:rFonts w:ascii="Times New Roman" w:hAnsi="Times New Roman" w:cs="Times New Roman"/>
        </w:rPr>
        <w:t xml:space="preserve">? Do you have work in progress that would benefit from expert feedback from senior scholars? </w:t>
      </w:r>
    </w:p>
    <w:p w14:paraId="3889DF43" w14:textId="77777777" w:rsidR="00B0678D" w:rsidRDefault="00B0678D" w:rsidP="00B0678D">
      <w:pPr>
        <w:rPr>
          <w:rFonts w:ascii="Times New Roman" w:hAnsi="Times New Roman" w:cs="Times New Roman"/>
        </w:rPr>
      </w:pPr>
    </w:p>
    <w:p w14:paraId="1C46EF93" w14:textId="2BE84808" w:rsidR="00B0678D" w:rsidRPr="00F1189B" w:rsidRDefault="00B0678D" w:rsidP="00B0678D">
      <w:pPr>
        <w:rPr>
          <w:rFonts w:ascii="Times New Roman" w:hAnsi="Times New Roman" w:cs="Times New Roman"/>
        </w:rPr>
      </w:pPr>
      <w:r w:rsidRPr="00F1189B">
        <w:rPr>
          <w:rFonts w:ascii="Times New Roman" w:hAnsi="Times New Roman" w:cs="Times New Roman"/>
        </w:rPr>
        <w:t xml:space="preserve">PRME UK and Ireland, in conjunction with partner institutions (City University London, University of Bath, University College Dublin, University of Glasgow, </w:t>
      </w:r>
      <w:r>
        <w:rPr>
          <w:rFonts w:ascii="Times New Roman" w:hAnsi="Times New Roman" w:cs="Times New Roman"/>
        </w:rPr>
        <w:t xml:space="preserve">and </w:t>
      </w:r>
      <w:r w:rsidRPr="00F1189B">
        <w:rPr>
          <w:rFonts w:ascii="Times New Roman" w:hAnsi="Times New Roman" w:cs="Times New Roman"/>
        </w:rPr>
        <w:t>University of Nottingham) is holding a series of five paper development workshops between 202</w:t>
      </w:r>
      <w:r>
        <w:rPr>
          <w:rFonts w:ascii="Times New Roman" w:hAnsi="Times New Roman" w:cs="Times New Roman"/>
        </w:rPr>
        <w:t>1</w:t>
      </w:r>
      <w:r w:rsidRPr="00F1189B">
        <w:rPr>
          <w:rFonts w:ascii="Times New Roman" w:hAnsi="Times New Roman" w:cs="Times New Roman"/>
        </w:rPr>
        <w:t>-202</w:t>
      </w:r>
      <w:r>
        <w:rPr>
          <w:rFonts w:ascii="Times New Roman" w:hAnsi="Times New Roman" w:cs="Times New Roman"/>
        </w:rPr>
        <w:t>5</w:t>
      </w:r>
      <w:r w:rsidRPr="00F1189B">
        <w:rPr>
          <w:rFonts w:ascii="Times New Roman" w:hAnsi="Times New Roman" w:cs="Times New Roman"/>
        </w:rPr>
        <w:t xml:space="preserve"> to help early and mid-career scholars develop their </w:t>
      </w:r>
      <w:r>
        <w:rPr>
          <w:rFonts w:ascii="Times New Roman" w:hAnsi="Times New Roman" w:cs="Times New Roman"/>
        </w:rPr>
        <w:t xml:space="preserve">business and society </w:t>
      </w:r>
      <w:r w:rsidRPr="00F1189B">
        <w:rPr>
          <w:rFonts w:ascii="Times New Roman" w:hAnsi="Times New Roman" w:cs="Times New Roman"/>
        </w:rPr>
        <w:t>work for publication</w:t>
      </w:r>
      <w:r>
        <w:rPr>
          <w:rFonts w:ascii="Times New Roman" w:hAnsi="Times New Roman" w:cs="Times New Roman"/>
        </w:rPr>
        <w:t xml:space="preserve"> and impact</w:t>
      </w:r>
      <w:r w:rsidRPr="00F1189B">
        <w:rPr>
          <w:rFonts w:ascii="Times New Roman" w:hAnsi="Times New Roman" w:cs="Times New Roman"/>
        </w:rPr>
        <w:t xml:space="preserve">. The </w:t>
      </w:r>
      <w:r w:rsidR="0036071E">
        <w:rPr>
          <w:rFonts w:ascii="Times New Roman" w:hAnsi="Times New Roman" w:cs="Times New Roman"/>
        </w:rPr>
        <w:t>second</w:t>
      </w:r>
      <w:r w:rsidRPr="00F1189B">
        <w:rPr>
          <w:rFonts w:ascii="Times New Roman" w:hAnsi="Times New Roman" w:cs="Times New Roman"/>
        </w:rPr>
        <w:t xml:space="preserve"> workshop</w:t>
      </w:r>
      <w:r>
        <w:rPr>
          <w:rFonts w:ascii="Times New Roman" w:hAnsi="Times New Roman" w:cs="Times New Roman"/>
        </w:rPr>
        <w:t xml:space="preserve">, which will be held online, will be hosted by the </w:t>
      </w:r>
      <w:r w:rsidR="0036071E">
        <w:rPr>
          <w:rFonts w:ascii="Times New Roman" w:hAnsi="Times New Roman" w:cs="Times New Roman"/>
        </w:rPr>
        <w:t>Adam Smith Business School</w:t>
      </w:r>
      <w:r>
        <w:rPr>
          <w:rFonts w:ascii="Times New Roman" w:hAnsi="Times New Roman" w:cs="Times New Roman"/>
        </w:rPr>
        <w:t xml:space="preserve"> at the University of </w:t>
      </w:r>
      <w:r w:rsidR="0036071E">
        <w:rPr>
          <w:rFonts w:ascii="Times New Roman" w:hAnsi="Times New Roman" w:cs="Times New Roman"/>
        </w:rPr>
        <w:t>Glasgow</w:t>
      </w:r>
      <w:r>
        <w:rPr>
          <w:rFonts w:ascii="Times New Roman" w:hAnsi="Times New Roman" w:cs="Times New Roman"/>
        </w:rPr>
        <w:t xml:space="preserve"> on</w:t>
      </w:r>
      <w:r w:rsidRPr="00F1189B">
        <w:rPr>
          <w:rFonts w:ascii="Times New Roman" w:hAnsi="Times New Roman" w:cs="Times New Roman"/>
        </w:rPr>
        <w:t xml:space="preserve"> </w:t>
      </w:r>
      <w:r w:rsidR="00CD1C38">
        <w:rPr>
          <w:rFonts w:ascii="Times New Roman" w:hAnsi="Times New Roman" w:cs="Times New Roman"/>
        </w:rPr>
        <w:t>17</w:t>
      </w:r>
      <w:r w:rsidR="00CD1C38" w:rsidRPr="00CD1C38">
        <w:rPr>
          <w:rFonts w:ascii="Times New Roman" w:hAnsi="Times New Roman" w:cs="Times New Roman"/>
          <w:vertAlign w:val="superscript"/>
        </w:rPr>
        <w:t>th</w:t>
      </w:r>
      <w:r w:rsidR="00CD1C3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May, </w:t>
      </w:r>
      <w:r w:rsidRPr="00F1189B">
        <w:rPr>
          <w:rFonts w:ascii="Times New Roman" w:hAnsi="Times New Roman" w:cs="Times New Roman"/>
        </w:rPr>
        <w:t xml:space="preserve"> 202</w:t>
      </w:r>
      <w:r w:rsidR="0036071E">
        <w:rPr>
          <w:rFonts w:ascii="Times New Roman" w:hAnsi="Times New Roman" w:cs="Times New Roman"/>
        </w:rPr>
        <w:t>2</w:t>
      </w:r>
      <w:r w:rsidRPr="00F1189B">
        <w:rPr>
          <w:rFonts w:ascii="Times New Roman" w:hAnsi="Times New Roman" w:cs="Times New Roman"/>
        </w:rPr>
        <w:t>.</w:t>
      </w:r>
    </w:p>
    <w:p w14:paraId="686192E5" w14:textId="77777777" w:rsidR="00B0678D" w:rsidRPr="00F1189B" w:rsidRDefault="00B0678D" w:rsidP="00B0678D">
      <w:pPr>
        <w:rPr>
          <w:rFonts w:ascii="Times New Roman" w:hAnsi="Times New Roman" w:cs="Times New Roman"/>
        </w:rPr>
      </w:pPr>
    </w:p>
    <w:p w14:paraId="024D59C0" w14:textId="039B16F8" w:rsidR="00B0678D" w:rsidRPr="00C25E10" w:rsidRDefault="00B0678D" w:rsidP="00B0678D">
      <w:pPr>
        <w:rPr>
          <w:rFonts w:ascii="Times New Roman" w:hAnsi="Times New Roman" w:cs="Times New Roman"/>
          <w:b/>
          <w:bCs/>
          <w:i/>
          <w:iCs/>
        </w:rPr>
      </w:pPr>
      <w:r w:rsidRPr="00F1189B">
        <w:rPr>
          <w:rFonts w:ascii="Times New Roman" w:hAnsi="Times New Roman" w:cs="Times New Roman"/>
        </w:rPr>
        <w:t xml:space="preserve">Participants to the workshop will benefit from guidance from </w:t>
      </w:r>
      <w:r>
        <w:rPr>
          <w:rFonts w:ascii="Times New Roman" w:hAnsi="Times New Roman" w:cs="Times New Roman"/>
        </w:rPr>
        <w:t>experienced scholars and journal editors/associate editors</w:t>
      </w:r>
      <w:r w:rsidRPr="00F1189B">
        <w:rPr>
          <w:rFonts w:ascii="Times New Roman" w:hAnsi="Times New Roman" w:cs="Times New Roman"/>
        </w:rPr>
        <w:t xml:space="preserve">, and </w:t>
      </w:r>
      <w:r>
        <w:rPr>
          <w:rFonts w:ascii="Times New Roman" w:hAnsi="Times New Roman" w:cs="Times New Roman"/>
        </w:rPr>
        <w:t>get</w:t>
      </w:r>
      <w:r w:rsidRPr="00F1189B">
        <w:rPr>
          <w:rFonts w:ascii="Times New Roman" w:hAnsi="Times New Roman" w:cs="Times New Roman"/>
        </w:rPr>
        <w:t xml:space="preserve"> insight </w:t>
      </w:r>
      <w:r>
        <w:rPr>
          <w:rFonts w:ascii="Times New Roman" w:hAnsi="Times New Roman" w:cs="Times New Roman"/>
        </w:rPr>
        <w:t>on</w:t>
      </w:r>
      <w:r w:rsidRPr="00F1189B">
        <w:rPr>
          <w:rFonts w:ascii="Times New Roman" w:hAnsi="Times New Roman" w:cs="Times New Roman"/>
        </w:rPr>
        <w:t xml:space="preserve"> what it takes to publish papers with a </w:t>
      </w:r>
      <w:r>
        <w:rPr>
          <w:rFonts w:ascii="Times New Roman" w:hAnsi="Times New Roman" w:cs="Times New Roman"/>
        </w:rPr>
        <w:t>b</w:t>
      </w:r>
      <w:r w:rsidRPr="00F1189B">
        <w:rPr>
          <w:rFonts w:ascii="Times New Roman" w:hAnsi="Times New Roman" w:cs="Times New Roman"/>
        </w:rPr>
        <w:t xml:space="preserve">usiness and </w:t>
      </w:r>
      <w:r>
        <w:rPr>
          <w:rFonts w:ascii="Times New Roman" w:hAnsi="Times New Roman" w:cs="Times New Roman"/>
        </w:rPr>
        <w:t>s</w:t>
      </w:r>
      <w:r w:rsidRPr="00F1189B">
        <w:rPr>
          <w:rFonts w:ascii="Times New Roman" w:hAnsi="Times New Roman" w:cs="Times New Roman"/>
        </w:rPr>
        <w:t>ociety focus</w:t>
      </w:r>
      <w:r>
        <w:rPr>
          <w:rFonts w:ascii="Times New Roman" w:hAnsi="Times New Roman" w:cs="Times New Roman"/>
        </w:rPr>
        <w:t xml:space="preserve"> in leading peer reviewed journals</w:t>
      </w:r>
      <w:r w:rsidRPr="00F1189B">
        <w:rPr>
          <w:rFonts w:ascii="Times New Roman" w:hAnsi="Times New Roman" w:cs="Times New Roman"/>
        </w:rPr>
        <w:t>. They will also receive intensive feedback on their work in progress from mentors during the workshop</w:t>
      </w:r>
      <w:r>
        <w:rPr>
          <w:rFonts w:ascii="Times New Roman" w:hAnsi="Times New Roman" w:cs="Times New Roman"/>
        </w:rPr>
        <w:t xml:space="preserve"> and will have time to meet and discuss informally with journal editors</w:t>
      </w:r>
      <w:r w:rsidR="009A1ED9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mentors</w:t>
      </w:r>
      <w:r w:rsidR="009A1ED9">
        <w:rPr>
          <w:rFonts w:ascii="Times New Roman" w:hAnsi="Times New Roman" w:cs="Times New Roman"/>
        </w:rPr>
        <w:t xml:space="preserve"> and experienced scholars</w:t>
      </w:r>
      <w:r w:rsidRPr="00F1189B">
        <w:rPr>
          <w:rFonts w:ascii="Times New Roman" w:hAnsi="Times New Roman" w:cs="Times New Roman"/>
        </w:rPr>
        <w:t xml:space="preserve">. Confirmed </w:t>
      </w:r>
      <w:r>
        <w:rPr>
          <w:rFonts w:ascii="Times New Roman" w:hAnsi="Times New Roman" w:cs="Times New Roman"/>
        </w:rPr>
        <w:t xml:space="preserve">participants </w:t>
      </w:r>
      <w:r w:rsidRPr="00F1189B">
        <w:rPr>
          <w:rFonts w:ascii="Times New Roman" w:hAnsi="Times New Roman" w:cs="Times New Roman"/>
        </w:rPr>
        <w:t>include</w:t>
      </w:r>
      <w:r w:rsidR="00CD1C38">
        <w:rPr>
          <w:rFonts w:ascii="Times New Roman" w:hAnsi="Times New Roman" w:cs="Times New Roman"/>
        </w:rPr>
        <w:t>:</w:t>
      </w:r>
      <w:r w:rsidR="00C25E10">
        <w:rPr>
          <w:rFonts w:ascii="Times New Roman" w:hAnsi="Times New Roman" w:cs="Times New Roman"/>
        </w:rPr>
        <w:t xml:space="preserve"> </w:t>
      </w:r>
      <w:proofErr w:type="spellStart"/>
      <w:r w:rsidR="00C25E10">
        <w:rPr>
          <w:rFonts w:ascii="Times New Roman" w:hAnsi="Times New Roman" w:cs="Times New Roman"/>
          <w:b/>
          <w:bCs/>
        </w:rPr>
        <w:t>Partick</w:t>
      </w:r>
      <w:proofErr w:type="spellEnd"/>
      <w:r w:rsidR="00C25E10">
        <w:rPr>
          <w:rFonts w:ascii="Times New Roman" w:hAnsi="Times New Roman" w:cs="Times New Roman"/>
          <w:b/>
          <w:bCs/>
        </w:rPr>
        <w:t xml:space="preserve"> Haack, Laura Spence, Jean-Pascal Gond, Stephen Brammer, </w:t>
      </w:r>
      <w:r w:rsidR="004D11A5">
        <w:rPr>
          <w:rFonts w:ascii="Times New Roman" w:hAnsi="Times New Roman" w:cs="Times New Roman"/>
          <w:b/>
          <w:bCs/>
        </w:rPr>
        <w:t xml:space="preserve">Giana Eckhardt, </w:t>
      </w:r>
      <w:r w:rsidR="00C25E10">
        <w:rPr>
          <w:rFonts w:ascii="Times New Roman" w:hAnsi="Times New Roman" w:cs="Times New Roman"/>
          <w:b/>
          <w:bCs/>
        </w:rPr>
        <w:t xml:space="preserve">Kathleen </w:t>
      </w:r>
      <w:proofErr w:type="spellStart"/>
      <w:r w:rsidR="00C25E10">
        <w:rPr>
          <w:rFonts w:ascii="Times New Roman" w:hAnsi="Times New Roman" w:cs="Times New Roman"/>
          <w:b/>
          <w:bCs/>
        </w:rPr>
        <w:t>Riach</w:t>
      </w:r>
      <w:proofErr w:type="spellEnd"/>
      <w:r w:rsidR="00C25E10">
        <w:rPr>
          <w:rFonts w:ascii="Times New Roman" w:hAnsi="Times New Roman" w:cs="Times New Roman"/>
          <w:b/>
          <w:bCs/>
        </w:rPr>
        <w:t xml:space="preserve">, Andreas </w:t>
      </w:r>
      <w:proofErr w:type="spellStart"/>
      <w:r w:rsidR="00C25E10">
        <w:rPr>
          <w:rFonts w:ascii="Times New Roman" w:hAnsi="Times New Roman" w:cs="Times New Roman"/>
          <w:b/>
          <w:bCs/>
        </w:rPr>
        <w:t>Chatzidakis</w:t>
      </w:r>
      <w:proofErr w:type="spellEnd"/>
      <w:r w:rsidR="00C25E10">
        <w:rPr>
          <w:rFonts w:ascii="Times New Roman" w:hAnsi="Times New Roman" w:cs="Times New Roman"/>
          <w:b/>
          <w:bCs/>
        </w:rPr>
        <w:t xml:space="preserve">, Mike Hyman, Stefan Markovic, Stephen </w:t>
      </w:r>
      <w:proofErr w:type="spellStart"/>
      <w:r w:rsidR="00C25E10">
        <w:rPr>
          <w:rFonts w:ascii="Times New Roman" w:hAnsi="Times New Roman" w:cs="Times New Roman"/>
          <w:b/>
          <w:bCs/>
        </w:rPr>
        <w:t>Pavelin</w:t>
      </w:r>
      <w:proofErr w:type="spellEnd"/>
      <w:r w:rsidR="00C25E10">
        <w:rPr>
          <w:rFonts w:ascii="Times New Roman" w:hAnsi="Times New Roman" w:cs="Times New Roman"/>
          <w:b/>
          <w:bCs/>
        </w:rPr>
        <w:t>, Johanne Ward-</w:t>
      </w:r>
      <w:proofErr w:type="spellStart"/>
      <w:r w:rsidR="00C25E10">
        <w:rPr>
          <w:rFonts w:ascii="Times New Roman" w:hAnsi="Times New Roman" w:cs="Times New Roman"/>
          <w:b/>
          <w:bCs/>
        </w:rPr>
        <w:t>Grosvold</w:t>
      </w:r>
      <w:proofErr w:type="spellEnd"/>
      <w:r w:rsidR="00C25E10">
        <w:rPr>
          <w:rFonts w:ascii="Times New Roman" w:hAnsi="Times New Roman" w:cs="Times New Roman"/>
          <w:b/>
          <w:bCs/>
        </w:rPr>
        <w:t xml:space="preserve">, </w:t>
      </w:r>
      <w:r w:rsidR="00455865">
        <w:rPr>
          <w:rFonts w:ascii="Times New Roman" w:hAnsi="Times New Roman" w:cs="Times New Roman"/>
          <w:b/>
          <w:bCs/>
        </w:rPr>
        <w:t xml:space="preserve">Jonatan </w:t>
      </w:r>
      <w:proofErr w:type="spellStart"/>
      <w:r w:rsidR="00455865">
        <w:rPr>
          <w:rFonts w:ascii="Times New Roman" w:hAnsi="Times New Roman" w:cs="Times New Roman"/>
          <w:b/>
          <w:bCs/>
        </w:rPr>
        <w:t>Pinkse</w:t>
      </w:r>
      <w:proofErr w:type="spellEnd"/>
      <w:r w:rsidR="00455865">
        <w:rPr>
          <w:rFonts w:ascii="Times New Roman" w:hAnsi="Times New Roman" w:cs="Times New Roman"/>
          <w:b/>
          <w:bCs/>
        </w:rPr>
        <w:t xml:space="preserve">, </w:t>
      </w:r>
      <w:r w:rsidR="00C25E10">
        <w:rPr>
          <w:rFonts w:ascii="Times New Roman" w:hAnsi="Times New Roman" w:cs="Times New Roman"/>
          <w:b/>
          <w:bCs/>
        </w:rPr>
        <w:t xml:space="preserve">Steven Vass, </w:t>
      </w:r>
      <w:r w:rsidR="00455865">
        <w:rPr>
          <w:rFonts w:ascii="Times New Roman" w:hAnsi="Times New Roman" w:cs="Times New Roman"/>
          <w:b/>
          <w:bCs/>
        </w:rPr>
        <w:t xml:space="preserve">Marylyn Carrigan, </w:t>
      </w:r>
      <w:r w:rsidR="00C25E10">
        <w:rPr>
          <w:rFonts w:ascii="Times New Roman" w:hAnsi="Times New Roman" w:cs="Times New Roman"/>
          <w:b/>
          <w:bCs/>
        </w:rPr>
        <w:t xml:space="preserve">Andrew Crane, Andrea Prothero and Deirdre Shaw. </w:t>
      </w:r>
    </w:p>
    <w:p w14:paraId="6C78C635" w14:textId="77777777" w:rsidR="00B0678D" w:rsidRPr="00F1189B" w:rsidRDefault="00B0678D" w:rsidP="00B0678D">
      <w:pPr>
        <w:rPr>
          <w:rFonts w:ascii="Times New Roman" w:hAnsi="Times New Roman" w:cs="Times New Roman"/>
          <w:b/>
          <w:bCs/>
          <w:sz w:val="28"/>
          <w:szCs w:val="28"/>
          <w:lang w:val="en-IE"/>
        </w:rPr>
      </w:pPr>
    </w:p>
    <w:p w14:paraId="7058C694" w14:textId="77777777" w:rsidR="00B0678D" w:rsidRPr="00F1189B" w:rsidRDefault="00B0678D" w:rsidP="00B0678D">
      <w:pPr>
        <w:rPr>
          <w:rFonts w:ascii="Times New Roman" w:hAnsi="Times New Roman" w:cs="Times New Roman"/>
        </w:rPr>
      </w:pPr>
      <w:r w:rsidRPr="00F1189B">
        <w:rPr>
          <w:rFonts w:ascii="Times New Roman" w:hAnsi="Times New Roman" w:cs="Times New Roman"/>
        </w:rPr>
        <w:t xml:space="preserve">The workshop will </w:t>
      </w:r>
      <w:r>
        <w:rPr>
          <w:rFonts w:ascii="Times New Roman" w:hAnsi="Times New Roman" w:cs="Times New Roman"/>
        </w:rPr>
        <w:t>include the following</w:t>
      </w:r>
      <w:r w:rsidRPr="00F1189B">
        <w:rPr>
          <w:rFonts w:ascii="Times New Roman" w:hAnsi="Times New Roman" w:cs="Times New Roman"/>
        </w:rPr>
        <w:t>:</w:t>
      </w:r>
    </w:p>
    <w:p w14:paraId="18C71F1E" w14:textId="405FF60A" w:rsidR="00B0678D" w:rsidRDefault="00B0678D" w:rsidP="00B0678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Editors panel discussing how to publish business and society research in </w:t>
      </w:r>
      <w:r w:rsidRPr="00813B22">
        <w:rPr>
          <w:rFonts w:ascii="Times New Roman" w:hAnsi="Times New Roman" w:cs="Times New Roman"/>
          <w:b/>
          <w:bCs/>
        </w:rPr>
        <w:t>general management journals</w:t>
      </w:r>
      <w:r>
        <w:rPr>
          <w:rFonts w:ascii="Times New Roman" w:hAnsi="Times New Roman" w:cs="Times New Roman"/>
        </w:rPr>
        <w:t xml:space="preserve">, featuring editors and associate editors from the following journals: </w:t>
      </w:r>
      <w:r w:rsidR="000C2E03" w:rsidRPr="005F20CD">
        <w:rPr>
          <w:rFonts w:ascii="Times New Roman" w:hAnsi="Times New Roman" w:cs="Times New Roman"/>
          <w:i/>
          <w:iCs/>
        </w:rPr>
        <w:t>Organization</w:t>
      </w:r>
      <w:r w:rsidR="000C2E03">
        <w:rPr>
          <w:rFonts w:ascii="Times New Roman" w:hAnsi="Times New Roman" w:cs="Times New Roman"/>
          <w:i/>
          <w:iCs/>
        </w:rPr>
        <w:t>, Academy of Management Review, Human Relations, British Journal of Management</w:t>
      </w:r>
      <w:r w:rsidR="004D11A5">
        <w:rPr>
          <w:rFonts w:ascii="Times New Roman" w:hAnsi="Times New Roman" w:cs="Times New Roman"/>
          <w:i/>
          <w:iCs/>
        </w:rPr>
        <w:t>, Journal of Consumer Research</w:t>
      </w:r>
      <w:r w:rsidR="00683256">
        <w:rPr>
          <w:rFonts w:ascii="Times New Roman" w:hAnsi="Times New Roman" w:cs="Times New Roman"/>
          <w:i/>
          <w:iCs/>
        </w:rPr>
        <w:t xml:space="preserve"> and</w:t>
      </w:r>
      <w:r w:rsidR="000C2E03">
        <w:rPr>
          <w:rFonts w:ascii="Times New Roman" w:hAnsi="Times New Roman" w:cs="Times New Roman"/>
          <w:i/>
          <w:iCs/>
        </w:rPr>
        <w:t xml:space="preserve"> </w:t>
      </w:r>
      <w:r w:rsidR="0036071E">
        <w:rPr>
          <w:rFonts w:ascii="Times New Roman" w:hAnsi="Times New Roman" w:cs="Times New Roman"/>
          <w:i/>
          <w:iCs/>
        </w:rPr>
        <w:t>Marketing Theory</w:t>
      </w:r>
      <w:r w:rsidR="00683256">
        <w:rPr>
          <w:rFonts w:ascii="Times New Roman" w:hAnsi="Times New Roman" w:cs="Times New Roman"/>
        </w:rPr>
        <w:t>.</w:t>
      </w:r>
    </w:p>
    <w:p w14:paraId="2A018569" w14:textId="77777777" w:rsidR="00B0678D" w:rsidRDefault="00B0678D" w:rsidP="00B0678D">
      <w:pPr>
        <w:pStyle w:val="ListParagraph"/>
        <w:rPr>
          <w:rFonts w:ascii="Times New Roman" w:hAnsi="Times New Roman" w:cs="Times New Roman"/>
        </w:rPr>
      </w:pPr>
    </w:p>
    <w:p w14:paraId="061E19DB" w14:textId="3371D69D" w:rsidR="00B0678D" w:rsidRDefault="00481B80" w:rsidP="00DD5465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481B80">
        <w:rPr>
          <w:rFonts w:ascii="Times New Roman" w:hAnsi="Times New Roman" w:cs="Times New Roman"/>
        </w:rPr>
        <w:t xml:space="preserve">Session </w:t>
      </w:r>
      <w:r w:rsidR="003941CA">
        <w:rPr>
          <w:rFonts w:ascii="Times New Roman" w:hAnsi="Times New Roman" w:cs="Times New Roman"/>
        </w:rPr>
        <w:t xml:space="preserve">on developing research </w:t>
      </w:r>
      <w:r w:rsidRPr="00481B80">
        <w:rPr>
          <w:rFonts w:ascii="Times New Roman" w:hAnsi="Times New Roman" w:cs="Times New Roman"/>
        </w:rPr>
        <w:t>knowledge exchange and impact</w:t>
      </w:r>
      <w:r w:rsidR="003941CA">
        <w:rPr>
          <w:rFonts w:ascii="Times New Roman" w:hAnsi="Times New Roman" w:cs="Times New Roman"/>
        </w:rPr>
        <w:t>,</w:t>
      </w:r>
      <w:r w:rsidRPr="00481B80">
        <w:rPr>
          <w:rFonts w:ascii="Times New Roman" w:hAnsi="Times New Roman" w:cs="Times New Roman"/>
        </w:rPr>
        <w:t xml:space="preserve"> including</w:t>
      </w:r>
      <w:r w:rsidR="003941CA">
        <w:rPr>
          <w:rFonts w:ascii="Times New Roman" w:hAnsi="Times New Roman" w:cs="Times New Roman"/>
        </w:rPr>
        <w:t>,</w:t>
      </w:r>
      <w:r w:rsidRPr="00481B80">
        <w:rPr>
          <w:rFonts w:ascii="Times New Roman" w:hAnsi="Times New Roman" w:cs="Times New Roman"/>
        </w:rPr>
        <w:t xml:space="preserve"> Professor Laura Spence </w:t>
      </w:r>
      <w:r w:rsidR="003941CA">
        <w:rPr>
          <w:rFonts w:ascii="Times New Roman" w:hAnsi="Times New Roman" w:cs="Times New Roman"/>
        </w:rPr>
        <w:t xml:space="preserve">(Royal Holloway, University of London) </w:t>
      </w:r>
      <w:r w:rsidRPr="00481B80">
        <w:rPr>
          <w:rFonts w:ascii="Times New Roman" w:hAnsi="Times New Roman" w:cs="Times New Roman"/>
        </w:rPr>
        <w:t>and Steven Vass (The Conversation)</w:t>
      </w:r>
      <w:r w:rsidR="00CD1C38">
        <w:rPr>
          <w:rFonts w:ascii="Times New Roman" w:hAnsi="Times New Roman" w:cs="Times New Roman"/>
        </w:rPr>
        <w:t>.</w:t>
      </w:r>
      <w:r w:rsidRPr="00481B80">
        <w:rPr>
          <w:rFonts w:ascii="Times New Roman" w:hAnsi="Times New Roman" w:cs="Times New Roman"/>
        </w:rPr>
        <w:t xml:space="preserve"> </w:t>
      </w:r>
    </w:p>
    <w:p w14:paraId="25F5F6D7" w14:textId="77777777" w:rsidR="00481B80" w:rsidRPr="00481B80" w:rsidRDefault="00481B80" w:rsidP="00481B80">
      <w:pPr>
        <w:rPr>
          <w:rFonts w:ascii="Times New Roman" w:hAnsi="Times New Roman" w:cs="Times New Roman"/>
        </w:rPr>
      </w:pPr>
    </w:p>
    <w:p w14:paraId="4BD291DE" w14:textId="77777777" w:rsidR="00B0678D" w:rsidRDefault="00B0678D" w:rsidP="00B0678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 w:rsidRPr="00F1189B">
        <w:rPr>
          <w:rFonts w:ascii="Times New Roman" w:hAnsi="Times New Roman" w:cs="Times New Roman"/>
        </w:rPr>
        <w:lastRenderedPageBreak/>
        <w:t xml:space="preserve">Paper feedback in </w:t>
      </w:r>
      <w:r>
        <w:rPr>
          <w:rFonts w:ascii="Times New Roman" w:hAnsi="Times New Roman" w:cs="Times New Roman"/>
        </w:rPr>
        <w:t xml:space="preserve">small </w:t>
      </w:r>
      <w:r w:rsidRPr="00F1189B">
        <w:rPr>
          <w:rFonts w:ascii="Times New Roman" w:hAnsi="Times New Roman" w:cs="Times New Roman"/>
        </w:rPr>
        <w:t>groups, with senior scholar mentor</w:t>
      </w:r>
      <w:r>
        <w:rPr>
          <w:rFonts w:ascii="Times New Roman" w:hAnsi="Times New Roman" w:cs="Times New Roman"/>
        </w:rPr>
        <w:t>s</w:t>
      </w:r>
      <w:r w:rsidRPr="00F1189B">
        <w:rPr>
          <w:rFonts w:ascii="Times New Roman" w:hAnsi="Times New Roman" w:cs="Times New Roman"/>
        </w:rPr>
        <w:t xml:space="preserve"> in each group.</w:t>
      </w:r>
    </w:p>
    <w:p w14:paraId="6832CB09" w14:textId="77777777" w:rsidR="00B0678D" w:rsidRPr="005F20CD" w:rsidRDefault="00B0678D" w:rsidP="00B0678D">
      <w:pPr>
        <w:rPr>
          <w:rFonts w:ascii="Times New Roman" w:hAnsi="Times New Roman" w:cs="Times New Roman"/>
        </w:rPr>
      </w:pPr>
    </w:p>
    <w:p w14:paraId="7FA40CDB" w14:textId="29438E72" w:rsidR="00B0678D" w:rsidRPr="00F1189B" w:rsidRDefault="00B0678D" w:rsidP="00B0678D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Networking session in small groups with </w:t>
      </w:r>
      <w:r w:rsidR="00CD1C38">
        <w:rPr>
          <w:rFonts w:ascii="Times New Roman" w:hAnsi="Times New Roman" w:cs="Times New Roman"/>
        </w:rPr>
        <w:t xml:space="preserve">academic experts, </w:t>
      </w:r>
      <w:r>
        <w:rPr>
          <w:rFonts w:ascii="Times New Roman" w:hAnsi="Times New Roman" w:cs="Times New Roman"/>
        </w:rPr>
        <w:t xml:space="preserve">editors and associate editors from leading </w:t>
      </w:r>
      <w:r w:rsidRPr="00813B22">
        <w:rPr>
          <w:rFonts w:ascii="Times New Roman" w:hAnsi="Times New Roman" w:cs="Times New Roman"/>
          <w:b/>
          <w:bCs/>
        </w:rPr>
        <w:t>specialist business and society journals</w:t>
      </w:r>
      <w:r>
        <w:rPr>
          <w:rFonts w:ascii="Times New Roman" w:hAnsi="Times New Roman" w:cs="Times New Roman"/>
        </w:rPr>
        <w:t>, including</w:t>
      </w:r>
      <w:r w:rsidR="00CD1C3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0C2E03">
        <w:rPr>
          <w:rFonts w:ascii="Times New Roman" w:hAnsi="Times New Roman" w:cs="Times New Roman"/>
          <w:i/>
          <w:iCs/>
        </w:rPr>
        <w:t xml:space="preserve">Journal of Business Ethics, Business &amp; Society, Business Ethics Quarterly, Business Ethics, Environment and Responsibility, Journal of </w:t>
      </w:r>
      <w:proofErr w:type="spellStart"/>
      <w:r w:rsidR="000C2E03">
        <w:rPr>
          <w:rFonts w:ascii="Times New Roman" w:hAnsi="Times New Roman" w:cs="Times New Roman"/>
          <w:i/>
          <w:iCs/>
        </w:rPr>
        <w:t>Macromarketing</w:t>
      </w:r>
      <w:proofErr w:type="spellEnd"/>
      <w:r w:rsidR="00455865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="00455865">
        <w:rPr>
          <w:rFonts w:ascii="Times New Roman" w:hAnsi="Times New Roman" w:cs="Times New Roman"/>
          <w:i/>
          <w:iCs/>
        </w:rPr>
        <w:t>Organisation</w:t>
      </w:r>
      <w:proofErr w:type="spellEnd"/>
      <w:r w:rsidR="00455865">
        <w:rPr>
          <w:rFonts w:ascii="Times New Roman" w:hAnsi="Times New Roman" w:cs="Times New Roman"/>
          <w:i/>
          <w:iCs/>
        </w:rPr>
        <w:t xml:space="preserve"> and Environment</w:t>
      </w:r>
      <w:r w:rsidR="000C2E03">
        <w:rPr>
          <w:rFonts w:ascii="Times New Roman" w:hAnsi="Times New Roman" w:cs="Times New Roman"/>
          <w:i/>
          <w:iCs/>
        </w:rPr>
        <w:t>.</w:t>
      </w:r>
    </w:p>
    <w:p w14:paraId="538E1FAC" w14:textId="77777777" w:rsidR="00B0678D" w:rsidRPr="00F1189B" w:rsidRDefault="00B0678D" w:rsidP="00B0678D">
      <w:pPr>
        <w:rPr>
          <w:rFonts w:ascii="Times New Roman" w:hAnsi="Times New Roman" w:cs="Times New Roman"/>
          <w:lang w:val="en-IE"/>
        </w:rPr>
      </w:pPr>
    </w:p>
    <w:p w14:paraId="0E61FBE7" w14:textId="576316C8" w:rsidR="00B0678D" w:rsidRPr="00F1189B" w:rsidRDefault="00B0678D" w:rsidP="00B0678D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T</w:t>
      </w:r>
      <w:r w:rsidRPr="00F1189B">
        <w:rPr>
          <w:rFonts w:ascii="Times New Roman" w:hAnsi="Times New Roman" w:cs="Times New Roman"/>
          <w:lang w:val="en-GB"/>
        </w:rPr>
        <w:t>o apply to the workshop</w:t>
      </w:r>
      <w:r>
        <w:rPr>
          <w:rFonts w:ascii="Times New Roman" w:hAnsi="Times New Roman" w:cs="Times New Roman"/>
          <w:lang w:val="en-GB"/>
        </w:rPr>
        <w:t xml:space="preserve">, you need to </w:t>
      </w:r>
      <w:r w:rsidRPr="00F1189B">
        <w:rPr>
          <w:rFonts w:ascii="Times New Roman" w:hAnsi="Times New Roman" w:cs="Times New Roman"/>
          <w:lang w:val="en-GB"/>
        </w:rPr>
        <w:t xml:space="preserve">submit </w:t>
      </w:r>
      <w:r>
        <w:rPr>
          <w:rFonts w:ascii="Times New Roman" w:hAnsi="Times New Roman" w:cs="Times New Roman"/>
          <w:lang w:val="en-GB"/>
        </w:rPr>
        <w:t>a</w:t>
      </w:r>
      <w:r w:rsidRPr="00F1189B">
        <w:rPr>
          <w:rFonts w:ascii="Times New Roman" w:hAnsi="Times New Roman" w:cs="Times New Roman"/>
          <w:lang w:val="en-GB"/>
        </w:rPr>
        <w:t xml:space="preserve"> work in progress</w:t>
      </w:r>
      <w:r>
        <w:rPr>
          <w:rFonts w:ascii="Times New Roman" w:hAnsi="Times New Roman" w:cs="Times New Roman"/>
          <w:lang w:val="en-GB"/>
        </w:rPr>
        <w:t xml:space="preserve"> paper that you are targeting for journal submission</w:t>
      </w:r>
      <w:r w:rsidRPr="00F1189B">
        <w:rPr>
          <w:rFonts w:ascii="Times New Roman" w:hAnsi="Times New Roman" w:cs="Times New Roman"/>
          <w:lang w:val="en-GB"/>
        </w:rPr>
        <w:t xml:space="preserve">. We welcome the submission of both empirical papers (quantitative, qualitative, or mixed methods) and purely theoretical work. </w:t>
      </w:r>
    </w:p>
    <w:p w14:paraId="60098E67" w14:textId="77777777" w:rsidR="00B0678D" w:rsidRPr="00F1189B" w:rsidRDefault="00B0678D" w:rsidP="00B0678D">
      <w:pPr>
        <w:rPr>
          <w:rFonts w:ascii="Times New Roman" w:hAnsi="Times New Roman" w:cs="Times New Roman"/>
          <w:lang w:val="en-GB"/>
        </w:rPr>
      </w:pPr>
    </w:p>
    <w:p w14:paraId="69A8FC2D" w14:textId="77777777" w:rsidR="00B0678D" w:rsidRPr="008C4FF7" w:rsidRDefault="00B0678D" w:rsidP="00B0678D">
      <w:pPr>
        <w:rPr>
          <w:rFonts w:ascii="Times New Roman" w:hAnsi="Times New Roman" w:cs="Times New Roman"/>
          <w:color w:val="000000"/>
        </w:rPr>
      </w:pPr>
      <w:r w:rsidRPr="008C4FF7">
        <w:rPr>
          <w:rFonts w:ascii="Times New Roman" w:hAnsi="Times New Roman" w:cs="Times New Roman"/>
          <w:color w:val="000000"/>
        </w:rPr>
        <w:t xml:space="preserve">Accepted papers MUST be in the broad field of business and society. Priority will be given </w:t>
      </w:r>
      <w:r>
        <w:rPr>
          <w:rFonts w:ascii="Times New Roman" w:hAnsi="Times New Roman" w:cs="Times New Roman"/>
          <w:color w:val="000000"/>
        </w:rPr>
        <w:t>to</w:t>
      </w:r>
      <w:r w:rsidRPr="008C4FF7">
        <w:rPr>
          <w:rFonts w:ascii="Times New Roman" w:hAnsi="Times New Roman" w:cs="Times New Roman"/>
          <w:color w:val="000000"/>
        </w:rPr>
        <w:t xml:space="preserve"> papers that:</w:t>
      </w:r>
    </w:p>
    <w:p w14:paraId="12DF46BB" w14:textId="77777777" w:rsidR="00B0678D" w:rsidRPr="00BE1FE6" w:rsidRDefault="00B0678D" w:rsidP="00B0678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lang w:eastAsia="en-GB"/>
        </w:rPr>
      </w:pPr>
      <w:r w:rsidRPr="00BE1FE6">
        <w:rPr>
          <w:rFonts w:ascii="Times New Roman" w:eastAsia="Times New Roman" w:hAnsi="Times New Roman" w:cs="Times New Roman"/>
          <w:color w:val="000000"/>
          <w:lang w:eastAsia="en-GB"/>
        </w:rPr>
        <w:t>are high quality works in progress;</w:t>
      </w:r>
    </w:p>
    <w:p w14:paraId="1AA93B7E" w14:textId="77777777" w:rsidR="00B0678D" w:rsidRPr="00BE1FE6" w:rsidRDefault="00B0678D" w:rsidP="00B0678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lang w:eastAsia="en-GB"/>
        </w:rPr>
      </w:pPr>
      <w:r w:rsidRPr="00BE1FE6">
        <w:rPr>
          <w:rFonts w:ascii="Times New Roman" w:eastAsia="Times New Roman" w:hAnsi="Times New Roman" w:cs="Times New Roman"/>
          <w:color w:val="000000"/>
          <w:lang w:eastAsia="en-GB"/>
        </w:rPr>
        <w:t>have potential for publication in top tier journals;</w:t>
      </w:r>
    </w:p>
    <w:p w14:paraId="695C1628" w14:textId="77777777" w:rsidR="00B0678D" w:rsidRPr="00BE1FE6" w:rsidRDefault="00B0678D" w:rsidP="00B0678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lang w:eastAsia="en-GB"/>
        </w:rPr>
      </w:pPr>
      <w:r>
        <w:rPr>
          <w:rFonts w:ascii="Times New Roman" w:eastAsia="Times New Roman" w:hAnsi="Times New Roman" w:cs="Times New Roman"/>
          <w:color w:val="000000"/>
          <w:lang w:eastAsia="en-GB"/>
        </w:rPr>
        <w:t xml:space="preserve">are </w:t>
      </w:r>
      <w:r w:rsidRPr="00BE1FE6">
        <w:rPr>
          <w:rFonts w:ascii="Times New Roman" w:eastAsia="Times New Roman" w:hAnsi="Times New Roman" w:cs="Times New Roman"/>
          <w:color w:val="000000"/>
          <w:lang w:eastAsia="en-GB"/>
        </w:rPr>
        <w:t>focused on topics related to the Sustainable Development Goals (SDGs);</w:t>
      </w:r>
    </w:p>
    <w:p w14:paraId="0CCADE04" w14:textId="77777777" w:rsidR="00B0678D" w:rsidRPr="00BE1FE6" w:rsidRDefault="00B0678D" w:rsidP="00B0678D">
      <w:pPr>
        <w:pStyle w:val="ListParagraph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lang w:eastAsia="en-GB"/>
        </w:rPr>
      </w:pPr>
      <w:r w:rsidRPr="00BE1FE6">
        <w:rPr>
          <w:rFonts w:ascii="Times New Roman" w:eastAsia="Times New Roman" w:hAnsi="Times New Roman" w:cs="Times New Roman"/>
          <w:color w:val="000000"/>
          <w:lang w:eastAsia="en-GB"/>
        </w:rPr>
        <w:t>have at least one author from a UK or Ireland institution</w:t>
      </w:r>
      <w:r>
        <w:rPr>
          <w:rFonts w:ascii="Times New Roman" w:eastAsia="Times New Roman" w:hAnsi="Times New Roman" w:cs="Times New Roman"/>
          <w:color w:val="000000"/>
          <w:lang w:eastAsia="en-GB"/>
        </w:rPr>
        <w:t>.</w:t>
      </w:r>
    </w:p>
    <w:p w14:paraId="5DB3FEFE" w14:textId="77777777" w:rsidR="00B0678D" w:rsidRPr="008C4FF7" w:rsidRDefault="00B0678D" w:rsidP="00B0678D">
      <w:pPr>
        <w:rPr>
          <w:rFonts w:ascii="Times New Roman" w:hAnsi="Times New Roman" w:cs="Times New Roman"/>
          <w:lang w:val="en-GB"/>
        </w:rPr>
      </w:pPr>
    </w:p>
    <w:p w14:paraId="18DBE940" w14:textId="1F5E9A0A" w:rsidR="002B6B2C" w:rsidRDefault="002B6B2C" w:rsidP="00B0678D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Submissions MUST be:</w:t>
      </w:r>
    </w:p>
    <w:p w14:paraId="33E91961" w14:textId="6E9B5D1A" w:rsidR="002B6B2C" w:rsidRDefault="002B6B2C" w:rsidP="002B6B2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8,000-10,000 words including references.</w:t>
      </w:r>
    </w:p>
    <w:p w14:paraId="47C50935" w14:textId="0B484568" w:rsidR="002B6B2C" w:rsidRDefault="002B6B2C" w:rsidP="002B6B2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12 font, double-spaced.</w:t>
      </w:r>
    </w:p>
    <w:p w14:paraId="0E46087D" w14:textId="2F7789F6" w:rsidR="002B6B2C" w:rsidRDefault="002B6B2C" w:rsidP="002B6B2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Include a title page with author details, corresponding authors, what journal(s) you are targeting with the paper. </w:t>
      </w:r>
    </w:p>
    <w:p w14:paraId="17F46CC6" w14:textId="507ABED5" w:rsidR="002B6B2C" w:rsidRPr="002B6B2C" w:rsidRDefault="002B6B2C" w:rsidP="002B6B2C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Submitted by 5pm GMT, 1</w:t>
      </w:r>
      <w:r w:rsidRPr="002B6B2C">
        <w:rPr>
          <w:rFonts w:ascii="Times New Roman" w:hAnsi="Times New Roman" w:cs="Times New Roman"/>
          <w:vertAlign w:val="superscript"/>
          <w:lang w:val="en-GB"/>
        </w:rPr>
        <w:t>st</w:t>
      </w:r>
      <w:r>
        <w:rPr>
          <w:rFonts w:ascii="Times New Roman" w:hAnsi="Times New Roman" w:cs="Times New Roman"/>
          <w:lang w:val="en-GB"/>
        </w:rPr>
        <w:t xml:space="preserve"> March 2022 to </w:t>
      </w:r>
      <w:hyperlink r:id="rId9" w:history="1">
        <w:r w:rsidRPr="00375545">
          <w:rPr>
            <w:rStyle w:val="Hyperlink"/>
            <w:rFonts w:ascii="Times New Roman" w:hAnsi="Times New Roman" w:cs="Times New Roman"/>
            <w:lang w:val="en-GB"/>
          </w:rPr>
          <w:t>Deirdre.shaw@glasgow.ac.uk</w:t>
        </w:r>
      </w:hyperlink>
      <w:r>
        <w:rPr>
          <w:rFonts w:ascii="Times New Roman" w:hAnsi="Times New Roman" w:cs="Times New Roman"/>
          <w:lang w:val="en-GB"/>
        </w:rPr>
        <w:t xml:space="preserve"> </w:t>
      </w:r>
    </w:p>
    <w:p w14:paraId="76F54F5C" w14:textId="77777777" w:rsidR="002B6B2C" w:rsidRDefault="002B6B2C" w:rsidP="00B0678D">
      <w:pPr>
        <w:rPr>
          <w:rFonts w:ascii="Times New Roman" w:hAnsi="Times New Roman" w:cs="Times New Roman"/>
          <w:lang w:val="en-GB"/>
        </w:rPr>
      </w:pPr>
    </w:p>
    <w:p w14:paraId="5D4A314F" w14:textId="478FE948" w:rsidR="00B0678D" w:rsidRPr="008C4FF7" w:rsidRDefault="00B0678D" w:rsidP="00B0678D">
      <w:pPr>
        <w:rPr>
          <w:rFonts w:ascii="Times New Roman" w:hAnsi="Times New Roman" w:cs="Times New Roman"/>
          <w:color w:val="333333"/>
        </w:rPr>
      </w:pPr>
      <w:r w:rsidRPr="008C4FF7">
        <w:rPr>
          <w:rFonts w:ascii="Times New Roman" w:hAnsi="Times New Roman" w:cs="Times New Roman"/>
          <w:lang w:val="en-GB"/>
        </w:rPr>
        <w:t xml:space="preserve">The workshop is free for all participants. </w:t>
      </w:r>
      <w:r>
        <w:rPr>
          <w:rFonts w:ascii="Times New Roman" w:hAnsi="Times New Roman" w:cs="Times New Roman"/>
          <w:lang w:val="en-GB"/>
        </w:rPr>
        <w:t xml:space="preserve">Your institution does not need to be a member of </w:t>
      </w:r>
      <w:r w:rsidRPr="00BE1FE6">
        <w:rPr>
          <w:rFonts w:ascii="Times New Roman" w:eastAsia="Times New Roman" w:hAnsi="Times New Roman" w:cs="Times New Roman"/>
          <w:color w:val="000000"/>
          <w:lang w:eastAsia="en-GB"/>
        </w:rPr>
        <w:t>PRME UK</w:t>
      </w:r>
      <w:r>
        <w:rPr>
          <w:rFonts w:ascii="Times New Roman" w:eastAsia="Times New Roman" w:hAnsi="Times New Roman" w:cs="Times New Roman"/>
          <w:color w:val="000000"/>
          <w:lang w:eastAsia="en-GB"/>
        </w:rPr>
        <w:t xml:space="preserve"> &amp; </w:t>
      </w:r>
      <w:r w:rsidRPr="00BE1FE6">
        <w:rPr>
          <w:rFonts w:ascii="Times New Roman" w:eastAsia="Times New Roman" w:hAnsi="Times New Roman" w:cs="Times New Roman"/>
          <w:color w:val="000000"/>
          <w:lang w:eastAsia="en-GB"/>
        </w:rPr>
        <w:t>I</w:t>
      </w:r>
      <w:r>
        <w:rPr>
          <w:rFonts w:ascii="Times New Roman" w:eastAsia="Times New Roman" w:hAnsi="Times New Roman" w:cs="Times New Roman"/>
          <w:color w:val="000000"/>
          <w:lang w:eastAsia="en-GB"/>
        </w:rPr>
        <w:t>reland to participate (although it would be appreciated!).</w:t>
      </w:r>
      <w:r w:rsidRPr="00BE1FE6">
        <w:rPr>
          <w:rFonts w:ascii="Times New Roman" w:eastAsia="Times New Roman" w:hAnsi="Times New Roman" w:cs="Times New Roman"/>
          <w:color w:val="000000"/>
          <w:lang w:eastAsia="en-GB"/>
        </w:rPr>
        <w:t xml:space="preserve"> </w:t>
      </w:r>
    </w:p>
    <w:p w14:paraId="02529824" w14:textId="77777777" w:rsidR="00B0678D" w:rsidRPr="00F1189B" w:rsidRDefault="00B0678D" w:rsidP="00B0678D">
      <w:pPr>
        <w:rPr>
          <w:rFonts w:ascii="Times New Roman" w:hAnsi="Times New Roman" w:cs="Times New Roman"/>
          <w:color w:val="333333"/>
        </w:rPr>
      </w:pPr>
    </w:p>
    <w:p w14:paraId="576ECE48" w14:textId="57576295" w:rsidR="00B0678D" w:rsidRDefault="00B0678D" w:rsidP="00B067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you have any questions, please contact the organi</w:t>
      </w:r>
      <w:r w:rsidR="0036071E">
        <w:rPr>
          <w:rFonts w:ascii="Times New Roman" w:hAnsi="Times New Roman" w:cs="Times New Roman"/>
        </w:rPr>
        <w:t>s</w:t>
      </w:r>
      <w:r>
        <w:rPr>
          <w:rFonts w:ascii="Times New Roman" w:hAnsi="Times New Roman" w:cs="Times New Roman"/>
        </w:rPr>
        <w:t xml:space="preserve">er, </w:t>
      </w:r>
      <w:r w:rsidR="0036071E">
        <w:rPr>
          <w:rFonts w:ascii="Times New Roman" w:hAnsi="Times New Roman" w:cs="Times New Roman"/>
        </w:rPr>
        <w:t>Deirdre Shaw</w:t>
      </w:r>
      <w:r>
        <w:rPr>
          <w:rFonts w:ascii="Times New Roman" w:hAnsi="Times New Roman" w:cs="Times New Roman"/>
        </w:rPr>
        <w:t xml:space="preserve"> at </w:t>
      </w:r>
      <w:hyperlink r:id="rId10" w:history="1">
        <w:r w:rsidR="0036071E" w:rsidRPr="00E02626">
          <w:rPr>
            <w:rStyle w:val="Hyperlink"/>
            <w:rFonts w:ascii="Times New Roman" w:hAnsi="Times New Roman" w:cs="Times New Roman"/>
          </w:rPr>
          <w:t>Deirdre.shaw@glasgow.ac.uk</w:t>
        </w:r>
      </w:hyperlink>
      <w:r w:rsidR="0036071E">
        <w:rPr>
          <w:rFonts w:ascii="Times New Roman" w:hAnsi="Times New Roman" w:cs="Times New Roman"/>
        </w:rPr>
        <w:t xml:space="preserve"> </w:t>
      </w:r>
    </w:p>
    <w:p w14:paraId="50EC72A7" w14:textId="77777777" w:rsidR="00B0678D" w:rsidRDefault="00B0678D" w:rsidP="00B0678D">
      <w:pPr>
        <w:rPr>
          <w:rFonts w:ascii="Times New Roman" w:hAnsi="Times New Roman" w:cs="Times New Roman"/>
        </w:rPr>
      </w:pPr>
    </w:p>
    <w:p w14:paraId="19F749FC" w14:textId="77777777" w:rsidR="00B0678D" w:rsidRDefault="00B0678D" w:rsidP="00B067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Future workshops will be held in the Spring of the following years:</w:t>
      </w:r>
    </w:p>
    <w:p w14:paraId="3EDE0FCE" w14:textId="77777777" w:rsidR="00B0678D" w:rsidRDefault="00B0678D" w:rsidP="00B0678D">
      <w:pPr>
        <w:rPr>
          <w:rFonts w:ascii="Times New Roman" w:hAnsi="Times New Roman" w:cs="Times New Roman"/>
        </w:rPr>
      </w:pPr>
    </w:p>
    <w:p w14:paraId="74470EB8" w14:textId="77777777" w:rsidR="00B0678D" w:rsidRDefault="00B0678D" w:rsidP="00B067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2023 – City University London, Organizer – Jean-Pascal Gond</w:t>
      </w:r>
    </w:p>
    <w:p w14:paraId="650C8D3F" w14:textId="77777777" w:rsidR="00B0678D" w:rsidRDefault="00B0678D" w:rsidP="00B067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2024 – University of Nottingham, Organizer – Robert Caruana </w:t>
      </w:r>
    </w:p>
    <w:p w14:paraId="2D939303" w14:textId="77777777" w:rsidR="00B0678D" w:rsidRDefault="00B0678D" w:rsidP="00B0678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2025 – University College Dublin, Organizer – Andrea Prothero</w:t>
      </w:r>
    </w:p>
    <w:p w14:paraId="117BADDD" w14:textId="77777777" w:rsidR="00B0678D" w:rsidRPr="00F1189B" w:rsidRDefault="00B0678D" w:rsidP="00B0678D">
      <w:pPr>
        <w:rPr>
          <w:rFonts w:ascii="Times New Roman" w:hAnsi="Times New Roman" w:cs="Times New Roman"/>
          <w:color w:val="333333"/>
        </w:rPr>
      </w:pPr>
    </w:p>
    <w:p w14:paraId="50C9AD9C" w14:textId="77777777" w:rsidR="00B0678D" w:rsidRDefault="00B0678D" w:rsidP="00B0678D"/>
    <w:p w14:paraId="562BA149" w14:textId="77777777" w:rsidR="00827489" w:rsidRDefault="00827489"/>
    <w:sectPr w:rsidR="00827489" w:rsidSect="005954DD">
      <w:headerReference w:type="default" r:id="rId11"/>
      <w:pgSz w:w="11900" w:h="16840"/>
      <w:pgMar w:top="1440" w:right="1440" w:bottom="1440" w:left="1440" w:header="2211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05376" w14:textId="77777777" w:rsidR="00660A84" w:rsidRDefault="00660A84">
      <w:r>
        <w:separator/>
      </w:r>
    </w:p>
  </w:endnote>
  <w:endnote w:type="continuationSeparator" w:id="0">
    <w:p w14:paraId="171C00B2" w14:textId="77777777" w:rsidR="00660A84" w:rsidRDefault="00660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94A44" w14:textId="77777777" w:rsidR="00660A84" w:rsidRDefault="00660A84">
      <w:r>
        <w:separator/>
      </w:r>
    </w:p>
  </w:footnote>
  <w:footnote w:type="continuationSeparator" w:id="0">
    <w:p w14:paraId="146E4A43" w14:textId="77777777" w:rsidR="00660A84" w:rsidRDefault="00660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60798" w14:textId="1F52F248" w:rsidR="00103360" w:rsidRDefault="00660A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F052B"/>
    <w:multiLevelType w:val="hybridMultilevel"/>
    <w:tmpl w:val="E46A4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9E5A03"/>
    <w:multiLevelType w:val="hybridMultilevel"/>
    <w:tmpl w:val="BBB6D3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141F08"/>
    <w:multiLevelType w:val="hybridMultilevel"/>
    <w:tmpl w:val="5B3ED8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78D"/>
    <w:rsid w:val="000C2E03"/>
    <w:rsid w:val="000C48CB"/>
    <w:rsid w:val="00254AC6"/>
    <w:rsid w:val="002B6B2C"/>
    <w:rsid w:val="0036055F"/>
    <w:rsid w:val="0036071E"/>
    <w:rsid w:val="003941CA"/>
    <w:rsid w:val="00455865"/>
    <w:rsid w:val="00481B80"/>
    <w:rsid w:val="004D11A5"/>
    <w:rsid w:val="00660A84"/>
    <w:rsid w:val="00683256"/>
    <w:rsid w:val="007A57DE"/>
    <w:rsid w:val="00827489"/>
    <w:rsid w:val="008B1AE4"/>
    <w:rsid w:val="009A1ED9"/>
    <w:rsid w:val="00B0678D"/>
    <w:rsid w:val="00B139A3"/>
    <w:rsid w:val="00C25E10"/>
    <w:rsid w:val="00CA413C"/>
    <w:rsid w:val="00CD1C38"/>
    <w:rsid w:val="00ED39E0"/>
    <w:rsid w:val="00F14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0D0E2"/>
  <w15:chartTrackingRefBased/>
  <w15:docId w15:val="{3BA50ABA-7F84-554C-A977-0DEBE863C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678D"/>
    <w:rPr>
      <w:lang w:val="en-N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678D"/>
    <w:pPr>
      <w:ind w:left="720"/>
      <w:contextualSpacing/>
    </w:pPr>
    <w:rPr>
      <w:lang w:val="en-US"/>
    </w:rPr>
  </w:style>
  <w:style w:type="character" w:styleId="Hyperlink">
    <w:name w:val="Hyperlink"/>
    <w:basedOn w:val="DefaultParagraphFont"/>
    <w:uiPriority w:val="99"/>
    <w:unhideWhenUsed/>
    <w:rsid w:val="00B0678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678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678D"/>
    <w:rPr>
      <w:lang w:val="en-NZ"/>
    </w:rPr>
  </w:style>
  <w:style w:type="character" w:styleId="UnresolvedMention">
    <w:name w:val="Unresolved Mention"/>
    <w:basedOn w:val="DefaultParagraphFont"/>
    <w:uiPriority w:val="99"/>
    <w:semiHidden/>
    <w:unhideWhenUsed/>
    <w:rsid w:val="003607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4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Deirdre.shaw@glasgow.ac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eirdre.shaw@glasgow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602</Words>
  <Characters>3438</Characters>
  <Application>Microsoft Office Word</Application>
  <DocSecurity>0</DocSecurity>
  <Lines>28</Lines>
  <Paragraphs>8</Paragraphs>
  <ScaleCrop>false</ScaleCrop>
  <Company/>
  <LinksUpToDate>false</LinksUpToDate>
  <CharactersWithSpaces>4032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 Shaw</dc:creator>
  <cp:keywords/>
  <dc:description/>
  <cp:lastModifiedBy>Deirdre Shaw</cp:lastModifiedBy>
  <cp:revision>4</cp:revision>
  <dcterms:created xsi:type="dcterms:W3CDTF">2021-11-08T15:33:00Z</dcterms:created>
  <dcterms:modified xsi:type="dcterms:W3CDTF">2021-11-09T09:20:00Z</dcterms:modified>
</cp:coreProperties>
</file>